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023" w:rsidRPr="00891E58" w:rsidRDefault="00D274B5" w:rsidP="00D274B5">
      <w:pPr>
        <w:ind w:right="958"/>
        <w:jc w:val="center"/>
        <w:rPr>
          <w:rFonts w:ascii="Arial" w:hAnsi="Arial" w:cs="Arial"/>
          <w:b/>
          <w:color w:val="333399"/>
          <w:sz w:val="32"/>
          <w:szCs w:val="28"/>
          <w:lang w:eastAsia="ar-SA"/>
        </w:rPr>
      </w:pPr>
      <w:r>
        <w:rPr>
          <w:rFonts w:ascii="Arial" w:hAnsi="Arial" w:cs="Arial"/>
          <w:b/>
          <w:color w:val="333399"/>
          <w:sz w:val="32"/>
          <w:szCs w:val="28"/>
          <w:lang w:eastAsia="ar-SA"/>
        </w:rPr>
        <w:t xml:space="preserve">             Développeur </w:t>
      </w:r>
      <w:r w:rsidR="00DB3431">
        <w:rPr>
          <w:rFonts w:ascii="Arial" w:hAnsi="Arial" w:cs="Arial"/>
          <w:b/>
          <w:color w:val="333399"/>
          <w:sz w:val="32"/>
          <w:szCs w:val="28"/>
          <w:lang w:eastAsia="ar-SA"/>
        </w:rPr>
        <w:t>Back-end /Devops</w:t>
      </w:r>
    </w:p>
    <w:p w:rsidR="001F12F9" w:rsidRPr="00891E58" w:rsidRDefault="001F12F9" w:rsidP="001F12F9">
      <w:pPr>
        <w:pStyle w:val="NormalWeb"/>
        <w:spacing w:before="0" w:beforeAutospacing="0" w:after="0" w:afterAutospacing="0"/>
        <w:jc w:val="center"/>
        <w:rPr>
          <w:rFonts w:ascii="Arial" w:eastAsia="SimSun" w:hAnsi="Arial" w:cs="Arial"/>
          <w:b/>
          <w:color w:val="DA9A23"/>
          <w:sz w:val="28"/>
          <w:szCs w:val="28"/>
        </w:rPr>
      </w:pPr>
    </w:p>
    <w:p w:rsidR="001F12F9" w:rsidRPr="00891E58" w:rsidRDefault="00871961" w:rsidP="001F12F9">
      <w:pPr>
        <w:pStyle w:val="NormalWeb"/>
        <w:spacing w:before="0" w:beforeAutospacing="0" w:after="0" w:afterAutospacing="0"/>
        <w:jc w:val="center"/>
        <w:rPr>
          <w:rFonts w:ascii="Arial" w:eastAsia="SimSun" w:hAnsi="Arial" w:cs="Arial"/>
          <w:b/>
          <w:color w:val="4F81BD"/>
          <w:sz w:val="28"/>
          <w:szCs w:val="28"/>
        </w:rPr>
      </w:pPr>
      <w:r>
        <w:rPr>
          <w:rFonts w:ascii="Arial" w:eastAsia="SimSun" w:hAnsi="Arial" w:cs="Arial"/>
          <w:b/>
          <w:color w:val="4F81BD"/>
          <w:sz w:val="28"/>
          <w:szCs w:val="28"/>
        </w:rPr>
        <w:t xml:space="preserve">8 </w:t>
      </w:r>
      <w:r w:rsidR="001F12F9" w:rsidRPr="00891E58">
        <w:rPr>
          <w:rFonts w:ascii="Arial" w:eastAsia="SimSun" w:hAnsi="Arial" w:cs="Arial"/>
          <w:b/>
          <w:color w:val="4F81BD"/>
          <w:sz w:val="28"/>
          <w:szCs w:val="28"/>
        </w:rPr>
        <w:t>ans d’expérience</w:t>
      </w:r>
    </w:p>
    <w:p w:rsidR="001F12F9" w:rsidRPr="00891E58" w:rsidRDefault="001F12F9" w:rsidP="001F12F9">
      <w:pPr>
        <w:pStyle w:val="CV-Dtailtche"/>
        <w:numPr>
          <w:ilvl w:val="0"/>
          <w:numId w:val="0"/>
        </w:numPr>
        <w:rPr>
          <w:lang w:val="fr-FR"/>
        </w:rPr>
      </w:pPr>
    </w:p>
    <w:tbl>
      <w:tblPr>
        <w:tblW w:w="9733" w:type="dxa"/>
        <w:jc w:val="center"/>
        <w:tblCellMar>
          <w:left w:w="68" w:type="dxa"/>
          <w:right w:w="68" w:type="dxa"/>
        </w:tblCellMar>
        <w:tblLook w:val="0000" w:firstRow="0" w:lastRow="0" w:firstColumn="0" w:lastColumn="0" w:noHBand="0" w:noVBand="0"/>
      </w:tblPr>
      <w:tblGrid>
        <w:gridCol w:w="1803"/>
        <w:gridCol w:w="7930"/>
      </w:tblGrid>
      <w:tr w:rsidR="001F12F9" w:rsidRPr="00891E58">
        <w:trPr>
          <w:trHeight w:hRule="exact" w:val="454"/>
          <w:jc w:val="center"/>
        </w:trPr>
        <w:tc>
          <w:tcPr>
            <w:tcW w:w="1803" w:type="dxa"/>
            <w:shd w:val="clear" w:color="auto" w:fill="648DBC"/>
            <w:vAlign w:val="center"/>
          </w:tcPr>
          <w:p w:rsidR="001F12F9" w:rsidRPr="00891E58" w:rsidRDefault="001F12F9" w:rsidP="00C7272F">
            <w:pPr>
              <w:rPr>
                <w:rFonts w:ascii="Arial" w:hAnsi="Arial" w:cs="Arial"/>
                <w:color w:val="666699"/>
                <w:sz w:val="28"/>
                <w:szCs w:val="28"/>
              </w:rPr>
            </w:pPr>
          </w:p>
        </w:tc>
        <w:tc>
          <w:tcPr>
            <w:tcW w:w="7930" w:type="dxa"/>
            <w:shd w:val="clear" w:color="auto" w:fill="648DBC"/>
            <w:vAlign w:val="center"/>
          </w:tcPr>
          <w:p w:rsidR="001F12F9" w:rsidRPr="00891E58" w:rsidRDefault="001F12F9" w:rsidP="00C7272F">
            <w:pPr>
              <w:pStyle w:val="03-DomainesCompetences"/>
              <w:rPr>
                <w:rFonts w:cs="Arial"/>
                <w:i w:val="0"/>
                <w:color w:val="FFCC00"/>
                <w:sz w:val="28"/>
                <w:szCs w:val="28"/>
                <w:u w:val="none"/>
              </w:rPr>
            </w:pPr>
            <w:r w:rsidRPr="00891E58">
              <w:rPr>
                <w:rFonts w:cs="Arial"/>
                <w:i w:val="0"/>
                <w:color w:val="FFCC00"/>
                <w:sz w:val="28"/>
                <w:szCs w:val="28"/>
                <w:u w:val="none"/>
              </w:rPr>
              <w:t>Domaines de compétences</w:t>
            </w:r>
          </w:p>
        </w:tc>
      </w:tr>
    </w:tbl>
    <w:p w:rsidR="00007023" w:rsidRPr="00007023" w:rsidRDefault="00007023" w:rsidP="00007023">
      <w:pPr>
        <w:pStyle w:val="CV-Dtailtche"/>
        <w:numPr>
          <w:ilvl w:val="0"/>
          <w:numId w:val="0"/>
        </w:numPr>
        <w:tabs>
          <w:tab w:val="left" w:pos="3097"/>
        </w:tabs>
        <w:jc w:val="left"/>
        <w:rPr>
          <w:rFonts w:ascii="Arial Narrow" w:hAnsi="Arial Narrow"/>
          <w:b/>
          <w:i/>
          <w:color w:val="auto"/>
          <w:szCs w:val="22"/>
          <w:u w:val="single"/>
          <w:lang w:val="fr-FR" w:eastAsia="en-US"/>
        </w:rPr>
      </w:pPr>
    </w:p>
    <w:p w:rsidR="00007023" w:rsidRDefault="00007023" w:rsidP="00007023">
      <w:pPr>
        <w:pStyle w:val="CV-Dtailtche"/>
        <w:numPr>
          <w:ilvl w:val="0"/>
          <w:numId w:val="0"/>
        </w:numPr>
        <w:jc w:val="left"/>
        <w:rPr>
          <w:rFonts w:ascii="Arial Narrow" w:hAnsi="Arial Narrow"/>
          <w:b/>
          <w:i/>
          <w:color w:val="auto"/>
          <w:szCs w:val="22"/>
          <w:u w:val="single"/>
          <w:lang w:val="fr-FR" w:eastAsia="en-US"/>
        </w:rPr>
      </w:pPr>
      <w:r w:rsidRPr="00007023">
        <w:rPr>
          <w:rFonts w:ascii="Arial Narrow" w:hAnsi="Arial Narrow"/>
          <w:bCs/>
          <w:i/>
          <w:color w:val="auto"/>
          <w:szCs w:val="22"/>
          <w:lang w:val="fr-FR" w:eastAsia="en-US"/>
        </w:rPr>
        <w:t xml:space="preserve">                          </w:t>
      </w:r>
      <w:r>
        <w:rPr>
          <w:rFonts w:ascii="Arial Narrow" w:hAnsi="Arial Narrow"/>
          <w:b/>
          <w:i/>
          <w:color w:val="auto"/>
          <w:szCs w:val="22"/>
          <w:u w:val="single"/>
          <w:lang w:val="fr-FR" w:eastAsia="en-US"/>
        </w:rPr>
        <w:t xml:space="preserve"> </w:t>
      </w:r>
      <w:r w:rsidRPr="00007023">
        <w:rPr>
          <w:rFonts w:ascii="Arial Narrow" w:hAnsi="Arial Narrow"/>
          <w:b/>
          <w:i/>
          <w:color w:val="auto"/>
          <w:szCs w:val="22"/>
          <w:u w:val="single"/>
          <w:lang w:val="fr-FR" w:eastAsia="en-US"/>
        </w:rPr>
        <w:t>Coordonnées personnelles</w:t>
      </w:r>
      <w:r>
        <w:rPr>
          <w:rFonts w:ascii="Arial Narrow" w:hAnsi="Arial Narrow"/>
          <w:b/>
          <w:i/>
          <w:color w:val="auto"/>
          <w:szCs w:val="22"/>
          <w:u w:val="single"/>
          <w:lang w:val="fr-FR" w:eastAsia="en-US"/>
        </w:rPr>
        <w:t> :</w:t>
      </w:r>
    </w:p>
    <w:p w:rsidR="00007023" w:rsidRDefault="00007023" w:rsidP="00007023">
      <w:pPr>
        <w:pStyle w:val="CV-Dtailtche"/>
        <w:numPr>
          <w:ilvl w:val="0"/>
          <w:numId w:val="0"/>
        </w:numPr>
        <w:jc w:val="left"/>
        <w:rPr>
          <w:rFonts w:ascii="Arial Narrow" w:hAnsi="Arial Narrow"/>
          <w:b/>
          <w:i/>
          <w:color w:val="auto"/>
          <w:szCs w:val="22"/>
          <w:u w:val="single"/>
          <w:lang w:val="fr-FR" w:eastAsia="en-US"/>
        </w:rPr>
      </w:pPr>
    </w:p>
    <w:p w:rsidR="00007023" w:rsidRPr="00007023" w:rsidRDefault="00007023" w:rsidP="00007023">
      <w:pPr>
        <w:pStyle w:val="CV-Dtailtche"/>
        <w:numPr>
          <w:ilvl w:val="0"/>
          <w:numId w:val="33"/>
        </w:numPr>
        <w:jc w:val="left"/>
        <w:rPr>
          <w:rFonts w:ascii="Calibri" w:eastAsia="Calibri" w:hAnsi="Calibri" w:cs="Calibri"/>
          <w:color w:val="000000"/>
          <w:sz w:val="22"/>
          <w:szCs w:val="22"/>
          <w:lang w:val="fr-FR" w:eastAsia="en-US"/>
        </w:rPr>
      </w:pPr>
      <w:r w:rsidRPr="00007023">
        <w:rPr>
          <w:rFonts w:ascii="Calibri" w:eastAsia="Calibri" w:hAnsi="Calibri" w:cs="Calibri"/>
          <w:color w:val="000000"/>
          <w:sz w:val="22"/>
          <w:szCs w:val="22"/>
          <w:lang w:val="fr-FR" w:eastAsia="en-US"/>
        </w:rPr>
        <w:t>Nom : Ajra</w:t>
      </w:r>
    </w:p>
    <w:p w:rsidR="00007023" w:rsidRPr="00007023" w:rsidRDefault="00007023" w:rsidP="00007023">
      <w:pPr>
        <w:pStyle w:val="CV-Dtailtche"/>
        <w:numPr>
          <w:ilvl w:val="0"/>
          <w:numId w:val="34"/>
        </w:numPr>
        <w:jc w:val="left"/>
        <w:rPr>
          <w:rFonts w:ascii="Calibri" w:eastAsia="Calibri" w:hAnsi="Calibri" w:cs="Calibri"/>
          <w:color w:val="000000"/>
          <w:sz w:val="22"/>
          <w:szCs w:val="22"/>
          <w:lang w:val="fr-FR" w:eastAsia="en-US"/>
        </w:rPr>
      </w:pPr>
      <w:r w:rsidRPr="00007023">
        <w:rPr>
          <w:rFonts w:ascii="Calibri" w:eastAsia="Calibri" w:hAnsi="Calibri" w:cs="Calibri"/>
          <w:color w:val="000000"/>
          <w:sz w:val="22"/>
          <w:szCs w:val="22"/>
          <w:lang w:val="fr-FR" w:eastAsia="en-US"/>
        </w:rPr>
        <w:t xml:space="preserve">Prénom : Hibatallah </w:t>
      </w:r>
    </w:p>
    <w:p w:rsidR="00007023" w:rsidRPr="00007023" w:rsidRDefault="00007023" w:rsidP="00007023">
      <w:pPr>
        <w:pStyle w:val="CV-Dtailtche"/>
        <w:numPr>
          <w:ilvl w:val="0"/>
          <w:numId w:val="34"/>
        </w:numPr>
        <w:jc w:val="left"/>
        <w:rPr>
          <w:rFonts w:ascii="Calibri" w:eastAsia="Calibri" w:hAnsi="Calibri" w:cs="Calibri"/>
          <w:color w:val="000000"/>
          <w:sz w:val="22"/>
          <w:szCs w:val="22"/>
          <w:lang w:val="fr-FR" w:eastAsia="en-US"/>
        </w:rPr>
      </w:pPr>
      <w:r w:rsidRPr="00007023">
        <w:rPr>
          <w:rFonts w:ascii="Calibri" w:eastAsia="Calibri" w:hAnsi="Calibri" w:cs="Calibri"/>
          <w:color w:val="000000"/>
          <w:sz w:val="22"/>
          <w:szCs w:val="22"/>
          <w:lang w:val="fr-FR" w:eastAsia="en-US"/>
        </w:rPr>
        <w:t>Adresse :</w:t>
      </w:r>
      <w:r>
        <w:rPr>
          <w:rFonts w:ascii="Calibri" w:eastAsia="Calibri" w:hAnsi="Calibri" w:cs="Calibri"/>
          <w:color w:val="000000"/>
          <w:sz w:val="22"/>
          <w:szCs w:val="22"/>
          <w:lang w:val="fr-FR" w:eastAsia="en-US"/>
        </w:rPr>
        <w:t xml:space="preserve"> </w:t>
      </w:r>
      <w:r w:rsidR="003A4C24">
        <w:rPr>
          <w:rFonts w:ascii="Calibri" w:eastAsia="Calibri" w:hAnsi="Calibri" w:cs="Calibri"/>
          <w:color w:val="000000"/>
          <w:sz w:val="22"/>
          <w:szCs w:val="22"/>
          <w:lang w:val="fr-FR" w:eastAsia="en-US"/>
        </w:rPr>
        <w:t>1 rue simone veil 91200 Athis mons</w:t>
      </w:r>
    </w:p>
    <w:p w:rsidR="00007023" w:rsidRPr="00007023" w:rsidRDefault="00007023" w:rsidP="00007023">
      <w:pPr>
        <w:pStyle w:val="CV-Dtailtche"/>
        <w:numPr>
          <w:ilvl w:val="0"/>
          <w:numId w:val="34"/>
        </w:numPr>
        <w:jc w:val="left"/>
        <w:rPr>
          <w:rFonts w:ascii="Calibri" w:eastAsia="Calibri" w:hAnsi="Calibri" w:cs="Calibri"/>
          <w:color w:val="000000"/>
          <w:sz w:val="22"/>
          <w:szCs w:val="22"/>
          <w:lang w:val="fr-FR" w:eastAsia="en-US"/>
        </w:rPr>
      </w:pPr>
      <w:r w:rsidRPr="00007023">
        <w:rPr>
          <w:rFonts w:ascii="Calibri" w:eastAsia="Calibri" w:hAnsi="Calibri" w:cs="Calibri"/>
          <w:color w:val="000000"/>
          <w:sz w:val="22"/>
          <w:szCs w:val="22"/>
          <w:lang w:val="fr-FR" w:eastAsia="en-US"/>
        </w:rPr>
        <w:t xml:space="preserve">Adresse </w:t>
      </w:r>
      <w:r w:rsidR="00871EF5" w:rsidRPr="00007023">
        <w:rPr>
          <w:rFonts w:ascii="Calibri" w:eastAsia="Calibri" w:hAnsi="Calibri" w:cs="Calibri"/>
          <w:color w:val="000000"/>
          <w:sz w:val="22"/>
          <w:szCs w:val="22"/>
          <w:lang w:val="fr-FR" w:eastAsia="en-US"/>
        </w:rPr>
        <w:t>électronique</w:t>
      </w:r>
      <w:r w:rsidRPr="00007023">
        <w:rPr>
          <w:rFonts w:ascii="Calibri" w:eastAsia="Calibri" w:hAnsi="Calibri" w:cs="Calibri"/>
          <w:color w:val="000000"/>
          <w:sz w:val="22"/>
          <w:szCs w:val="22"/>
          <w:lang w:val="fr-FR" w:eastAsia="en-US"/>
        </w:rPr>
        <w:t xml:space="preserve"> : </w:t>
      </w:r>
      <w:hyperlink r:id="rId8" w:history="1">
        <w:r w:rsidRPr="00007023">
          <w:rPr>
            <w:rFonts w:ascii="Calibri" w:eastAsia="Calibri" w:hAnsi="Calibri" w:cs="Calibri"/>
            <w:color w:val="000000"/>
            <w:sz w:val="22"/>
            <w:lang w:val="fr-FR" w:eastAsia="en-US"/>
          </w:rPr>
          <w:t>ajrahibatoullah@gmail.com</w:t>
        </w:r>
      </w:hyperlink>
    </w:p>
    <w:p w:rsidR="00007023" w:rsidRPr="00007023" w:rsidRDefault="00007023" w:rsidP="00007023">
      <w:pPr>
        <w:pStyle w:val="CV-Dtailtche"/>
        <w:numPr>
          <w:ilvl w:val="0"/>
          <w:numId w:val="34"/>
        </w:numPr>
        <w:jc w:val="left"/>
        <w:rPr>
          <w:rFonts w:ascii="Calibri" w:eastAsia="Calibri" w:hAnsi="Calibri" w:cs="Calibri"/>
          <w:color w:val="000000"/>
          <w:sz w:val="22"/>
          <w:szCs w:val="22"/>
          <w:lang w:val="fr-FR" w:eastAsia="en-US"/>
        </w:rPr>
      </w:pPr>
      <w:r w:rsidRPr="00007023">
        <w:rPr>
          <w:rFonts w:ascii="Calibri" w:eastAsia="Calibri" w:hAnsi="Calibri" w:cs="Calibri"/>
          <w:color w:val="000000"/>
          <w:sz w:val="22"/>
          <w:szCs w:val="22"/>
          <w:lang w:val="fr-FR" w:eastAsia="en-US"/>
        </w:rPr>
        <w:t>Téléphone : 0769647644</w:t>
      </w:r>
    </w:p>
    <w:p w:rsidR="00007023" w:rsidRDefault="00007023" w:rsidP="00007023">
      <w:pPr>
        <w:pStyle w:val="CV-Dtailtche"/>
        <w:numPr>
          <w:ilvl w:val="0"/>
          <w:numId w:val="0"/>
        </w:numPr>
        <w:jc w:val="left"/>
        <w:rPr>
          <w:rFonts w:ascii="Arial Narrow" w:hAnsi="Arial Narrow"/>
          <w:b/>
          <w:i/>
          <w:color w:val="auto"/>
          <w:szCs w:val="22"/>
          <w:u w:val="single"/>
          <w:lang w:val="fr-FR" w:eastAsia="en-US"/>
        </w:rPr>
      </w:pPr>
    </w:p>
    <w:p w:rsidR="00007023" w:rsidRPr="00007023" w:rsidRDefault="00007023" w:rsidP="00007023">
      <w:pPr>
        <w:pStyle w:val="CV-Dtailtche"/>
        <w:numPr>
          <w:ilvl w:val="0"/>
          <w:numId w:val="0"/>
        </w:numPr>
        <w:jc w:val="left"/>
        <w:rPr>
          <w:rFonts w:ascii="Arial Narrow" w:hAnsi="Arial Narrow"/>
          <w:b/>
          <w:i/>
          <w:color w:val="auto"/>
          <w:szCs w:val="22"/>
          <w:u w:val="single"/>
          <w:lang w:val="fr-FR" w:eastAsia="en-US"/>
        </w:rPr>
      </w:pPr>
    </w:p>
    <w:p w:rsidR="001F12F9" w:rsidRDefault="00A6179A" w:rsidP="001F12F9">
      <w:pPr>
        <w:pStyle w:val="ListParagraph1"/>
        <w:spacing w:after="0" w:line="240" w:lineRule="auto"/>
        <w:ind w:left="1440"/>
        <w:jc w:val="both"/>
        <w:rPr>
          <w:rFonts w:ascii="Arial Narrow" w:hAnsi="Arial Narrow"/>
          <w:b/>
          <w:i/>
          <w:sz w:val="24"/>
          <w:u w:val="single"/>
        </w:rPr>
      </w:pPr>
      <w:r w:rsidRPr="00891E58">
        <w:rPr>
          <w:rFonts w:ascii="Arial Narrow" w:hAnsi="Arial Narrow"/>
          <w:b/>
          <w:i/>
          <w:sz w:val="24"/>
          <w:u w:val="single"/>
        </w:rPr>
        <w:t>Connaissances informatiques</w:t>
      </w:r>
      <w:r w:rsidR="001F12F9" w:rsidRPr="00891E58">
        <w:rPr>
          <w:rFonts w:ascii="Arial Narrow" w:hAnsi="Arial Narrow"/>
          <w:b/>
          <w:i/>
          <w:sz w:val="24"/>
          <w:u w:val="single"/>
        </w:rPr>
        <w:t> :</w:t>
      </w:r>
    </w:p>
    <w:p w:rsidR="009A65E6" w:rsidRDefault="009A65E6" w:rsidP="001F12F9">
      <w:pPr>
        <w:pStyle w:val="ListParagraph1"/>
        <w:spacing w:after="0" w:line="240" w:lineRule="auto"/>
        <w:ind w:left="1440"/>
        <w:jc w:val="both"/>
        <w:rPr>
          <w:rFonts w:ascii="Arial Narrow" w:hAnsi="Arial Narrow"/>
          <w:b/>
          <w:i/>
          <w:sz w:val="24"/>
          <w:u w:val="single"/>
        </w:rPr>
      </w:pPr>
    </w:p>
    <w:p w:rsidR="009A65E6" w:rsidRPr="00255E53" w:rsidRDefault="009A65E6" w:rsidP="001F12F9">
      <w:pPr>
        <w:pStyle w:val="ListParagraph1"/>
        <w:spacing w:after="0" w:line="240" w:lineRule="auto"/>
        <w:ind w:left="1440"/>
        <w:jc w:val="both"/>
        <w:rPr>
          <w:rFonts w:cs="Calibri"/>
          <w:b/>
          <w:i/>
          <w:u w:val="single"/>
        </w:rPr>
      </w:pPr>
    </w:p>
    <w:p w:rsidR="009A65E6" w:rsidRPr="007D74CB" w:rsidRDefault="005A5FB5" w:rsidP="009A65E6">
      <w:pPr>
        <w:pStyle w:val="Paragraphedeliste"/>
        <w:numPr>
          <w:ilvl w:val="0"/>
          <w:numId w:val="19"/>
        </w:numPr>
        <w:rPr>
          <w:rFonts w:cs="Calibri"/>
          <w:color w:val="000000"/>
        </w:rPr>
      </w:pPr>
      <w:r w:rsidRPr="007D74CB">
        <w:rPr>
          <w:rFonts w:cs="Calibri"/>
          <w:color w:val="000000"/>
        </w:rPr>
        <w:t>Langages:</w:t>
      </w:r>
      <w:r w:rsidR="00E528F9" w:rsidRPr="007D74CB">
        <w:rPr>
          <w:rFonts w:cs="Calibri"/>
          <w:color w:val="000000"/>
        </w:rPr>
        <w:t xml:space="preserve"> </w:t>
      </w:r>
      <w:r w:rsidR="002304EB" w:rsidRPr="007D74CB">
        <w:rPr>
          <w:rFonts w:cs="Calibri"/>
          <w:color w:val="000000"/>
        </w:rPr>
        <w:t>S</w:t>
      </w:r>
      <w:r w:rsidR="00E528F9" w:rsidRPr="007D74CB">
        <w:rPr>
          <w:rFonts w:cs="Calibri"/>
          <w:color w:val="000000"/>
        </w:rPr>
        <w:t xml:space="preserve">park, </w:t>
      </w:r>
      <w:r w:rsidR="002304EB" w:rsidRPr="007D74CB">
        <w:rPr>
          <w:rFonts w:cs="Calibri"/>
          <w:color w:val="000000"/>
        </w:rPr>
        <w:t>scala,</w:t>
      </w:r>
      <w:r w:rsidR="00E528F9" w:rsidRPr="007D74CB">
        <w:rPr>
          <w:rFonts w:cs="Calibri"/>
          <w:color w:val="000000"/>
        </w:rPr>
        <w:t xml:space="preserve"> GCP</w:t>
      </w:r>
      <w:r w:rsidR="002304EB" w:rsidRPr="007D74CB">
        <w:rPr>
          <w:rFonts w:cs="Calibri"/>
          <w:color w:val="000000"/>
        </w:rPr>
        <w:t>,</w:t>
      </w:r>
      <w:r w:rsidR="0031050C" w:rsidRPr="007D74CB">
        <w:rPr>
          <w:rFonts w:cs="Calibri"/>
          <w:color w:val="000000"/>
        </w:rPr>
        <w:t xml:space="preserve"> Java/JEE, Hi</w:t>
      </w:r>
      <w:r w:rsidR="00007023" w:rsidRPr="007D74CB">
        <w:rPr>
          <w:rFonts w:cs="Calibri"/>
          <w:color w:val="000000"/>
        </w:rPr>
        <w:t>bernate, J</w:t>
      </w:r>
      <w:r w:rsidR="00EB0433" w:rsidRPr="007D74CB">
        <w:rPr>
          <w:rFonts w:cs="Calibri"/>
          <w:color w:val="000000"/>
        </w:rPr>
        <w:t>SP, PL/SQl, Angular js, spring boot /security</w:t>
      </w:r>
      <w:r w:rsidR="00007023" w:rsidRPr="007D74CB">
        <w:rPr>
          <w:rFonts w:cs="Calibri"/>
          <w:color w:val="000000"/>
        </w:rPr>
        <w:t xml:space="preserve">, Java </w:t>
      </w:r>
      <w:r w:rsidR="00A12440" w:rsidRPr="007D74CB">
        <w:rPr>
          <w:rFonts w:cs="Calibri"/>
          <w:color w:val="000000"/>
        </w:rPr>
        <w:t>Script,</w:t>
      </w:r>
      <w:r w:rsidR="00007023" w:rsidRPr="007D74CB">
        <w:rPr>
          <w:rFonts w:cs="Calibri"/>
          <w:color w:val="000000"/>
        </w:rPr>
        <w:t xml:space="preserve"> </w:t>
      </w:r>
      <w:r w:rsidR="005E74D9" w:rsidRPr="007D74CB">
        <w:rPr>
          <w:rFonts w:cs="Calibri"/>
          <w:color w:val="000000"/>
        </w:rPr>
        <w:t>JQuery, JAX</w:t>
      </w:r>
      <w:r w:rsidR="005254E5" w:rsidRPr="007D74CB">
        <w:rPr>
          <w:rFonts w:cs="Calibri"/>
          <w:color w:val="000000"/>
        </w:rPr>
        <w:t>-</w:t>
      </w:r>
      <w:r w:rsidR="002304EB" w:rsidRPr="007D74CB">
        <w:rPr>
          <w:rFonts w:cs="Calibri"/>
          <w:color w:val="000000"/>
        </w:rPr>
        <w:t>RS, AWS , Kafka</w:t>
      </w:r>
    </w:p>
    <w:p w:rsidR="009A65E6" w:rsidRPr="00255E53" w:rsidRDefault="009A65E6" w:rsidP="009A65E6">
      <w:pPr>
        <w:pStyle w:val="Paragraphedeliste"/>
        <w:numPr>
          <w:ilvl w:val="0"/>
          <w:numId w:val="19"/>
        </w:numPr>
        <w:rPr>
          <w:rFonts w:cs="Calibri"/>
          <w:color w:val="000000"/>
        </w:rPr>
      </w:pPr>
      <w:r w:rsidRPr="00255E53">
        <w:rPr>
          <w:rFonts w:cs="Calibri"/>
        </w:rPr>
        <w:t xml:space="preserve">Web Services : Soap, </w:t>
      </w:r>
      <w:r w:rsidR="002304EB" w:rsidRPr="00255E53">
        <w:rPr>
          <w:rFonts w:cs="Calibri"/>
        </w:rPr>
        <w:t>Rest, swagger</w:t>
      </w:r>
    </w:p>
    <w:p w:rsidR="0031050C" w:rsidRPr="00255E53" w:rsidRDefault="0031050C" w:rsidP="009A65E6">
      <w:pPr>
        <w:pStyle w:val="Paragraphedeliste"/>
        <w:numPr>
          <w:ilvl w:val="0"/>
          <w:numId w:val="19"/>
        </w:numPr>
        <w:rPr>
          <w:rFonts w:cs="Calibri"/>
          <w:color w:val="000000"/>
        </w:rPr>
      </w:pPr>
      <w:r w:rsidRPr="00255E53">
        <w:rPr>
          <w:rFonts w:cs="Calibri"/>
          <w:color w:val="000000"/>
        </w:rPr>
        <w:t xml:space="preserve">Serveurs </w:t>
      </w:r>
      <w:r w:rsidR="00007023" w:rsidRPr="00255E53">
        <w:rPr>
          <w:rFonts w:cs="Calibri"/>
          <w:color w:val="000000"/>
        </w:rPr>
        <w:t>d’application :</w:t>
      </w:r>
      <w:r w:rsidRPr="00255E53">
        <w:rPr>
          <w:rFonts w:cs="Calibri"/>
          <w:color w:val="000000"/>
        </w:rPr>
        <w:t xml:space="preserve"> Websphere, JBoss</w:t>
      </w:r>
      <w:r w:rsidR="00007023">
        <w:rPr>
          <w:rFonts w:cs="Calibri"/>
          <w:color w:val="000000"/>
        </w:rPr>
        <w:t xml:space="preserve">, weblogique </w:t>
      </w:r>
    </w:p>
    <w:p w:rsidR="0031050C" w:rsidRPr="00255E53" w:rsidRDefault="0031050C" w:rsidP="0031050C">
      <w:pPr>
        <w:pStyle w:val="Paragraphedeliste"/>
        <w:numPr>
          <w:ilvl w:val="0"/>
          <w:numId w:val="19"/>
        </w:numPr>
        <w:rPr>
          <w:rFonts w:cs="Calibri"/>
          <w:color w:val="000000"/>
        </w:rPr>
      </w:pPr>
      <w:r w:rsidRPr="00255E53">
        <w:rPr>
          <w:rFonts w:cs="Calibri"/>
          <w:color w:val="000000"/>
        </w:rPr>
        <w:t xml:space="preserve">Bases de </w:t>
      </w:r>
      <w:r w:rsidR="00007023" w:rsidRPr="00255E53">
        <w:rPr>
          <w:rFonts w:cs="Calibri"/>
          <w:color w:val="000000"/>
        </w:rPr>
        <w:t>données :</w:t>
      </w:r>
      <w:r w:rsidRPr="00255E53">
        <w:rPr>
          <w:rFonts w:cs="Calibri"/>
          <w:color w:val="000000"/>
        </w:rPr>
        <w:t xml:space="preserve"> Oracle, SQL Server</w:t>
      </w:r>
      <w:r w:rsidR="00A12440">
        <w:rPr>
          <w:rFonts w:cs="Calibri"/>
          <w:color w:val="000000"/>
        </w:rPr>
        <w:t xml:space="preserve">,Postgresql </w:t>
      </w:r>
      <w:r w:rsidR="005254E5">
        <w:rPr>
          <w:rFonts w:cs="Calibri"/>
          <w:color w:val="000000"/>
        </w:rPr>
        <w:t>,MongoDB</w:t>
      </w:r>
    </w:p>
    <w:p w:rsidR="0031050C" w:rsidRPr="00255E53" w:rsidRDefault="0031050C" w:rsidP="0031050C">
      <w:pPr>
        <w:pStyle w:val="Paragraphedeliste"/>
        <w:numPr>
          <w:ilvl w:val="0"/>
          <w:numId w:val="19"/>
        </w:numPr>
        <w:rPr>
          <w:rFonts w:cs="Calibri"/>
          <w:color w:val="000000"/>
          <w:lang w:val="en-US"/>
        </w:rPr>
      </w:pPr>
      <w:r w:rsidRPr="00255E53">
        <w:rPr>
          <w:rFonts w:cs="Calibri"/>
          <w:color w:val="000000"/>
          <w:lang w:val="en-US"/>
        </w:rPr>
        <w:t xml:space="preserve">Modélisation: MagicDraw, </w:t>
      </w:r>
      <w:r w:rsidR="009A65E6" w:rsidRPr="00255E53">
        <w:rPr>
          <w:rFonts w:cs="Calibri"/>
          <w:color w:val="000000"/>
          <w:lang w:val="en-US"/>
        </w:rPr>
        <w:t xml:space="preserve">Topcased, </w:t>
      </w:r>
      <w:r w:rsidRPr="00255E53">
        <w:rPr>
          <w:rFonts w:cs="Calibri"/>
          <w:lang w:val="en-US"/>
        </w:rPr>
        <w:t>UML, Merise</w:t>
      </w:r>
    </w:p>
    <w:p w:rsidR="0031050C" w:rsidRPr="00255E53" w:rsidRDefault="0031050C" w:rsidP="0031050C">
      <w:pPr>
        <w:pStyle w:val="Paragraphedeliste"/>
        <w:numPr>
          <w:ilvl w:val="0"/>
          <w:numId w:val="19"/>
        </w:numPr>
        <w:rPr>
          <w:rFonts w:cs="Calibri"/>
          <w:color w:val="000000"/>
          <w:lang w:val="en-US"/>
        </w:rPr>
      </w:pPr>
      <w:r w:rsidRPr="00255E53">
        <w:rPr>
          <w:rFonts w:cs="Calibri"/>
          <w:color w:val="000000"/>
        </w:rPr>
        <w:t xml:space="preserve">Reporting: IReport, JASPER </w:t>
      </w:r>
    </w:p>
    <w:p w:rsidR="009A65E6" w:rsidRPr="007D74CB" w:rsidRDefault="009A65E6" w:rsidP="0031050C">
      <w:pPr>
        <w:pStyle w:val="Paragraphedeliste"/>
        <w:numPr>
          <w:ilvl w:val="0"/>
          <w:numId w:val="19"/>
        </w:numPr>
        <w:rPr>
          <w:rFonts w:cs="Calibri"/>
          <w:color w:val="000000"/>
          <w:lang w:val="en-US"/>
        </w:rPr>
      </w:pPr>
      <w:r w:rsidRPr="007D74CB">
        <w:rPr>
          <w:rFonts w:cs="Calibri"/>
          <w:color w:val="000000"/>
          <w:lang w:val="en-US"/>
        </w:rPr>
        <w:t xml:space="preserve">Intégration Continue : Maven, SVN, </w:t>
      </w:r>
      <w:r w:rsidR="005E74D9" w:rsidRPr="007D74CB">
        <w:rPr>
          <w:rFonts w:cs="Calibri"/>
          <w:color w:val="000000"/>
          <w:lang w:val="en-US"/>
        </w:rPr>
        <w:t>SonareQube,</w:t>
      </w:r>
      <w:r w:rsidR="00F15A11" w:rsidRPr="007D74CB">
        <w:rPr>
          <w:rFonts w:cs="Calibri"/>
          <w:color w:val="000000"/>
          <w:lang w:val="en-US"/>
        </w:rPr>
        <w:t xml:space="preserve"> JIRA</w:t>
      </w:r>
      <w:r w:rsidR="00A12440" w:rsidRPr="007D74CB">
        <w:rPr>
          <w:rFonts w:cs="Calibri"/>
          <w:color w:val="000000"/>
          <w:lang w:val="en-US"/>
        </w:rPr>
        <w:t xml:space="preserve">,Git </w:t>
      </w:r>
      <w:r w:rsidR="003A4C24" w:rsidRPr="007D74CB">
        <w:rPr>
          <w:rFonts w:cs="Calibri"/>
          <w:color w:val="000000"/>
          <w:lang w:val="en-US"/>
        </w:rPr>
        <w:t>,XLdeploy,XLRelease</w:t>
      </w:r>
    </w:p>
    <w:p w:rsidR="00D0303A" w:rsidRPr="00255E53" w:rsidRDefault="00D0303A" w:rsidP="0031050C">
      <w:pPr>
        <w:pStyle w:val="Paragraphedeliste"/>
        <w:numPr>
          <w:ilvl w:val="0"/>
          <w:numId w:val="19"/>
        </w:numPr>
        <w:rPr>
          <w:rFonts w:cs="Calibri"/>
          <w:color w:val="000000"/>
          <w:lang w:val="en-US"/>
        </w:rPr>
      </w:pPr>
      <w:r w:rsidRPr="00255E53">
        <w:rPr>
          <w:rFonts w:cs="Calibri"/>
          <w:color w:val="000000"/>
          <w:lang w:val="en-US"/>
        </w:rPr>
        <w:t xml:space="preserve">Méthodologie: </w:t>
      </w:r>
      <w:r w:rsidR="00F15A11" w:rsidRPr="00255E53">
        <w:rPr>
          <w:rFonts w:cs="Calibri"/>
          <w:color w:val="000000"/>
          <w:lang w:val="en-US"/>
        </w:rPr>
        <w:t xml:space="preserve"> </w:t>
      </w:r>
      <w:r w:rsidRPr="00255E53">
        <w:rPr>
          <w:rFonts w:cs="Calibri"/>
          <w:color w:val="000000"/>
          <w:lang w:val="en-US"/>
        </w:rPr>
        <w:t>Scrum</w:t>
      </w:r>
    </w:p>
    <w:p w:rsidR="00CE08BF" w:rsidRPr="00CE08BF" w:rsidRDefault="00CE08BF" w:rsidP="00CE08BF">
      <w:pPr>
        <w:rPr>
          <w:rFonts w:ascii="Calibri" w:hAnsi="Calibri" w:cs="Calibri"/>
          <w:b/>
          <w:color w:val="404040"/>
          <w:sz w:val="10"/>
          <w:lang w:val="en-GB"/>
        </w:rPr>
      </w:pPr>
    </w:p>
    <w:p w:rsidR="00CE08BF" w:rsidRDefault="00CE08BF" w:rsidP="00CE08BF">
      <w:pPr>
        <w:pStyle w:val="ListParagraph1"/>
        <w:spacing w:after="0" w:line="240" w:lineRule="auto"/>
        <w:ind w:left="1440"/>
        <w:jc w:val="both"/>
        <w:rPr>
          <w:rFonts w:ascii="Arial Narrow" w:hAnsi="Arial Narrow"/>
          <w:b/>
          <w:i/>
          <w:sz w:val="24"/>
          <w:u w:val="single"/>
        </w:rPr>
      </w:pPr>
      <w:r w:rsidRPr="00CE08BF">
        <w:rPr>
          <w:rFonts w:ascii="Arial Narrow" w:hAnsi="Arial Narrow"/>
          <w:b/>
          <w:i/>
          <w:sz w:val="24"/>
          <w:u w:val="single"/>
        </w:rPr>
        <w:t>Principales</w:t>
      </w:r>
      <w:r w:rsidRPr="00CE08BF">
        <w:rPr>
          <w:rFonts w:cs="Calibri"/>
          <w:b/>
          <w:color w:val="44546A"/>
          <w:lang w:val="en-GB"/>
        </w:rPr>
        <w:t xml:space="preserve"> </w:t>
      </w:r>
      <w:r w:rsidRPr="00CE08BF">
        <w:rPr>
          <w:rFonts w:ascii="Arial Narrow" w:hAnsi="Arial Narrow"/>
          <w:b/>
          <w:i/>
          <w:sz w:val="24"/>
          <w:u w:val="single"/>
        </w:rPr>
        <w:t>fonctions</w:t>
      </w:r>
      <w:r w:rsidRPr="00CE08BF">
        <w:rPr>
          <w:rFonts w:cs="Calibri"/>
          <w:b/>
          <w:color w:val="44546A"/>
          <w:lang w:val="en-GB"/>
        </w:rPr>
        <w:t>/</w:t>
      </w:r>
      <w:r w:rsidRPr="00CE08BF">
        <w:rPr>
          <w:rFonts w:ascii="Arial Narrow" w:hAnsi="Arial Narrow"/>
          <w:b/>
          <w:i/>
          <w:sz w:val="24"/>
          <w:u w:val="single"/>
        </w:rPr>
        <w:t>sociétés</w:t>
      </w:r>
      <w:r>
        <w:rPr>
          <w:rFonts w:ascii="Arial Narrow" w:hAnsi="Arial Narrow"/>
          <w:b/>
          <w:i/>
          <w:sz w:val="24"/>
          <w:u w:val="single"/>
        </w:rPr>
        <w:t> :</w:t>
      </w:r>
    </w:p>
    <w:p w:rsidR="00CE08BF" w:rsidRPr="00CE08BF" w:rsidRDefault="00CE08BF" w:rsidP="00CE08BF">
      <w:pPr>
        <w:pStyle w:val="ListParagraph1"/>
        <w:spacing w:after="0" w:line="240" w:lineRule="auto"/>
        <w:ind w:left="1440"/>
        <w:jc w:val="both"/>
        <w:rPr>
          <w:rFonts w:cs="Calibri"/>
          <w:b/>
          <w:color w:val="44546A"/>
          <w:lang w:val="en-GB"/>
        </w:rPr>
      </w:pPr>
    </w:p>
    <w:p w:rsidR="00CE08BF" w:rsidRPr="00255E53" w:rsidRDefault="00CE08BF" w:rsidP="00CE08BF">
      <w:pPr>
        <w:pStyle w:val="Paragraphedeliste"/>
        <w:numPr>
          <w:ilvl w:val="0"/>
          <w:numId w:val="19"/>
        </w:numPr>
        <w:rPr>
          <w:rFonts w:cs="Calibri"/>
          <w:color w:val="000000"/>
        </w:rPr>
      </w:pPr>
      <w:r w:rsidRPr="00255E53">
        <w:rPr>
          <w:rFonts w:cs="Calibri"/>
          <w:color w:val="000000"/>
        </w:rPr>
        <w:t>Définitions des besoins clients.</w:t>
      </w:r>
    </w:p>
    <w:p w:rsidR="00CE08BF" w:rsidRPr="00255E53" w:rsidRDefault="00CE08BF" w:rsidP="00CE08BF">
      <w:pPr>
        <w:pStyle w:val="Paragraphedeliste"/>
        <w:numPr>
          <w:ilvl w:val="0"/>
          <w:numId w:val="19"/>
        </w:numPr>
        <w:rPr>
          <w:rFonts w:cs="Calibri"/>
          <w:color w:val="000000"/>
        </w:rPr>
      </w:pPr>
      <w:r w:rsidRPr="00255E53">
        <w:rPr>
          <w:rFonts w:cs="Calibri"/>
          <w:color w:val="000000"/>
        </w:rPr>
        <w:t>Développement.</w:t>
      </w:r>
    </w:p>
    <w:p w:rsidR="00CE08BF" w:rsidRPr="00255E53" w:rsidRDefault="00CE08BF" w:rsidP="00CE08BF">
      <w:pPr>
        <w:pStyle w:val="Paragraphedeliste"/>
        <w:numPr>
          <w:ilvl w:val="0"/>
          <w:numId w:val="19"/>
        </w:numPr>
        <w:rPr>
          <w:rFonts w:cs="Calibri"/>
          <w:color w:val="000000"/>
        </w:rPr>
      </w:pPr>
      <w:r w:rsidRPr="00255E53">
        <w:rPr>
          <w:rFonts w:cs="Calibri"/>
          <w:color w:val="000000"/>
        </w:rPr>
        <w:t>Rédactions des spécifications techniques.</w:t>
      </w:r>
    </w:p>
    <w:p w:rsidR="00CE08BF" w:rsidRPr="00255E53" w:rsidRDefault="00CE08BF" w:rsidP="00CE08BF">
      <w:pPr>
        <w:pStyle w:val="Paragraphedeliste"/>
        <w:numPr>
          <w:ilvl w:val="0"/>
          <w:numId w:val="19"/>
        </w:numPr>
        <w:rPr>
          <w:rFonts w:cs="Calibri"/>
          <w:color w:val="000000"/>
        </w:rPr>
      </w:pPr>
      <w:r w:rsidRPr="00255E53">
        <w:rPr>
          <w:rFonts w:cs="Calibri"/>
          <w:color w:val="000000"/>
        </w:rPr>
        <w:t>Réalisation et test</w:t>
      </w:r>
      <w:r w:rsidR="005254E5">
        <w:rPr>
          <w:rFonts w:cs="Calibri"/>
          <w:color w:val="000000"/>
        </w:rPr>
        <w:t xml:space="preserve"> unitaire</w:t>
      </w:r>
      <w:r w:rsidRPr="00255E53">
        <w:rPr>
          <w:rFonts w:cs="Calibri"/>
          <w:color w:val="000000"/>
        </w:rPr>
        <w:t>.</w:t>
      </w:r>
    </w:p>
    <w:p w:rsidR="00CE08BF" w:rsidRPr="00255E53" w:rsidRDefault="00CE08BF" w:rsidP="00CE08BF">
      <w:pPr>
        <w:pStyle w:val="Paragraphedeliste"/>
        <w:numPr>
          <w:ilvl w:val="0"/>
          <w:numId w:val="19"/>
        </w:numPr>
        <w:rPr>
          <w:rFonts w:cs="Calibri"/>
          <w:color w:val="000000"/>
        </w:rPr>
      </w:pPr>
      <w:r w:rsidRPr="00255E53">
        <w:rPr>
          <w:rFonts w:cs="Calibri"/>
          <w:color w:val="000000"/>
        </w:rPr>
        <w:t>Packaging.</w:t>
      </w:r>
    </w:p>
    <w:p w:rsidR="00CE08BF" w:rsidRPr="00255E53" w:rsidRDefault="00CE08BF" w:rsidP="00CE08BF">
      <w:pPr>
        <w:pStyle w:val="Paragraphedeliste"/>
        <w:numPr>
          <w:ilvl w:val="0"/>
          <w:numId w:val="19"/>
        </w:numPr>
        <w:rPr>
          <w:rFonts w:cs="Calibri"/>
          <w:color w:val="000000"/>
        </w:rPr>
      </w:pPr>
      <w:r w:rsidRPr="00255E53">
        <w:rPr>
          <w:rFonts w:cs="Calibri"/>
          <w:color w:val="000000"/>
        </w:rPr>
        <w:t>Administrations des plateformes.</w:t>
      </w:r>
    </w:p>
    <w:p w:rsidR="00CE08BF" w:rsidRPr="00255E53" w:rsidRDefault="00CE08BF" w:rsidP="00CE08BF">
      <w:pPr>
        <w:pStyle w:val="Paragraphedeliste"/>
        <w:numPr>
          <w:ilvl w:val="0"/>
          <w:numId w:val="19"/>
        </w:numPr>
        <w:rPr>
          <w:rFonts w:cs="Calibri"/>
          <w:color w:val="000000"/>
        </w:rPr>
      </w:pPr>
      <w:r w:rsidRPr="00255E53">
        <w:rPr>
          <w:rFonts w:cs="Calibri"/>
          <w:color w:val="000000"/>
        </w:rPr>
        <w:t>Assistance clients.</w:t>
      </w:r>
    </w:p>
    <w:p w:rsidR="00CE08BF" w:rsidRPr="00255E53" w:rsidRDefault="00CE08BF" w:rsidP="00CE08BF">
      <w:pPr>
        <w:pStyle w:val="Paragraphedeliste"/>
        <w:numPr>
          <w:ilvl w:val="0"/>
          <w:numId w:val="19"/>
        </w:numPr>
        <w:rPr>
          <w:rFonts w:cs="Calibri"/>
          <w:color w:val="000000"/>
        </w:rPr>
      </w:pPr>
      <w:r w:rsidRPr="00255E53">
        <w:rPr>
          <w:rFonts w:cs="Calibri"/>
          <w:color w:val="000000"/>
        </w:rPr>
        <w:t>Encadrement et formation.</w:t>
      </w:r>
    </w:p>
    <w:p w:rsidR="00CE08BF" w:rsidRPr="00255E53" w:rsidRDefault="00CE08BF" w:rsidP="001C71C8">
      <w:pPr>
        <w:pStyle w:val="Paragraphedeliste"/>
        <w:numPr>
          <w:ilvl w:val="0"/>
          <w:numId w:val="19"/>
        </w:numPr>
        <w:rPr>
          <w:rFonts w:cs="Calibri"/>
          <w:color w:val="000000"/>
        </w:rPr>
      </w:pPr>
      <w:r w:rsidRPr="00255E53">
        <w:rPr>
          <w:rFonts w:cs="Calibri"/>
          <w:color w:val="000000"/>
        </w:rPr>
        <w:t>Reporting.</w:t>
      </w:r>
    </w:p>
    <w:p w:rsidR="00CE08BF" w:rsidRDefault="00CE08BF" w:rsidP="00CE08BF">
      <w:pPr>
        <w:pStyle w:val="ListParagraph1"/>
        <w:spacing w:after="0" w:line="240" w:lineRule="auto"/>
        <w:ind w:left="1440"/>
        <w:jc w:val="both"/>
        <w:rPr>
          <w:rFonts w:ascii="Arial Narrow" w:hAnsi="Arial Narrow"/>
          <w:b/>
          <w:i/>
          <w:sz w:val="24"/>
          <w:u w:val="single"/>
        </w:rPr>
      </w:pPr>
      <w:r w:rsidRPr="00CE08BF">
        <w:rPr>
          <w:rFonts w:cs="Calibri"/>
          <w:b/>
          <w:color w:val="44546A"/>
          <w:lang w:val="en-GB"/>
        </w:rPr>
        <w:t xml:space="preserve"> </w:t>
      </w:r>
      <w:r w:rsidRPr="00CE08BF">
        <w:rPr>
          <w:rFonts w:ascii="Arial Narrow" w:hAnsi="Arial Narrow"/>
          <w:b/>
          <w:i/>
          <w:sz w:val="24"/>
          <w:u w:val="single"/>
        </w:rPr>
        <w:t>Compétences</w:t>
      </w:r>
      <w:r w:rsidRPr="00CE08BF">
        <w:rPr>
          <w:rFonts w:cs="Calibri"/>
          <w:b/>
          <w:color w:val="44546A"/>
          <w:lang w:val="en-GB"/>
        </w:rPr>
        <w:t xml:space="preserve"> </w:t>
      </w:r>
      <w:r w:rsidRPr="00CE08BF">
        <w:rPr>
          <w:rFonts w:ascii="Arial Narrow" w:hAnsi="Arial Narrow"/>
          <w:b/>
          <w:i/>
          <w:sz w:val="24"/>
          <w:u w:val="single"/>
        </w:rPr>
        <w:t>clefs</w:t>
      </w:r>
      <w:r>
        <w:rPr>
          <w:rFonts w:ascii="Arial Narrow" w:hAnsi="Arial Narrow"/>
          <w:b/>
          <w:i/>
          <w:sz w:val="24"/>
          <w:u w:val="single"/>
        </w:rPr>
        <w:t> :</w:t>
      </w:r>
    </w:p>
    <w:p w:rsidR="00CE08BF" w:rsidRPr="00CE08BF" w:rsidRDefault="00CE08BF" w:rsidP="00CE08BF">
      <w:pPr>
        <w:pStyle w:val="ListParagraph1"/>
        <w:spacing w:after="0" w:line="240" w:lineRule="auto"/>
        <w:ind w:left="1440"/>
        <w:jc w:val="both"/>
        <w:rPr>
          <w:rFonts w:cs="Calibri"/>
          <w:b/>
          <w:color w:val="44546A"/>
          <w:lang w:val="en-GB"/>
        </w:rPr>
      </w:pPr>
    </w:p>
    <w:p w:rsidR="00CE08BF" w:rsidRDefault="00CE08BF" w:rsidP="00CE08BF">
      <w:pPr>
        <w:pStyle w:val="Paragraphedeliste"/>
        <w:numPr>
          <w:ilvl w:val="0"/>
          <w:numId w:val="19"/>
        </w:numPr>
        <w:rPr>
          <w:rFonts w:cs="Calibri"/>
          <w:color w:val="000000"/>
        </w:rPr>
      </w:pPr>
      <w:r w:rsidRPr="00255E53">
        <w:rPr>
          <w:rFonts w:cs="Calibri"/>
          <w:color w:val="000000"/>
        </w:rPr>
        <w:t>Finance</w:t>
      </w:r>
      <w:r w:rsidR="00D274B5">
        <w:rPr>
          <w:rFonts w:cs="Calibri"/>
          <w:color w:val="000000"/>
        </w:rPr>
        <w:t xml:space="preserve"> de marché : </w:t>
      </w:r>
    </w:p>
    <w:p w:rsidR="00DB0EFF" w:rsidRDefault="00D274B5" w:rsidP="00DB0EFF">
      <w:pPr>
        <w:pStyle w:val="Paragraphedeliste"/>
        <w:numPr>
          <w:ilvl w:val="3"/>
          <w:numId w:val="36"/>
        </w:numPr>
        <w:rPr>
          <w:rFonts w:cs="Calibri"/>
          <w:color w:val="000000"/>
        </w:rPr>
      </w:pPr>
      <w:r>
        <w:rPr>
          <w:rFonts w:cs="Calibri"/>
          <w:color w:val="000000"/>
        </w:rPr>
        <w:t xml:space="preserve">Gestion de garantis : collatéral titre, cash , FTD </w:t>
      </w:r>
    </w:p>
    <w:p w:rsidR="00D274B5" w:rsidRPr="00DB0EFF" w:rsidRDefault="00DB0EFF" w:rsidP="00DB0EFF">
      <w:pPr>
        <w:pStyle w:val="Paragraphedeliste"/>
        <w:ind w:left="1440"/>
        <w:rPr>
          <w:rFonts w:cs="Calibri"/>
          <w:color w:val="000000"/>
          <w:lang w:val="en-US"/>
        </w:rPr>
      </w:pPr>
      <w:r w:rsidRPr="00DB0EFF">
        <w:rPr>
          <w:rFonts w:cs="Calibri"/>
          <w:color w:val="000000"/>
          <w:lang w:val="en-US"/>
        </w:rPr>
        <w:t xml:space="preserve">                                      </w:t>
      </w:r>
      <w:r w:rsidR="00D274B5" w:rsidRPr="00DB0EFF">
        <w:rPr>
          <w:rFonts w:cs="Calibri"/>
          <w:color w:val="000000"/>
          <w:lang w:val="en-US"/>
        </w:rPr>
        <w:t xml:space="preserve"> Exposure : OMO/TAF, credit Freezing </w:t>
      </w:r>
    </w:p>
    <w:p w:rsidR="00D274B5" w:rsidRDefault="00D274B5" w:rsidP="00D274B5">
      <w:pPr>
        <w:pStyle w:val="Paragraphedeliste"/>
        <w:rPr>
          <w:rFonts w:cs="Calibri"/>
          <w:color w:val="000000"/>
        </w:rPr>
      </w:pPr>
      <w:r w:rsidRPr="00D274B5">
        <w:rPr>
          <w:rFonts w:cs="Calibri"/>
          <w:color w:val="000000"/>
          <w:lang w:val="en-US"/>
        </w:rPr>
        <w:t xml:space="preserve">                                            </w:t>
      </w:r>
      <w:r>
        <w:rPr>
          <w:rFonts w:cs="Calibri"/>
          <w:color w:val="000000"/>
          <w:lang w:val="en-US"/>
        </w:rPr>
        <w:t xml:space="preserve">         </w:t>
      </w:r>
      <w:r>
        <w:rPr>
          <w:rFonts w:cs="Calibri"/>
          <w:color w:val="000000"/>
        </w:rPr>
        <w:t xml:space="preserve">Messagerie Target 2  </w:t>
      </w:r>
    </w:p>
    <w:p w:rsidR="00DB0EFF" w:rsidRDefault="00D274B5" w:rsidP="00DB0EFF">
      <w:pPr>
        <w:pStyle w:val="Paragraphedeliste"/>
        <w:numPr>
          <w:ilvl w:val="3"/>
          <w:numId w:val="36"/>
        </w:numPr>
        <w:rPr>
          <w:rFonts w:cs="Calibri"/>
          <w:color w:val="000000"/>
        </w:rPr>
      </w:pPr>
      <w:r w:rsidRPr="00DB0EFF">
        <w:rPr>
          <w:rFonts w:cs="Calibri"/>
          <w:color w:val="000000"/>
        </w:rPr>
        <w:t>Trading / Règlements / livraisons Middle et Back Office Titres</w:t>
      </w:r>
    </w:p>
    <w:p w:rsidR="00DB0EFF" w:rsidRPr="00DB0EFF" w:rsidRDefault="00DB0EFF" w:rsidP="00DB0EFF">
      <w:pPr>
        <w:pStyle w:val="Paragraphedeliste"/>
        <w:numPr>
          <w:ilvl w:val="3"/>
          <w:numId w:val="36"/>
        </w:numPr>
        <w:rPr>
          <w:rFonts w:cs="Calibri"/>
          <w:color w:val="000000"/>
        </w:rPr>
      </w:pPr>
      <w:r w:rsidRPr="00DB0EFF">
        <w:rPr>
          <w:rFonts w:cs="Calibri"/>
          <w:color w:val="000000"/>
        </w:rPr>
        <w:t>Comptabilité Titres &amp; Espèces, Tenue des comptes Titres &amp; Espèces.</w:t>
      </w:r>
    </w:p>
    <w:p w:rsidR="00DB0EFF" w:rsidRDefault="00DB0EFF" w:rsidP="00DB0EFF">
      <w:pPr>
        <w:pStyle w:val="Paragraphedeliste"/>
        <w:numPr>
          <w:ilvl w:val="3"/>
          <w:numId w:val="36"/>
        </w:numPr>
        <w:rPr>
          <w:rFonts w:cs="Calibri"/>
          <w:color w:val="000000"/>
        </w:rPr>
      </w:pPr>
      <w:r w:rsidRPr="00DB0EFF">
        <w:rPr>
          <w:rFonts w:cs="Calibri"/>
          <w:color w:val="000000"/>
        </w:rPr>
        <w:t>Opérations sur titres et Instruments financiers Protocole Swift ISO 15022, ISO 20022:</w:t>
      </w:r>
    </w:p>
    <w:p w:rsidR="00D274B5" w:rsidRPr="00D274B5" w:rsidRDefault="00D274B5" w:rsidP="00DB0EFF">
      <w:pPr>
        <w:pStyle w:val="Paragraphedeliste"/>
        <w:widowControl w:val="0"/>
        <w:spacing w:line="286" w:lineRule="exact"/>
        <w:ind w:right="342"/>
        <w:rPr>
          <w:color w:val="000000"/>
        </w:rPr>
      </w:pPr>
    </w:p>
    <w:p w:rsidR="00872175" w:rsidRDefault="00572B94" w:rsidP="00572B94">
      <w:pPr>
        <w:jc w:val="both"/>
        <w:rPr>
          <w:rFonts w:ascii="Arial Narrow" w:hAnsi="Arial Narrow"/>
          <w:b/>
          <w:i/>
          <w:sz w:val="24"/>
          <w:u w:val="single"/>
        </w:rPr>
      </w:pPr>
      <w:r>
        <w:rPr>
          <w:rFonts w:ascii="Verdana" w:eastAsia="Calibri" w:hAnsi="Verdana"/>
          <w:color w:val="000000"/>
          <w:lang w:val="en-US" w:eastAsia="en-US"/>
        </w:rPr>
        <w:lastRenderedPageBreak/>
        <w:t xml:space="preserve">                    </w:t>
      </w:r>
      <w:r w:rsidR="00891E58" w:rsidRPr="00891E58">
        <w:rPr>
          <w:rFonts w:ascii="Arial Narrow" w:hAnsi="Arial Narrow"/>
          <w:b/>
          <w:i/>
          <w:sz w:val="24"/>
          <w:u w:val="single"/>
        </w:rPr>
        <w:t>Langue</w:t>
      </w:r>
      <w:r w:rsidR="001F12F9" w:rsidRPr="00891E58">
        <w:rPr>
          <w:rFonts w:ascii="Arial Narrow" w:hAnsi="Arial Narrow"/>
          <w:b/>
          <w:i/>
          <w:sz w:val="24"/>
          <w:u w:val="single"/>
        </w:rPr>
        <w:t>:</w:t>
      </w:r>
    </w:p>
    <w:p w:rsidR="00572B94" w:rsidRDefault="00572B94" w:rsidP="00572B94">
      <w:pPr>
        <w:jc w:val="both"/>
        <w:rPr>
          <w:rFonts w:ascii="Arial Narrow" w:hAnsi="Arial Narrow"/>
          <w:b/>
          <w:i/>
          <w:sz w:val="24"/>
          <w:u w:val="single"/>
        </w:rPr>
      </w:pPr>
    </w:p>
    <w:p w:rsidR="001F12F9" w:rsidRPr="00255E53" w:rsidRDefault="00572B94" w:rsidP="001C71C8">
      <w:pPr>
        <w:pStyle w:val="Paragraphedeliste"/>
        <w:numPr>
          <w:ilvl w:val="0"/>
          <w:numId w:val="19"/>
        </w:numPr>
        <w:rPr>
          <w:rFonts w:cs="Calibri"/>
          <w:b/>
          <w:i/>
        </w:rPr>
      </w:pPr>
      <w:r w:rsidRPr="00255E53">
        <w:rPr>
          <w:rFonts w:cs="Calibri"/>
          <w:color w:val="000000"/>
        </w:rPr>
        <w:t>Anglais</w:t>
      </w:r>
      <w:r w:rsidRPr="00255E53">
        <w:rPr>
          <w:rFonts w:cs="Calibri"/>
          <w:bCs/>
        </w:rPr>
        <w:t xml:space="preserve"> : </w:t>
      </w:r>
      <w:r w:rsidRPr="00255E53">
        <w:rPr>
          <w:rFonts w:cs="Calibri"/>
          <w:color w:val="000000"/>
        </w:rPr>
        <w:t>Courant</w:t>
      </w:r>
      <w:r w:rsidR="001C71C8" w:rsidRPr="00255E53">
        <w:rPr>
          <w:rFonts w:cs="Calibri"/>
          <w:color w:val="000000"/>
        </w:rPr>
        <w:t>.</w:t>
      </w:r>
    </w:p>
    <w:p w:rsidR="001C71C8" w:rsidRPr="00255E53" w:rsidRDefault="001C71C8" w:rsidP="001C71C8">
      <w:pPr>
        <w:pStyle w:val="Paragraphedeliste"/>
        <w:rPr>
          <w:rFonts w:cs="Calibri"/>
          <w:color w:val="000000"/>
        </w:rPr>
      </w:pPr>
    </w:p>
    <w:p w:rsidR="001C71C8" w:rsidRPr="00255E53" w:rsidRDefault="001C71C8" w:rsidP="001C71C8">
      <w:pPr>
        <w:pStyle w:val="Paragraphedeliste"/>
        <w:rPr>
          <w:rFonts w:cs="Calibri"/>
          <w:color w:val="000000"/>
        </w:rPr>
      </w:pPr>
    </w:p>
    <w:p w:rsidR="001C71C8" w:rsidRPr="00255E53" w:rsidRDefault="001C71C8" w:rsidP="001C71C8">
      <w:pPr>
        <w:pStyle w:val="Paragraphedeliste"/>
        <w:rPr>
          <w:rFonts w:cs="Calibri"/>
          <w:color w:val="000000"/>
        </w:rPr>
      </w:pPr>
    </w:p>
    <w:p w:rsidR="001C71C8" w:rsidRPr="00255E53" w:rsidRDefault="001C71C8" w:rsidP="001C71C8">
      <w:pPr>
        <w:pStyle w:val="Paragraphedeliste"/>
        <w:rPr>
          <w:rFonts w:cs="Calibri"/>
          <w:color w:val="000000"/>
        </w:rPr>
      </w:pPr>
    </w:p>
    <w:p w:rsidR="001C71C8" w:rsidRPr="00255E53" w:rsidRDefault="001C71C8" w:rsidP="001C71C8">
      <w:pPr>
        <w:pStyle w:val="Paragraphedeliste"/>
        <w:rPr>
          <w:rFonts w:cs="Calibri"/>
          <w:color w:val="000000"/>
        </w:rPr>
      </w:pPr>
    </w:p>
    <w:p w:rsidR="001C71C8" w:rsidRPr="00255E53" w:rsidRDefault="001C71C8" w:rsidP="001C71C8">
      <w:pPr>
        <w:pStyle w:val="Paragraphedeliste"/>
        <w:rPr>
          <w:rFonts w:cs="Calibri"/>
          <w:b/>
          <w:i/>
        </w:rPr>
      </w:pPr>
    </w:p>
    <w:tbl>
      <w:tblPr>
        <w:tblW w:w="9733" w:type="dxa"/>
        <w:jc w:val="center"/>
        <w:tblCellMar>
          <w:left w:w="68" w:type="dxa"/>
          <w:right w:w="68" w:type="dxa"/>
        </w:tblCellMar>
        <w:tblLook w:val="0000" w:firstRow="0" w:lastRow="0" w:firstColumn="0" w:lastColumn="0" w:noHBand="0" w:noVBand="0"/>
      </w:tblPr>
      <w:tblGrid>
        <w:gridCol w:w="1803"/>
        <w:gridCol w:w="7930"/>
      </w:tblGrid>
      <w:tr w:rsidR="001F12F9" w:rsidRPr="00891E58">
        <w:trPr>
          <w:trHeight w:hRule="exact" w:val="454"/>
          <w:jc w:val="center"/>
        </w:trPr>
        <w:tc>
          <w:tcPr>
            <w:tcW w:w="1803" w:type="dxa"/>
            <w:shd w:val="clear" w:color="auto" w:fill="648DBC"/>
            <w:vAlign w:val="center"/>
          </w:tcPr>
          <w:p w:rsidR="001F12F9" w:rsidRPr="00891E58" w:rsidRDefault="001F12F9" w:rsidP="00C7272F">
            <w:pPr>
              <w:rPr>
                <w:rFonts w:ascii="Arial" w:hAnsi="Arial" w:cs="Arial"/>
                <w:color w:val="666699"/>
                <w:sz w:val="28"/>
                <w:szCs w:val="28"/>
              </w:rPr>
            </w:pPr>
          </w:p>
        </w:tc>
        <w:tc>
          <w:tcPr>
            <w:tcW w:w="7930" w:type="dxa"/>
            <w:shd w:val="clear" w:color="auto" w:fill="648DBC"/>
            <w:vAlign w:val="center"/>
          </w:tcPr>
          <w:p w:rsidR="001F12F9" w:rsidRPr="00891E58" w:rsidRDefault="001F12F9" w:rsidP="00C7272F">
            <w:pPr>
              <w:pStyle w:val="03-DomainesCompetences"/>
              <w:rPr>
                <w:rFonts w:cs="Arial"/>
                <w:i w:val="0"/>
                <w:color w:val="FFCC00"/>
                <w:sz w:val="28"/>
                <w:szCs w:val="28"/>
                <w:u w:val="none"/>
              </w:rPr>
            </w:pPr>
            <w:r w:rsidRPr="00891E58">
              <w:rPr>
                <w:rFonts w:cs="Arial"/>
                <w:i w:val="0"/>
                <w:color w:val="FFCC00"/>
                <w:sz w:val="28"/>
                <w:szCs w:val="28"/>
                <w:u w:val="none"/>
              </w:rPr>
              <w:t>Formation</w:t>
            </w:r>
          </w:p>
        </w:tc>
      </w:tr>
    </w:tbl>
    <w:p w:rsidR="008C14FD" w:rsidRPr="006970D2" w:rsidRDefault="008C14FD" w:rsidP="006970D2">
      <w:pPr>
        <w:rPr>
          <w:rFonts w:ascii="Arial Narrow" w:hAnsi="Arial Narrow"/>
          <w:bCs/>
          <w:iCs/>
          <w:lang w:val="en-US"/>
        </w:rPr>
      </w:pPr>
    </w:p>
    <w:p w:rsidR="000603FA" w:rsidRDefault="000603FA" w:rsidP="00CA222D">
      <w:pPr>
        <w:tabs>
          <w:tab w:val="left" w:pos="3990"/>
        </w:tabs>
        <w:autoSpaceDE w:val="0"/>
        <w:autoSpaceDN w:val="0"/>
        <w:adjustRightInd w:val="0"/>
        <w:ind w:left="1068"/>
        <w:jc w:val="both"/>
      </w:pPr>
    </w:p>
    <w:p w:rsidR="00317D57" w:rsidRPr="00725D84" w:rsidRDefault="00725D84" w:rsidP="00317D57">
      <w:pPr>
        <w:ind w:left="142"/>
        <w:rPr>
          <w:rFonts w:ascii="Calibri" w:hAnsi="Calibri" w:cs="Calibri"/>
          <w:b/>
          <w:color w:val="44546A"/>
          <w:u w:val="single"/>
        </w:rPr>
      </w:pPr>
      <w:r>
        <w:rPr>
          <w:rFonts w:ascii="Arial Narrow" w:eastAsia="Times New Roman" w:hAnsi="Arial Narrow"/>
          <w:b/>
          <w:i/>
          <w:sz w:val="24"/>
          <w:szCs w:val="24"/>
          <w:lang w:eastAsia="en-US"/>
        </w:rPr>
        <w:t xml:space="preserve">           </w:t>
      </w:r>
      <w:r w:rsidR="001C71C8">
        <w:rPr>
          <w:rFonts w:ascii="Arial Narrow" w:eastAsia="Times New Roman" w:hAnsi="Arial Narrow"/>
          <w:b/>
          <w:i/>
          <w:sz w:val="24"/>
          <w:szCs w:val="24"/>
          <w:lang w:eastAsia="en-US"/>
        </w:rPr>
        <w:t xml:space="preserve">    </w:t>
      </w:r>
      <w:r w:rsidR="00AC6A70">
        <w:rPr>
          <w:rFonts w:ascii="Arial Narrow" w:eastAsia="Times New Roman" w:hAnsi="Arial Narrow"/>
          <w:b/>
          <w:i/>
          <w:sz w:val="24"/>
          <w:szCs w:val="24"/>
          <w:lang w:eastAsia="en-US"/>
        </w:rPr>
        <w:t xml:space="preserve"> </w:t>
      </w:r>
      <w:r>
        <w:rPr>
          <w:rFonts w:ascii="Arial Narrow" w:eastAsia="Times New Roman" w:hAnsi="Arial Narrow"/>
          <w:b/>
          <w:i/>
          <w:sz w:val="24"/>
          <w:szCs w:val="24"/>
          <w:lang w:eastAsia="en-US"/>
        </w:rPr>
        <w:t xml:space="preserve">  </w:t>
      </w:r>
      <w:r w:rsidR="00317D57" w:rsidRPr="00725D84">
        <w:rPr>
          <w:rFonts w:ascii="Arial Narrow" w:eastAsia="Times New Roman" w:hAnsi="Arial Narrow"/>
          <w:b/>
          <w:i/>
          <w:sz w:val="24"/>
          <w:szCs w:val="24"/>
          <w:u w:val="single"/>
          <w:lang w:eastAsia="en-US"/>
        </w:rPr>
        <w:t>Titre du diplôme</w:t>
      </w:r>
      <w:r w:rsidR="00317D57" w:rsidRPr="00725D84">
        <w:rPr>
          <w:rFonts w:ascii="Calibri" w:hAnsi="Calibri" w:cs="Calibri"/>
          <w:b/>
          <w:color w:val="44546A"/>
          <w:u w:val="single"/>
        </w:rPr>
        <w:t> :</w:t>
      </w:r>
    </w:p>
    <w:p w:rsidR="00317D57" w:rsidRPr="00317D57" w:rsidRDefault="00317D57" w:rsidP="00317D57">
      <w:pPr>
        <w:ind w:left="142"/>
        <w:rPr>
          <w:rFonts w:ascii="Calibri" w:hAnsi="Calibri" w:cs="Calibri"/>
          <w:color w:val="44546A"/>
        </w:rPr>
      </w:pPr>
    </w:p>
    <w:p w:rsidR="00317D57" w:rsidRPr="00255E53" w:rsidRDefault="00317D57" w:rsidP="00317D57">
      <w:pPr>
        <w:pStyle w:val="Paragraphedeliste"/>
        <w:numPr>
          <w:ilvl w:val="0"/>
          <w:numId w:val="22"/>
        </w:numPr>
        <w:spacing w:after="0" w:line="240" w:lineRule="auto"/>
        <w:rPr>
          <w:rFonts w:cs="Calibri"/>
          <w:color w:val="000000"/>
        </w:rPr>
      </w:pPr>
      <w:r w:rsidRPr="00255E53">
        <w:rPr>
          <w:rFonts w:cs="Calibri"/>
          <w:b/>
          <w:color w:val="000000"/>
        </w:rPr>
        <w:t>201</w:t>
      </w:r>
      <w:r w:rsidR="005A5FB5">
        <w:rPr>
          <w:rFonts w:cs="Calibri"/>
          <w:b/>
          <w:color w:val="000000"/>
        </w:rPr>
        <w:t>4</w:t>
      </w:r>
      <w:r w:rsidRPr="00255E53">
        <w:rPr>
          <w:rFonts w:cs="Calibri"/>
          <w:color w:val="000000"/>
        </w:rPr>
        <w:t> : Diplôme d’ingénieur en informatique (Faculté des Sciences de Tunis, 201</w:t>
      </w:r>
      <w:r w:rsidR="000A5B17">
        <w:rPr>
          <w:rFonts w:cs="Calibri"/>
          <w:color w:val="000000"/>
        </w:rPr>
        <w:t>4</w:t>
      </w:r>
      <w:r w:rsidRPr="00255E53">
        <w:rPr>
          <w:rFonts w:cs="Calibri"/>
          <w:color w:val="000000"/>
        </w:rPr>
        <w:t>)</w:t>
      </w:r>
    </w:p>
    <w:p w:rsidR="00317D57" w:rsidRPr="00255E53" w:rsidRDefault="00317D57" w:rsidP="00317D57">
      <w:pPr>
        <w:pStyle w:val="Paragraphedeliste"/>
        <w:numPr>
          <w:ilvl w:val="0"/>
          <w:numId w:val="22"/>
        </w:numPr>
        <w:spacing w:after="0" w:line="240" w:lineRule="auto"/>
        <w:rPr>
          <w:rFonts w:cs="Calibri"/>
          <w:color w:val="000000"/>
        </w:rPr>
      </w:pPr>
      <w:r w:rsidRPr="00255E53">
        <w:rPr>
          <w:rFonts w:cs="Calibri"/>
          <w:b/>
          <w:color w:val="000000"/>
        </w:rPr>
        <w:t>201</w:t>
      </w:r>
      <w:r w:rsidR="00C537A6">
        <w:rPr>
          <w:rFonts w:cs="Calibri"/>
          <w:b/>
          <w:color w:val="000000"/>
        </w:rPr>
        <w:t>1</w:t>
      </w:r>
      <w:r w:rsidRPr="00255E53">
        <w:rPr>
          <w:rFonts w:cs="Calibri"/>
          <w:color w:val="000000"/>
        </w:rPr>
        <w:t> : Etudes universitaires du premier cycle (Ecole préparatoire aux études d’ingénieurs de Nabeul, 2012)</w:t>
      </w:r>
    </w:p>
    <w:p w:rsidR="00317D57" w:rsidRPr="00255E53" w:rsidRDefault="00317D57" w:rsidP="00317D57">
      <w:pPr>
        <w:pStyle w:val="Paragraphedeliste"/>
        <w:spacing w:after="0" w:line="240" w:lineRule="auto"/>
        <w:ind w:left="465"/>
        <w:rPr>
          <w:rFonts w:cs="Calibri"/>
          <w:color w:val="000000"/>
        </w:rPr>
      </w:pPr>
    </w:p>
    <w:p w:rsidR="00A01619" w:rsidRPr="00255E53" w:rsidRDefault="00317D57" w:rsidP="00A17E8A">
      <w:pPr>
        <w:pStyle w:val="Paragraphedeliste"/>
        <w:numPr>
          <w:ilvl w:val="0"/>
          <w:numId w:val="22"/>
        </w:numPr>
        <w:rPr>
          <w:rFonts w:cs="Calibri"/>
          <w:color w:val="000000"/>
        </w:rPr>
      </w:pPr>
      <w:r w:rsidRPr="00255E53">
        <w:rPr>
          <w:rFonts w:cs="Calibri"/>
          <w:b/>
          <w:color w:val="000000"/>
        </w:rPr>
        <w:t>20</w:t>
      </w:r>
      <w:r w:rsidR="00A66B76">
        <w:rPr>
          <w:rFonts w:cs="Calibri"/>
          <w:b/>
          <w:color w:val="000000"/>
        </w:rPr>
        <w:t>09</w:t>
      </w:r>
      <w:r w:rsidRPr="00255E53">
        <w:rPr>
          <w:rFonts w:cs="Calibri"/>
          <w:color w:val="000000"/>
        </w:rPr>
        <w:t xml:space="preserve"> : Baccalauréat Section Science, </w:t>
      </w:r>
      <w:r w:rsidR="005A5F86" w:rsidRPr="00255E53">
        <w:rPr>
          <w:rFonts w:cs="Calibri"/>
          <w:color w:val="000000"/>
        </w:rPr>
        <w:t>Mention :</w:t>
      </w:r>
      <w:r w:rsidRPr="00255E53">
        <w:rPr>
          <w:rFonts w:cs="Calibri"/>
          <w:color w:val="000000"/>
        </w:rPr>
        <w:t xml:space="preserve"> très bien (Lycée Pilote de Kairouan).</w:t>
      </w:r>
    </w:p>
    <w:p w:rsidR="000603FA" w:rsidRDefault="00AC6A70" w:rsidP="00725D84">
      <w:pPr>
        <w:tabs>
          <w:tab w:val="left" w:pos="3990"/>
        </w:tabs>
        <w:autoSpaceDE w:val="0"/>
        <w:autoSpaceDN w:val="0"/>
        <w:adjustRightInd w:val="0"/>
        <w:ind w:left="1068"/>
        <w:rPr>
          <w:rFonts w:ascii="Arial Narrow" w:eastAsia="Times New Roman" w:hAnsi="Arial Narrow"/>
          <w:b/>
          <w:i/>
          <w:sz w:val="24"/>
          <w:szCs w:val="24"/>
          <w:u w:val="single"/>
          <w:lang w:eastAsia="en-US"/>
        </w:rPr>
      </w:pPr>
      <w:r>
        <w:rPr>
          <w:rFonts w:ascii="Arial Narrow" w:eastAsia="Times New Roman" w:hAnsi="Arial Narrow"/>
          <w:b/>
          <w:i/>
          <w:sz w:val="24"/>
          <w:szCs w:val="24"/>
          <w:lang w:eastAsia="en-US"/>
        </w:rPr>
        <w:t xml:space="preserve">    </w:t>
      </w:r>
      <w:r w:rsidR="000603FA" w:rsidRPr="00AC6A70">
        <w:rPr>
          <w:rFonts w:ascii="Arial Narrow" w:eastAsia="Times New Roman" w:hAnsi="Arial Narrow"/>
          <w:b/>
          <w:i/>
          <w:sz w:val="24"/>
          <w:szCs w:val="24"/>
          <w:u w:val="single"/>
          <w:lang w:eastAsia="en-US"/>
        </w:rPr>
        <w:t>Formation</w:t>
      </w:r>
      <w:r w:rsidR="000603FA" w:rsidRPr="00725D84">
        <w:rPr>
          <w:rFonts w:ascii="Arial Narrow" w:eastAsia="Times New Roman" w:hAnsi="Arial Narrow"/>
          <w:b/>
          <w:i/>
          <w:sz w:val="24"/>
          <w:szCs w:val="24"/>
          <w:u w:val="single"/>
          <w:lang w:eastAsia="en-US"/>
        </w:rPr>
        <w:t> :</w:t>
      </w:r>
    </w:p>
    <w:p w:rsidR="00AC6A70" w:rsidRPr="00725D84" w:rsidRDefault="00AC6A70" w:rsidP="00725D84">
      <w:pPr>
        <w:tabs>
          <w:tab w:val="left" w:pos="3990"/>
        </w:tabs>
        <w:autoSpaceDE w:val="0"/>
        <w:autoSpaceDN w:val="0"/>
        <w:adjustRightInd w:val="0"/>
        <w:ind w:left="1068"/>
        <w:rPr>
          <w:rFonts w:ascii="Arial Narrow" w:eastAsia="Times New Roman" w:hAnsi="Arial Narrow"/>
          <w:b/>
          <w:i/>
          <w:sz w:val="24"/>
          <w:szCs w:val="24"/>
          <w:u w:val="single"/>
          <w:lang w:eastAsia="en-US"/>
        </w:rPr>
      </w:pPr>
    </w:p>
    <w:p w:rsidR="000603FA" w:rsidRDefault="00725D84" w:rsidP="001F12F9">
      <w:pPr>
        <w:pStyle w:val="Paragraphedeliste"/>
        <w:numPr>
          <w:ilvl w:val="2"/>
          <w:numId w:val="32"/>
        </w:numPr>
        <w:rPr>
          <w:rFonts w:cs="Calibri"/>
        </w:rPr>
      </w:pPr>
      <w:r w:rsidRPr="00725D84">
        <w:rPr>
          <w:rFonts w:cs="Calibri"/>
          <w:b/>
        </w:rPr>
        <w:t>Certifié en JAVA6</w:t>
      </w:r>
      <w:r w:rsidRPr="00725D84">
        <w:rPr>
          <w:rFonts w:cs="Calibri"/>
        </w:rPr>
        <w:t xml:space="preserve"> : GOLD OSCJP 6 en 2016.</w:t>
      </w:r>
    </w:p>
    <w:p w:rsidR="000603FA" w:rsidRDefault="00725D84" w:rsidP="001F12F9">
      <w:pPr>
        <w:pStyle w:val="Paragraphedeliste"/>
        <w:numPr>
          <w:ilvl w:val="2"/>
          <w:numId w:val="32"/>
        </w:numPr>
        <w:rPr>
          <w:rFonts w:cs="Calibri"/>
        </w:rPr>
      </w:pPr>
      <w:r>
        <w:rPr>
          <w:rFonts w:cs="Calibri"/>
        </w:rPr>
        <w:t xml:space="preserve">Formation </w:t>
      </w:r>
      <w:r w:rsidRPr="00725D84">
        <w:rPr>
          <w:rFonts w:cs="Calibri"/>
          <w:b/>
        </w:rPr>
        <w:t>Angular</w:t>
      </w:r>
      <w:r>
        <w:rPr>
          <w:rFonts w:cs="Calibri"/>
        </w:rPr>
        <w:t xml:space="preserve"> </w:t>
      </w:r>
      <w:r w:rsidRPr="00725D84">
        <w:rPr>
          <w:rFonts w:cs="Calibri"/>
          <w:b/>
        </w:rPr>
        <w:t>2</w:t>
      </w:r>
      <w:r>
        <w:rPr>
          <w:rFonts w:cs="Calibri"/>
        </w:rPr>
        <w:t xml:space="preserve"> (22h)</w:t>
      </w:r>
      <w:r w:rsidR="00835F2C">
        <w:rPr>
          <w:rFonts w:cs="Calibri"/>
        </w:rPr>
        <w:t>.</w:t>
      </w:r>
    </w:p>
    <w:p w:rsidR="00CF419F" w:rsidRDefault="00CF419F" w:rsidP="001F12F9">
      <w:pPr>
        <w:pStyle w:val="Paragraphedeliste"/>
        <w:numPr>
          <w:ilvl w:val="2"/>
          <w:numId w:val="32"/>
        </w:numPr>
        <w:rPr>
          <w:rFonts w:cs="Calibri"/>
        </w:rPr>
      </w:pPr>
      <w:r>
        <w:rPr>
          <w:rFonts w:cs="Calibri"/>
        </w:rPr>
        <w:t xml:space="preserve">Formation </w:t>
      </w:r>
      <w:r w:rsidR="006771D1">
        <w:rPr>
          <w:rFonts w:cs="Calibri"/>
        </w:rPr>
        <w:t>Kafka.</w:t>
      </w:r>
    </w:p>
    <w:p w:rsidR="007C0EE5" w:rsidRDefault="007C0EE5" w:rsidP="007C0EE5">
      <w:pPr>
        <w:pStyle w:val="Paragraphedeliste"/>
        <w:rPr>
          <w:rFonts w:cs="Calibri"/>
        </w:rPr>
      </w:pPr>
    </w:p>
    <w:tbl>
      <w:tblPr>
        <w:tblpPr w:leftFromText="141" w:rightFromText="141" w:vertAnchor="text" w:horzAnchor="margin" w:tblpY="130"/>
        <w:tblW w:w="9596" w:type="dxa"/>
        <w:tblCellMar>
          <w:left w:w="68" w:type="dxa"/>
          <w:right w:w="68" w:type="dxa"/>
        </w:tblCellMar>
        <w:tblLook w:val="0000" w:firstRow="0" w:lastRow="0" w:firstColumn="0" w:lastColumn="0" w:noHBand="0" w:noVBand="0"/>
      </w:tblPr>
      <w:tblGrid>
        <w:gridCol w:w="1908"/>
        <w:gridCol w:w="7688"/>
      </w:tblGrid>
      <w:tr w:rsidR="007C0EE5" w:rsidRPr="00891E58" w:rsidTr="007C0EE5">
        <w:trPr>
          <w:trHeight w:hRule="exact" w:val="275"/>
        </w:trPr>
        <w:tc>
          <w:tcPr>
            <w:tcW w:w="1908" w:type="dxa"/>
            <w:shd w:val="clear" w:color="auto" w:fill="648DBC"/>
            <w:vAlign w:val="center"/>
          </w:tcPr>
          <w:p w:rsidR="007C0EE5" w:rsidRPr="00891E58" w:rsidRDefault="007C0EE5" w:rsidP="007C0EE5">
            <w:pPr>
              <w:rPr>
                <w:rFonts w:ascii="Arial" w:hAnsi="Arial" w:cs="Arial"/>
                <w:color w:val="666699"/>
                <w:sz w:val="28"/>
                <w:szCs w:val="28"/>
              </w:rPr>
            </w:pPr>
            <w:r w:rsidRPr="00891E58">
              <w:rPr>
                <w:rFonts w:ascii="Arial" w:hAnsi="Arial" w:cs="Arial"/>
              </w:rPr>
              <w:br w:type="page"/>
            </w:r>
          </w:p>
        </w:tc>
        <w:tc>
          <w:tcPr>
            <w:tcW w:w="7688" w:type="dxa"/>
            <w:shd w:val="clear" w:color="auto" w:fill="648DBC"/>
            <w:vAlign w:val="center"/>
          </w:tcPr>
          <w:p w:rsidR="007C0EE5" w:rsidRPr="00891E58" w:rsidRDefault="007C0EE5" w:rsidP="007C0EE5">
            <w:pPr>
              <w:pStyle w:val="03-DomainesCompetences"/>
              <w:rPr>
                <w:rFonts w:cs="Arial"/>
                <w:i w:val="0"/>
                <w:color w:val="FFCC00"/>
                <w:sz w:val="28"/>
                <w:szCs w:val="28"/>
                <w:u w:val="none"/>
              </w:rPr>
            </w:pPr>
            <w:r w:rsidRPr="00891E58">
              <w:rPr>
                <w:rFonts w:cs="Arial"/>
                <w:i w:val="0"/>
                <w:color w:val="FFCC00"/>
                <w:sz w:val="28"/>
                <w:szCs w:val="28"/>
                <w:u w:val="none"/>
              </w:rPr>
              <w:t>Expérience Professionnelle</w:t>
            </w:r>
          </w:p>
        </w:tc>
      </w:tr>
      <w:tr w:rsidR="007C0EE5" w:rsidRPr="00891E58" w:rsidTr="007C0EE5">
        <w:trPr>
          <w:trHeight w:hRule="exact" w:val="220"/>
        </w:trPr>
        <w:tc>
          <w:tcPr>
            <w:tcW w:w="1908" w:type="dxa"/>
            <w:shd w:val="clear" w:color="auto" w:fill="648DBC"/>
            <w:vAlign w:val="center"/>
          </w:tcPr>
          <w:p w:rsidR="007C0EE5" w:rsidRPr="00891E58" w:rsidRDefault="007C0EE5" w:rsidP="007C0EE5">
            <w:pPr>
              <w:rPr>
                <w:rFonts w:ascii="Arial" w:hAnsi="Arial" w:cs="Arial"/>
              </w:rPr>
            </w:pPr>
          </w:p>
        </w:tc>
        <w:tc>
          <w:tcPr>
            <w:tcW w:w="7688" w:type="dxa"/>
            <w:shd w:val="clear" w:color="auto" w:fill="648DBC"/>
            <w:vAlign w:val="center"/>
          </w:tcPr>
          <w:p w:rsidR="007C0EE5" w:rsidRPr="00891E58" w:rsidRDefault="007C0EE5" w:rsidP="007C0EE5">
            <w:pPr>
              <w:pStyle w:val="03-DomainesCompetences"/>
              <w:rPr>
                <w:rFonts w:cs="Arial"/>
                <w:i w:val="0"/>
                <w:color w:val="FFCC00"/>
                <w:sz w:val="28"/>
                <w:szCs w:val="28"/>
                <w:u w:val="none"/>
              </w:rPr>
            </w:pPr>
          </w:p>
        </w:tc>
      </w:tr>
      <w:tr w:rsidR="007C0EE5" w:rsidRPr="00891E58" w:rsidTr="007C0EE5">
        <w:trPr>
          <w:trHeight w:hRule="exact" w:val="80"/>
        </w:trPr>
        <w:tc>
          <w:tcPr>
            <w:tcW w:w="1908" w:type="dxa"/>
            <w:shd w:val="clear" w:color="auto" w:fill="648DBC"/>
            <w:vAlign w:val="center"/>
          </w:tcPr>
          <w:p w:rsidR="007C0EE5" w:rsidRPr="00891E58" w:rsidRDefault="007C0EE5" w:rsidP="007C0EE5">
            <w:pPr>
              <w:rPr>
                <w:rFonts w:ascii="Arial" w:hAnsi="Arial" w:cs="Arial"/>
              </w:rPr>
            </w:pPr>
          </w:p>
        </w:tc>
        <w:tc>
          <w:tcPr>
            <w:tcW w:w="7688" w:type="dxa"/>
            <w:shd w:val="clear" w:color="auto" w:fill="648DBC"/>
            <w:vAlign w:val="center"/>
          </w:tcPr>
          <w:p w:rsidR="007C0EE5" w:rsidRPr="00891E58" w:rsidRDefault="007C0EE5" w:rsidP="007C0EE5">
            <w:pPr>
              <w:pStyle w:val="03-DomainesCompetences"/>
              <w:rPr>
                <w:rFonts w:cs="Arial"/>
                <w:i w:val="0"/>
                <w:color w:val="FFCC00"/>
                <w:sz w:val="28"/>
                <w:szCs w:val="28"/>
                <w:u w:val="none"/>
              </w:rPr>
            </w:pPr>
          </w:p>
        </w:tc>
      </w:tr>
    </w:tbl>
    <w:p w:rsidR="007C0EE5" w:rsidRDefault="007C0EE5" w:rsidP="007C0EE5">
      <w:pPr>
        <w:pStyle w:val="Paragraphedeliste"/>
        <w:rPr>
          <w:rFonts w:cs="Calibri"/>
        </w:rPr>
      </w:pPr>
    </w:p>
    <w:p w:rsidR="007C0EE5" w:rsidRDefault="007C0EE5" w:rsidP="007C0EE5">
      <w:pPr>
        <w:pStyle w:val="Paragraphedeliste"/>
        <w:rPr>
          <w:rFonts w:cs="Calibri"/>
        </w:rPr>
      </w:pPr>
    </w:p>
    <w:p w:rsidR="007D74CB" w:rsidRDefault="007D74CB" w:rsidP="007C0EE5">
      <w:pPr>
        <w:pStyle w:val="Paragraphedeliste"/>
        <w:rPr>
          <w:rFonts w:cs="Calibri"/>
        </w:rPr>
      </w:pPr>
    </w:p>
    <w:p w:rsidR="007D74CB" w:rsidRDefault="007D74CB" w:rsidP="007C0EE5">
      <w:pPr>
        <w:pStyle w:val="Paragraphedeliste"/>
        <w:rPr>
          <w:rFonts w:cs="Calibri"/>
        </w:rPr>
      </w:pPr>
    </w:p>
    <w:p w:rsidR="007D74CB" w:rsidRPr="00255E53" w:rsidRDefault="007D74CB" w:rsidP="007D74CB">
      <w:pPr>
        <w:shd w:val="clear" w:color="auto" w:fill="DBE5F1"/>
        <w:tabs>
          <w:tab w:val="right" w:pos="9923"/>
        </w:tabs>
        <w:rPr>
          <w:rFonts w:ascii="Calibri" w:hAnsi="Calibri" w:cs="Calibri"/>
          <w:szCs w:val="22"/>
        </w:rPr>
      </w:pPr>
      <w:r>
        <w:rPr>
          <w:rFonts w:ascii="Calibri" w:eastAsia="Arial Unicode MS" w:hAnsi="Calibri" w:cs="Calibri"/>
          <w:b/>
          <w:color w:val="0070C0"/>
          <w:sz w:val="28"/>
          <w:szCs w:val="28"/>
        </w:rPr>
        <w:t>Crédit agricole</w:t>
      </w:r>
      <w:r w:rsidR="00E50A18">
        <w:rPr>
          <w:rFonts w:ascii="Calibri" w:eastAsia="Arial Unicode MS" w:hAnsi="Calibri" w:cs="Calibri"/>
          <w:b/>
          <w:color w:val="0070C0"/>
          <w:sz w:val="28"/>
          <w:szCs w:val="28"/>
        </w:rPr>
        <w:t> :</w:t>
      </w:r>
      <w:r>
        <w:rPr>
          <w:rFonts w:ascii="Calibri" w:eastAsia="Arial Unicode MS" w:hAnsi="Calibri" w:cs="Calibri"/>
          <w:b/>
          <w:color w:val="0070C0"/>
          <w:sz w:val="28"/>
          <w:szCs w:val="28"/>
        </w:rPr>
        <w:t xml:space="preserve"> CACEIS</w:t>
      </w:r>
      <w:r>
        <w:rPr>
          <w:rFonts w:ascii="Calibri" w:eastAsia="Arial Unicode MS" w:hAnsi="Calibri" w:cs="Calibri"/>
          <w:b/>
          <w:color w:val="0070C0"/>
          <w:sz w:val="28"/>
          <w:szCs w:val="28"/>
        </w:rPr>
        <w:tab/>
      </w:r>
      <w:r w:rsidRPr="00255E53">
        <w:rPr>
          <w:rFonts w:ascii="Calibri" w:eastAsia="Arial Unicode MS" w:hAnsi="Calibri" w:cs="Calibri"/>
          <w:b/>
          <w:color w:val="0070C0"/>
          <w:sz w:val="28"/>
          <w:szCs w:val="28"/>
        </w:rPr>
        <w:t xml:space="preserve"> </w:t>
      </w:r>
      <w:r w:rsidR="00E042E9">
        <w:rPr>
          <w:rFonts w:ascii="Calibri" w:hAnsi="Calibri" w:cs="Calibri"/>
          <w:b/>
          <w:color w:val="FFC000"/>
          <w:sz w:val="28"/>
        </w:rPr>
        <w:t>Décembre</w:t>
      </w:r>
      <w:r>
        <w:rPr>
          <w:rFonts w:ascii="Calibri" w:hAnsi="Calibri" w:cs="Calibri"/>
          <w:b/>
          <w:color w:val="FFC000"/>
          <w:sz w:val="28"/>
        </w:rPr>
        <w:t xml:space="preserve"> 202</w:t>
      </w:r>
      <w:r w:rsidR="00D831D2">
        <w:rPr>
          <w:rFonts w:ascii="Calibri" w:hAnsi="Calibri" w:cs="Calibri"/>
          <w:b/>
          <w:color w:val="FFC000"/>
          <w:sz w:val="28"/>
        </w:rPr>
        <w:t xml:space="preserve">3 à aujourd’hui </w:t>
      </w:r>
    </w:p>
    <w:p w:rsidR="006D3A3A" w:rsidRPr="00C52ADA" w:rsidRDefault="007D74CB" w:rsidP="006D3A3A">
      <w:pPr>
        <w:pStyle w:val="Paragraphedeliste"/>
        <w:numPr>
          <w:ilvl w:val="0"/>
          <w:numId w:val="24"/>
        </w:numPr>
        <w:tabs>
          <w:tab w:val="left" w:pos="284"/>
          <w:tab w:val="left" w:pos="1650"/>
          <w:tab w:val="left" w:pos="1843"/>
          <w:tab w:val="left" w:pos="2268"/>
        </w:tabs>
        <w:spacing w:after="0" w:line="216" w:lineRule="auto"/>
        <w:ind w:left="0" w:firstLine="0"/>
        <w:jc w:val="both"/>
        <w:rPr>
          <w:b/>
          <w:bCs/>
          <w:lang w:val="en-US"/>
        </w:rPr>
      </w:pPr>
      <w:r w:rsidRPr="007D74CB">
        <w:rPr>
          <w:b/>
          <w:bCs/>
          <w:lang w:val="en-US"/>
        </w:rPr>
        <w:t>Projet :</w:t>
      </w:r>
      <w:r w:rsidRPr="007D74CB">
        <w:rPr>
          <w:bCs/>
          <w:lang w:val="en-US"/>
        </w:rPr>
        <w:t xml:space="preserve"> IMS onbording Caceis Cl</w:t>
      </w:r>
      <w:r>
        <w:rPr>
          <w:bCs/>
          <w:lang w:val="en-US"/>
        </w:rPr>
        <w:t>ient</w:t>
      </w:r>
    </w:p>
    <w:p w:rsidR="00C52ADA" w:rsidRPr="006D3A3A" w:rsidRDefault="00C52ADA" w:rsidP="00C52ADA">
      <w:pPr>
        <w:pStyle w:val="Paragraphedeliste"/>
        <w:tabs>
          <w:tab w:val="left" w:pos="284"/>
          <w:tab w:val="left" w:pos="1650"/>
          <w:tab w:val="left" w:pos="1843"/>
          <w:tab w:val="left" w:pos="2268"/>
        </w:tabs>
        <w:spacing w:after="0" w:line="216" w:lineRule="auto"/>
        <w:ind w:left="0"/>
        <w:jc w:val="both"/>
        <w:rPr>
          <w:b/>
          <w:bCs/>
          <w:lang w:val="en-US"/>
        </w:rPr>
      </w:pPr>
    </w:p>
    <w:p w:rsidR="006D3A3A" w:rsidRPr="006D3A3A" w:rsidRDefault="006D3A3A" w:rsidP="00C52ADA">
      <w:pPr>
        <w:pStyle w:val="Paragraphedeliste"/>
        <w:numPr>
          <w:ilvl w:val="0"/>
          <w:numId w:val="42"/>
        </w:numPr>
        <w:tabs>
          <w:tab w:val="left" w:pos="1650"/>
          <w:tab w:val="left" w:pos="1843"/>
          <w:tab w:val="left" w:pos="2268"/>
        </w:tabs>
        <w:spacing w:after="0" w:line="216" w:lineRule="auto"/>
        <w:jc w:val="both"/>
        <w:rPr>
          <w:b/>
          <w:bCs/>
        </w:rPr>
      </w:pPr>
      <w:r w:rsidRPr="006D3A3A">
        <w:rPr>
          <w:b/>
          <w:bCs/>
          <w:color w:val="365F91"/>
        </w:rPr>
        <w:t xml:space="preserve">Ingénieur </w:t>
      </w:r>
      <w:r>
        <w:rPr>
          <w:b/>
          <w:bCs/>
          <w:color w:val="365F91"/>
        </w:rPr>
        <w:t>Devops/Gestion</w:t>
      </w:r>
      <w:r w:rsidR="00C52ADA">
        <w:rPr>
          <w:b/>
          <w:bCs/>
          <w:color w:val="365F91"/>
        </w:rPr>
        <w:t xml:space="preserve"> d’application</w:t>
      </w:r>
      <w:r>
        <w:rPr>
          <w:b/>
          <w:bCs/>
          <w:color w:val="365F91"/>
        </w:rPr>
        <w:t xml:space="preserve"> en mode RUN (support de PROD)</w:t>
      </w:r>
    </w:p>
    <w:p w:rsidR="007D74CB" w:rsidRPr="006D3A3A" w:rsidRDefault="007D74CB" w:rsidP="007D74CB">
      <w:pPr>
        <w:pStyle w:val="Paragraphedeliste"/>
        <w:tabs>
          <w:tab w:val="left" w:pos="284"/>
          <w:tab w:val="left" w:pos="1650"/>
          <w:tab w:val="left" w:pos="1843"/>
          <w:tab w:val="left" w:pos="2268"/>
        </w:tabs>
        <w:spacing w:after="0" w:line="216" w:lineRule="auto"/>
        <w:ind w:left="0"/>
        <w:jc w:val="both"/>
        <w:rPr>
          <w:b/>
          <w:bCs/>
        </w:rPr>
      </w:pPr>
    </w:p>
    <w:p w:rsidR="007D74CB" w:rsidRDefault="007D74CB" w:rsidP="007D74CB">
      <w:pPr>
        <w:pStyle w:val="Paragraphedeliste"/>
        <w:numPr>
          <w:ilvl w:val="0"/>
          <w:numId w:val="24"/>
        </w:numPr>
        <w:tabs>
          <w:tab w:val="left" w:pos="284"/>
          <w:tab w:val="left" w:pos="1650"/>
          <w:tab w:val="left" w:pos="1843"/>
          <w:tab w:val="left" w:pos="2268"/>
        </w:tabs>
        <w:spacing w:after="0" w:line="216" w:lineRule="auto"/>
        <w:ind w:left="0" w:firstLine="0"/>
        <w:jc w:val="both"/>
        <w:rPr>
          <w:b/>
          <w:bCs/>
        </w:rPr>
      </w:pPr>
      <w:r w:rsidRPr="003107C6">
        <w:rPr>
          <w:b/>
          <w:bCs/>
        </w:rPr>
        <w:t xml:space="preserve">Domaine Fonctionnel : </w:t>
      </w:r>
    </w:p>
    <w:p w:rsidR="007D74CB" w:rsidRDefault="007D74CB" w:rsidP="007D74CB">
      <w:pPr>
        <w:pStyle w:val="Paragraphedeliste"/>
        <w:rPr>
          <w:b/>
          <w:bCs/>
        </w:rPr>
      </w:pPr>
    </w:p>
    <w:p w:rsidR="007D74CB" w:rsidRPr="003107C6" w:rsidRDefault="007D74CB" w:rsidP="007D74CB">
      <w:pPr>
        <w:pStyle w:val="Paragraphedeliste"/>
        <w:tabs>
          <w:tab w:val="left" w:pos="284"/>
          <w:tab w:val="left" w:pos="1650"/>
          <w:tab w:val="left" w:pos="1843"/>
          <w:tab w:val="left" w:pos="2268"/>
        </w:tabs>
        <w:spacing w:after="0" w:line="216" w:lineRule="auto"/>
        <w:ind w:left="0"/>
        <w:jc w:val="both"/>
        <w:rPr>
          <w:b/>
          <w:bCs/>
        </w:rPr>
      </w:pPr>
    </w:p>
    <w:p w:rsidR="00FD765E" w:rsidRDefault="007D74CB" w:rsidP="00FD765E">
      <w:pPr>
        <w:pStyle w:val="Pieddepage"/>
        <w:keepNext/>
        <w:numPr>
          <w:ilvl w:val="0"/>
          <w:numId w:val="23"/>
        </w:numPr>
        <w:tabs>
          <w:tab w:val="clear" w:pos="4536"/>
          <w:tab w:val="clear" w:pos="9072"/>
        </w:tabs>
        <w:rPr>
          <w:rFonts w:ascii="Calibri" w:eastAsia="Calibri" w:hAnsi="Calibri" w:cs="Calibri"/>
          <w:sz w:val="22"/>
          <w:szCs w:val="22"/>
          <w:lang w:val="fr-FR" w:eastAsia="en-US"/>
        </w:rPr>
      </w:pPr>
      <w:r>
        <w:rPr>
          <w:rFonts w:ascii="Calibri" w:eastAsia="Calibri" w:hAnsi="Calibri" w:cs="Calibri"/>
          <w:sz w:val="22"/>
          <w:szCs w:val="22"/>
          <w:lang w:val="fr-FR" w:eastAsia="en-US"/>
        </w:rPr>
        <w:t>CID et CTB sont deux plateforme</w:t>
      </w:r>
      <w:r w:rsidR="00FD765E">
        <w:rPr>
          <w:rFonts w:ascii="Calibri" w:eastAsia="Calibri" w:hAnsi="Calibri" w:cs="Calibri"/>
          <w:sz w:val="22"/>
          <w:szCs w:val="22"/>
          <w:lang w:val="fr-FR" w:eastAsia="en-US"/>
        </w:rPr>
        <w:t>s</w:t>
      </w:r>
      <w:r>
        <w:rPr>
          <w:rFonts w:ascii="Calibri" w:eastAsia="Calibri" w:hAnsi="Calibri" w:cs="Calibri"/>
          <w:sz w:val="22"/>
          <w:szCs w:val="22"/>
          <w:lang w:val="fr-FR" w:eastAsia="en-US"/>
        </w:rPr>
        <w:t xml:space="preserve"> </w:t>
      </w:r>
      <w:r w:rsidR="00FD765E">
        <w:rPr>
          <w:rFonts w:ascii="Calibri" w:eastAsia="Calibri" w:hAnsi="Calibri" w:cs="Calibri"/>
          <w:sz w:val="22"/>
          <w:szCs w:val="22"/>
          <w:lang w:val="fr-FR" w:eastAsia="en-US"/>
        </w:rPr>
        <w:t xml:space="preserve">qui assurent la gestion des différents flux envoyés par tous les clients Caceis(Pseudo SWIFT, SWIFT MX,MT, CSV ,xlsx …) jusqu’au matching et dénouement. </w:t>
      </w:r>
    </w:p>
    <w:p w:rsidR="00FD765E" w:rsidRPr="00FD765E" w:rsidRDefault="00FD765E" w:rsidP="00FD765E">
      <w:pPr>
        <w:pStyle w:val="Pieddepage"/>
        <w:keepNext/>
        <w:tabs>
          <w:tab w:val="clear" w:pos="4536"/>
          <w:tab w:val="clear" w:pos="9072"/>
        </w:tabs>
        <w:ind w:left="720"/>
        <w:rPr>
          <w:rFonts w:ascii="Calibri" w:eastAsia="Calibri" w:hAnsi="Calibri" w:cs="Calibri"/>
          <w:sz w:val="22"/>
          <w:szCs w:val="22"/>
          <w:lang w:val="fr-FR" w:eastAsia="en-US"/>
        </w:rPr>
      </w:pPr>
      <w:r>
        <w:rPr>
          <w:rFonts w:ascii="Calibri" w:eastAsia="Calibri" w:hAnsi="Calibri" w:cs="Calibri"/>
          <w:sz w:val="22"/>
          <w:szCs w:val="22"/>
          <w:lang w:val="fr-FR" w:eastAsia="en-US"/>
        </w:rPr>
        <w:t xml:space="preserve">L’onbording des clients est assuré par la mise en place d’une panoplie de configurations et de mapping qui permettent l’ingestion des différents  flux envoyés par les clients. </w:t>
      </w:r>
    </w:p>
    <w:p w:rsidR="007D74CB" w:rsidRPr="00117C36" w:rsidRDefault="007D74CB" w:rsidP="007D74CB">
      <w:pPr>
        <w:tabs>
          <w:tab w:val="left" w:pos="1650"/>
          <w:tab w:val="left" w:pos="1843"/>
          <w:tab w:val="left" w:pos="2268"/>
        </w:tabs>
        <w:spacing w:line="216" w:lineRule="auto"/>
        <w:jc w:val="both"/>
        <w:rPr>
          <w:rFonts w:ascii="Calibri" w:hAnsi="Calibri"/>
          <w:b/>
          <w:bCs/>
          <w:sz w:val="24"/>
          <w:szCs w:val="24"/>
        </w:rPr>
      </w:pPr>
    </w:p>
    <w:p w:rsidR="007D74CB" w:rsidRDefault="007D74CB" w:rsidP="007D74CB">
      <w:pPr>
        <w:pStyle w:val="Paragraphedeliste"/>
        <w:numPr>
          <w:ilvl w:val="0"/>
          <w:numId w:val="26"/>
        </w:numPr>
        <w:tabs>
          <w:tab w:val="left" w:pos="284"/>
          <w:tab w:val="left" w:pos="1650"/>
          <w:tab w:val="left" w:pos="1843"/>
          <w:tab w:val="left" w:pos="2268"/>
        </w:tabs>
        <w:spacing w:after="0" w:line="216" w:lineRule="auto"/>
        <w:ind w:left="0" w:firstLine="0"/>
        <w:jc w:val="both"/>
        <w:rPr>
          <w:b/>
          <w:bCs/>
        </w:rPr>
      </w:pPr>
      <w:r w:rsidRPr="003107C6">
        <w:rPr>
          <w:b/>
          <w:bCs/>
        </w:rPr>
        <w:t xml:space="preserve">Tâches : </w:t>
      </w:r>
    </w:p>
    <w:p w:rsidR="00FD765E" w:rsidRDefault="00FD765E" w:rsidP="00FD765E">
      <w:pPr>
        <w:pStyle w:val="Paragraphedeliste"/>
        <w:tabs>
          <w:tab w:val="left" w:pos="284"/>
          <w:tab w:val="left" w:pos="1650"/>
          <w:tab w:val="left" w:pos="1843"/>
          <w:tab w:val="left" w:pos="2268"/>
        </w:tabs>
        <w:spacing w:after="0" w:line="216" w:lineRule="auto"/>
        <w:jc w:val="both"/>
        <w:rPr>
          <w:b/>
          <w:bCs/>
        </w:rPr>
      </w:pPr>
    </w:p>
    <w:p w:rsidR="00FD765E" w:rsidRDefault="00FD765E" w:rsidP="00FD765E">
      <w:pPr>
        <w:pStyle w:val="Paragraphedeliste"/>
        <w:tabs>
          <w:tab w:val="left" w:pos="284"/>
          <w:tab w:val="left" w:pos="1650"/>
          <w:tab w:val="left" w:pos="1843"/>
          <w:tab w:val="left" w:pos="2268"/>
        </w:tabs>
        <w:spacing w:after="0" w:line="216" w:lineRule="auto"/>
        <w:jc w:val="both"/>
        <w:rPr>
          <w:rFonts w:cs="Calibri"/>
        </w:rPr>
      </w:pPr>
    </w:p>
    <w:p w:rsidR="006D3A3A" w:rsidRDefault="006D3A3A" w:rsidP="00FD765E">
      <w:pPr>
        <w:pStyle w:val="Paragraphedeliste"/>
        <w:numPr>
          <w:ilvl w:val="0"/>
          <w:numId w:val="23"/>
        </w:numPr>
        <w:tabs>
          <w:tab w:val="left" w:pos="284"/>
          <w:tab w:val="left" w:pos="1650"/>
          <w:tab w:val="left" w:pos="1843"/>
          <w:tab w:val="left" w:pos="2268"/>
        </w:tabs>
        <w:spacing w:after="0" w:line="216" w:lineRule="auto"/>
        <w:jc w:val="both"/>
        <w:rPr>
          <w:rFonts w:cs="Calibri"/>
        </w:rPr>
      </w:pPr>
      <w:r>
        <w:rPr>
          <w:rFonts w:cs="Calibri"/>
        </w:rPr>
        <w:t>Surveillance et maintenance :Assurer le bon fonctionnement de l’application en production, monitorer les performances (temps de réponse, disponibilité, logs) et identifier rapidement les anomalies.</w:t>
      </w:r>
    </w:p>
    <w:p w:rsidR="000060A9" w:rsidRDefault="006D3A3A" w:rsidP="00FD765E">
      <w:pPr>
        <w:pStyle w:val="Paragraphedeliste"/>
        <w:numPr>
          <w:ilvl w:val="0"/>
          <w:numId w:val="23"/>
        </w:numPr>
        <w:tabs>
          <w:tab w:val="left" w:pos="284"/>
          <w:tab w:val="left" w:pos="1650"/>
          <w:tab w:val="left" w:pos="1843"/>
          <w:tab w:val="left" w:pos="2268"/>
        </w:tabs>
        <w:spacing w:after="0" w:line="216" w:lineRule="auto"/>
        <w:jc w:val="both"/>
        <w:rPr>
          <w:rFonts w:cs="Calibri"/>
        </w:rPr>
      </w:pPr>
      <w:r>
        <w:rPr>
          <w:rFonts w:cs="Calibri"/>
        </w:rPr>
        <w:lastRenderedPageBreak/>
        <w:t>Gestion des incidents : analyser, prioriser et résoudre les incidents signalés par les clients ou détectés par les outils de monitoring (Dynatrace, Splunk)</w:t>
      </w:r>
    </w:p>
    <w:p w:rsidR="000060A9" w:rsidRDefault="006D3A3A" w:rsidP="00FD765E">
      <w:pPr>
        <w:pStyle w:val="Paragraphedeliste"/>
        <w:numPr>
          <w:ilvl w:val="0"/>
          <w:numId w:val="23"/>
        </w:numPr>
        <w:tabs>
          <w:tab w:val="left" w:pos="284"/>
          <w:tab w:val="left" w:pos="1650"/>
          <w:tab w:val="left" w:pos="1843"/>
          <w:tab w:val="left" w:pos="2268"/>
        </w:tabs>
        <w:spacing w:after="0" w:line="216" w:lineRule="auto"/>
        <w:jc w:val="both"/>
        <w:rPr>
          <w:rFonts w:cs="Calibri"/>
        </w:rPr>
      </w:pPr>
      <w:r>
        <w:rPr>
          <w:rFonts w:cs="Calibri"/>
        </w:rPr>
        <w:t>Amélioration continue : Implémenter des optimisations pour améliorer la stabilité, réduire les couts opérationnels et augmenter la performance de l’application.</w:t>
      </w:r>
    </w:p>
    <w:p w:rsidR="000060A9" w:rsidRDefault="006D3A3A" w:rsidP="00FD765E">
      <w:pPr>
        <w:pStyle w:val="Paragraphedeliste"/>
        <w:numPr>
          <w:ilvl w:val="0"/>
          <w:numId w:val="23"/>
        </w:numPr>
        <w:tabs>
          <w:tab w:val="left" w:pos="284"/>
          <w:tab w:val="left" w:pos="1650"/>
          <w:tab w:val="left" w:pos="1843"/>
          <w:tab w:val="left" w:pos="2268"/>
        </w:tabs>
        <w:spacing w:after="0" w:line="216" w:lineRule="auto"/>
        <w:jc w:val="both"/>
        <w:rPr>
          <w:rFonts w:cs="Calibri"/>
        </w:rPr>
      </w:pPr>
      <w:r>
        <w:rPr>
          <w:rFonts w:cs="Calibri"/>
        </w:rPr>
        <w:t>Gestion des mises à jour : Déployer les nouvelles versions ou correctifs, tout en minimisant les interruptions de service (CI/CD)</w:t>
      </w:r>
    </w:p>
    <w:p w:rsidR="000060A9" w:rsidRDefault="006D3A3A" w:rsidP="00FD765E">
      <w:pPr>
        <w:pStyle w:val="Paragraphedeliste"/>
        <w:numPr>
          <w:ilvl w:val="0"/>
          <w:numId w:val="23"/>
        </w:numPr>
        <w:tabs>
          <w:tab w:val="left" w:pos="284"/>
          <w:tab w:val="left" w:pos="1650"/>
          <w:tab w:val="left" w:pos="1843"/>
          <w:tab w:val="left" w:pos="2268"/>
        </w:tabs>
        <w:spacing w:after="0" w:line="216" w:lineRule="auto"/>
        <w:jc w:val="both"/>
        <w:rPr>
          <w:rFonts w:cs="Calibri"/>
        </w:rPr>
      </w:pPr>
      <w:r>
        <w:rPr>
          <w:rFonts w:cs="Calibri"/>
        </w:rPr>
        <w:t xml:space="preserve">Support utilisateur : Travailler en collaboration </w:t>
      </w:r>
      <w:r w:rsidR="00C52ADA">
        <w:rPr>
          <w:rFonts w:cs="Calibri"/>
        </w:rPr>
        <w:t>avec les équipes de support pour résoudre les problématiques techniques et fournir des explications fonctionnelles aux clients.</w:t>
      </w:r>
    </w:p>
    <w:p w:rsidR="00C52ADA" w:rsidRDefault="00C52ADA" w:rsidP="00FD765E">
      <w:pPr>
        <w:pStyle w:val="Paragraphedeliste"/>
        <w:numPr>
          <w:ilvl w:val="0"/>
          <w:numId w:val="23"/>
        </w:numPr>
        <w:tabs>
          <w:tab w:val="left" w:pos="284"/>
          <w:tab w:val="left" w:pos="1650"/>
          <w:tab w:val="left" w:pos="1843"/>
          <w:tab w:val="left" w:pos="2268"/>
        </w:tabs>
        <w:spacing w:after="0" w:line="216" w:lineRule="auto"/>
        <w:jc w:val="both"/>
        <w:rPr>
          <w:rFonts w:cs="Calibri"/>
        </w:rPr>
      </w:pPr>
      <w:r>
        <w:rPr>
          <w:rFonts w:cs="Calibri"/>
        </w:rPr>
        <w:t>Documentation : Rédiger les documents techniques complets, incluant les workflows, les process et les incidents résolus.</w:t>
      </w:r>
    </w:p>
    <w:p w:rsidR="00FD765E" w:rsidRDefault="00FD765E" w:rsidP="00FD765E">
      <w:pPr>
        <w:pStyle w:val="Paragraphedeliste"/>
        <w:tabs>
          <w:tab w:val="left" w:pos="284"/>
          <w:tab w:val="left" w:pos="1650"/>
          <w:tab w:val="left" w:pos="1843"/>
          <w:tab w:val="left" w:pos="2268"/>
        </w:tabs>
        <w:spacing w:after="0" w:line="216" w:lineRule="auto"/>
        <w:jc w:val="both"/>
        <w:rPr>
          <w:b/>
          <w:bCs/>
        </w:rPr>
      </w:pPr>
    </w:p>
    <w:p w:rsidR="00DB0EFF" w:rsidRDefault="00DB0EFF" w:rsidP="00DB0EFF">
      <w:pPr>
        <w:tabs>
          <w:tab w:val="left" w:pos="1650"/>
          <w:tab w:val="left" w:pos="1843"/>
          <w:tab w:val="left" w:pos="2268"/>
        </w:tabs>
        <w:spacing w:line="216" w:lineRule="auto"/>
        <w:ind w:left="360"/>
        <w:jc w:val="both"/>
        <w:rPr>
          <w:rFonts w:ascii="Calibri" w:hAnsi="Calibri"/>
          <w:sz w:val="24"/>
          <w:szCs w:val="24"/>
        </w:rPr>
      </w:pPr>
      <w:r w:rsidRPr="007475E6">
        <w:rPr>
          <w:rFonts w:ascii="Calibri" w:hAnsi="Calibri"/>
          <w:b/>
          <w:bCs/>
          <w:color w:val="365F91"/>
          <w:sz w:val="24"/>
          <w:szCs w:val="24"/>
        </w:rPr>
        <w:t xml:space="preserve">Environnements Techniques : </w:t>
      </w:r>
      <w:r>
        <w:rPr>
          <w:rFonts w:ascii="Calibri" w:hAnsi="Calibri"/>
          <w:sz w:val="24"/>
          <w:szCs w:val="24"/>
        </w:rPr>
        <w:t>Java spring boot,</w:t>
      </w:r>
      <w:r w:rsidRPr="007475E6">
        <w:rPr>
          <w:rFonts w:ascii="Calibri" w:hAnsi="Calibri"/>
          <w:sz w:val="24"/>
          <w:szCs w:val="24"/>
        </w:rPr>
        <w:t xml:space="preserve"> </w:t>
      </w:r>
      <w:r>
        <w:rPr>
          <w:rFonts w:ascii="Calibri" w:hAnsi="Calibri"/>
          <w:sz w:val="24"/>
          <w:szCs w:val="24"/>
        </w:rPr>
        <w:t>Sybase</w:t>
      </w:r>
      <w:r w:rsidRPr="007475E6">
        <w:rPr>
          <w:rFonts w:ascii="Calibri" w:hAnsi="Calibri"/>
          <w:sz w:val="24"/>
          <w:szCs w:val="24"/>
        </w:rPr>
        <w:t xml:space="preserve">, </w:t>
      </w:r>
      <w:r>
        <w:rPr>
          <w:rFonts w:ascii="Calibri" w:hAnsi="Calibri"/>
          <w:sz w:val="24"/>
          <w:szCs w:val="24"/>
        </w:rPr>
        <w:t>Kubernets</w:t>
      </w:r>
      <w:r w:rsidRPr="007475E6">
        <w:rPr>
          <w:rFonts w:ascii="Calibri" w:hAnsi="Calibri"/>
          <w:sz w:val="24"/>
          <w:szCs w:val="24"/>
        </w:rPr>
        <w:t xml:space="preserve">, </w:t>
      </w:r>
      <w:r>
        <w:rPr>
          <w:rFonts w:ascii="Calibri" w:hAnsi="Calibri"/>
          <w:sz w:val="24"/>
          <w:szCs w:val="24"/>
        </w:rPr>
        <w:t>Git, Intellij, Jenkins, AWS, mi</w:t>
      </w:r>
      <w:r>
        <w:rPr>
          <w:rFonts w:ascii="Calibri" w:hAnsi="Calibri"/>
          <w:sz w:val="24"/>
          <w:szCs w:val="24"/>
        </w:rPr>
        <w:t>cro-services, dynatrace</w:t>
      </w:r>
      <w:r w:rsidR="00C52ADA">
        <w:rPr>
          <w:rFonts w:ascii="Calibri" w:hAnsi="Calibri"/>
          <w:sz w:val="24"/>
          <w:szCs w:val="24"/>
        </w:rPr>
        <w:t>, Splunk , AWS, GCP, Python</w:t>
      </w:r>
    </w:p>
    <w:p w:rsidR="00DB0EFF" w:rsidRDefault="00DB0EFF" w:rsidP="00DB0EFF">
      <w:pPr>
        <w:tabs>
          <w:tab w:val="left" w:pos="1650"/>
          <w:tab w:val="left" w:pos="1843"/>
          <w:tab w:val="left" w:pos="2268"/>
        </w:tabs>
        <w:spacing w:line="216" w:lineRule="auto"/>
        <w:ind w:left="360"/>
        <w:jc w:val="both"/>
        <w:rPr>
          <w:b/>
          <w:bCs/>
          <w:color w:val="365F91"/>
          <w:sz w:val="24"/>
          <w:szCs w:val="24"/>
        </w:rPr>
      </w:pPr>
    </w:p>
    <w:p w:rsidR="00DB0EFF" w:rsidRDefault="00DB0EFF" w:rsidP="00DB0EFF">
      <w:pPr>
        <w:tabs>
          <w:tab w:val="left" w:pos="1650"/>
          <w:tab w:val="left" w:pos="1843"/>
          <w:tab w:val="left" w:pos="2268"/>
        </w:tabs>
        <w:spacing w:line="216" w:lineRule="auto"/>
        <w:ind w:left="360"/>
        <w:jc w:val="both"/>
        <w:rPr>
          <w:rFonts w:ascii="Calibri" w:hAnsi="Calibri"/>
          <w:sz w:val="24"/>
          <w:szCs w:val="24"/>
        </w:rPr>
      </w:pPr>
      <w:r>
        <w:rPr>
          <w:b/>
          <w:bCs/>
          <w:color w:val="365F91"/>
          <w:sz w:val="24"/>
          <w:szCs w:val="24"/>
        </w:rPr>
        <w:t xml:space="preserve"> </w:t>
      </w:r>
      <w:r w:rsidRPr="0075034A">
        <w:rPr>
          <w:rFonts w:ascii="Calibri" w:hAnsi="Calibri"/>
          <w:b/>
          <w:bCs/>
          <w:color w:val="365F91"/>
          <w:sz w:val="24"/>
          <w:szCs w:val="24"/>
        </w:rPr>
        <w:t>Équipe :</w:t>
      </w:r>
      <w:r>
        <w:rPr>
          <w:b/>
          <w:bCs/>
          <w:color w:val="365F91"/>
          <w:sz w:val="24"/>
          <w:szCs w:val="24"/>
        </w:rPr>
        <w:t xml:space="preserve"> </w:t>
      </w:r>
      <w:r>
        <w:rPr>
          <w:rFonts w:ascii="Calibri" w:hAnsi="Calibri"/>
          <w:sz w:val="24"/>
          <w:szCs w:val="24"/>
        </w:rPr>
        <w:t>l’équipe est composée de 6 développeurs, 4 business Analyste</w:t>
      </w:r>
      <w:r w:rsidRPr="0075034A">
        <w:rPr>
          <w:rFonts w:ascii="Calibri" w:hAnsi="Calibri"/>
          <w:sz w:val="24"/>
          <w:szCs w:val="24"/>
        </w:rPr>
        <w:t>, 1 chef de projet.</w:t>
      </w:r>
    </w:p>
    <w:p w:rsidR="007D74CB" w:rsidRDefault="007D74CB" w:rsidP="007C0EE5">
      <w:pPr>
        <w:pStyle w:val="Paragraphedeliste"/>
        <w:rPr>
          <w:rFonts w:cs="Calibri"/>
        </w:rPr>
      </w:pPr>
    </w:p>
    <w:p w:rsidR="005F73D6" w:rsidRDefault="005F73D6" w:rsidP="007C0EE5">
      <w:pPr>
        <w:pStyle w:val="Paragraphedeliste"/>
        <w:rPr>
          <w:rFonts w:cs="Calibri"/>
        </w:rPr>
      </w:pPr>
    </w:p>
    <w:p w:rsidR="005F73D6" w:rsidRDefault="005F73D6" w:rsidP="007C0EE5">
      <w:pPr>
        <w:pStyle w:val="Paragraphedeliste"/>
        <w:rPr>
          <w:rFonts w:cs="Calibri"/>
        </w:rPr>
      </w:pPr>
    </w:p>
    <w:p w:rsidR="005F73D6" w:rsidRDefault="005F73D6" w:rsidP="007C0EE5">
      <w:pPr>
        <w:pStyle w:val="Paragraphedeliste"/>
        <w:rPr>
          <w:rFonts w:cs="Calibri"/>
        </w:rPr>
      </w:pPr>
    </w:p>
    <w:p w:rsidR="00FA5802" w:rsidRPr="00255E53" w:rsidRDefault="00FA5802" w:rsidP="00FA5802">
      <w:pPr>
        <w:shd w:val="clear" w:color="auto" w:fill="DBE5F1"/>
        <w:tabs>
          <w:tab w:val="right" w:pos="9923"/>
        </w:tabs>
        <w:rPr>
          <w:rFonts w:ascii="Calibri" w:hAnsi="Calibri" w:cs="Calibri"/>
          <w:szCs w:val="22"/>
        </w:rPr>
      </w:pPr>
      <w:r>
        <w:rPr>
          <w:rFonts w:ascii="Calibri" w:eastAsia="Arial Unicode MS" w:hAnsi="Calibri" w:cs="Calibri"/>
          <w:b/>
          <w:color w:val="0070C0"/>
          <w:sz w:val="28"/>
          <w:szCs w:val="28"/>
        </w:rPr>
        <w:t xml:space="preserve">Accor Hotel </w:t>
      </w:r>
      <w:r>
        <w:rPr>
          <w:rFonts w:ascii="Calibri" w:eastAsia="Arial Unicode MS" w:hAnsi="Calibri" w:cs="Calibri"/>
          <w:b/>
          <w:color w:val="0070C0"/>
          <w:sz w:val="28"/>
          <w:szCs w:val="28"/>
        </w:rPr>
        <w:tab/>
      </w:r>
      <w:r w:rsidRPr="00255E53">
        <w:rPr>
          <w:rFonts w:ascii="Calibri" w:eastAsia="Arial Unicode MS" w:hAnsi="Calibri" w:cs="Calibri"/>
          <w:b/>
          <w:color w:val="0070C0"/>
          <w:sz w:val="28"/>
          <w:szCs w:val="28"/>
        </w:rPr>
        <w:t xml:space="preserve"> </w:t>
      </w:r>
      <w:r w:rsidR="00E042E9">
        <w:rPr>
          <w:rFonts w:ascii="Calibri" w:hAnsi="Calibri" w:cs="Calibri"/>
          <w:b/>
          <w:color w:val="FFC000"/>
          <w:sz w:val="28"/>
        </w:rPr>
        <w:t>Décembre</w:t>
      </w:r>
      <w:r>
        <w:rPr>
          <w:rFonts w:ascii="Calibri" w:hAnsi="Calibri" w:cs="Calibri"/>
          <w:b/>
          <w:color w:val="FFC000"/>
          <w:sz w:val="28"/>
        </w:rPr>
        <w:t xml:space="preserve"> 2022 à </w:t>
      </w:r>
      <w:r w:rsidR="00E042E9">
        <w:rPr>
          <w:rFonts w:ascii="Calibri" w:hAnsi="Calibri" w:cs="Calibri"/>
          <w:b/>
          <w:color w:val="FFC000"/>
          <w:sz w:val="28"/>
        </w:rPr>
        <w:t>Décembre</w:t>
      </w:r>
      <w:r w:rsidR="007D74CB">
        <w:rPr>
          <w:rFonts w:ascii="Calibri" w:hAnsi="Calibri" w:cs="Calibri"/>
          <w:b/>
          <w:color w:val="FFC000"/>
          <w:sz w:val="28"/>
        </w:rPr>
        <w:t xml:space="preserve"> 2023</w:t>
      </w:r>
    </w:p>
    <w:p w:rsidR="00FA5802" w:rsidRPr="00F13348" w:rsidRDefault="00FA5802" w:rsidP="00FA5802">
      <w:pPr>
        <w:pStyle w:val="Paragraphedeliste"/>
        <w:numPr>
          <w:ilvl w:val="0"/>
          <w:numId w:val="24"/>
        </w:numPr>
        <w:tabs>
          <w:tab w:val="left" w:pos="284"/>
          <w:tab w:val="left" w:pos="1650"/>
          <w:tab w:val="left" w:pos="1843"/>
          <w:tab w:val="left" w:pos="2268"/>
        </w:tabs>
        <w:spacing w:after="0" w:line="216" w:lineRule="auto"/>
        <w:ind w:left="0" w:firstLine="0"/>
        <w:jc w:val="both"/>
        <w:rPr>
          <w:b/>
          <w:bCs/>
        </w:rPr>
      </w:pPr>
      <w:r w:rsidRPr="002C4A03">
        <w:rPr>
          <w:b/>
          <w:bCs/>
        </w:rPr>
        <w:t>Projet :</w:t>
      </w:r>
      <w:r w:rsidRPr="002C4A03">
        <w:rPr>
          <w:bCs/>
        </w:rPr>
        <w:t xml:space="preserve"> </w:t>
      </w:r>
      <w:r>
        <w:rPr>
          <w:bCs/>
        </w:rPr>
        <w:t xml:space="preserve">TARS Connectivity </w:t>
      </w:r>
    </w:p>
    <w:p w:rsidR="00F13348" w:rsidRPr="002C4A03" w:rsidRDefault="00F13348" w:rsidP="00F13348">
      <w:pPr>
        <w:pStyle w:val="Paragraphedeliste"/>
        <w:tabs>
          <w:tab w:val="left" w:pos="284"/>
          <w:tab w:val="left" w:pos="1650"/>
          <w:tab w:val="left" w:pos="1843"/>
          <w:tab w:val="left" w:pos="2268"/>
        </w:tabs>
        <w:spacing w:after="0" w:line="216" w:lineRule="auto"/>
        <w:ind w:left="0"/>
        <w:jc w:val="both"/>
        <w:rPr>
          <w:b/>
          <w:bCs/>
        </w:rPr>
      </w:pPr>
    </w:p>
    <w:p w:rsidR="00FA5802" w:rsidRPr="003107C6" w:rsidRDefault="00FA5802" w:rsidP="00FA5802">
      <w:pPr>
        <w:pStyle w:val="Paragraphedeliste"/>
        <w:numPr>
          <w:ilvl w:val="0"/>
          <w:numId w:val="24"/>
        </w:numPr>
        <w:tabs>
          <w:tab w:val="left" w:pos="284"/>
          <w:tab w:val="left" w:pos="1650"/>
          <w:tab w:val="left" w:pos="1843"/>
          <w:tab w:val="left" w:pos="2268"/>
        </w:tabs>
        <w:spacing w:after="0" w:line="216" w:lineRule="auto"/>
        <w:ind w:left="0" w:firstLine="0"/>
        <w:jc w:val="both"/>
        <w:rPr>
          <w:b/>
          <w:bCs/>
        </w:rPr>
      </w:pPr>
      <w:r w:rsidRPr="003107C6">
        <w:rPr>
          <w:b/>
          <w:bCs/>
        </w:rPr>
        <w:t xml:space="preserve">Domaine Fonctionnel : </w:t>
      </w:r>
    </w:p>
    <w:p w:rsidR="00FA5802" w:rsidRPr="005A5F86" w:rsidRDefault="00891701" w:rsidP="00FA5802">
      <w:pPr>
        <w:pStyle w:val="Pieddepage"/>
        <w:keepNext/>
        <w:numPr>
          <w:ilvl w:val="0"/>
          <w:numId w:val="23"/>
        </w:numPr>
        <w:tabs>
          <w:tab w:val="clear" w:pos="4536"/>
          <w:tab w:val="clear" w:pos="9072"/>
        </w:tabs>
        <w:rPr>
          <w:rFonts w:ascii="Calibri" w:eastAsia="Calibri" w:hAnsi="Calibri" w:cs="Calibri"/>
          <w:sz w:val="22"/>
          <w:szCs w:val="22"/>
          <w:lang w:val="fr-FR" w:eastAsia="en-US"/>
        </w:rPr>
      </w:pPr>
      <w:r>
        <w:rPr>
          <w:rFonts w:ascii="Calibri" w:eastAsia="Calibri" w:hAnsi="Calibri" w:cs="Calibri"/>
          <w:sz w:val="22"/>
          <w:szCs w:val="22"/>
          <w:lang w:val="fr-FR" w:eastAsia="en-US"/>
        </w:rPr>
        <w:t xml:space="preserve">Tars est une plateforme qui consiste à gérer les offres selon des conditions de vente bien précises et étudiées afin de satisfaire les différents clients Accor et qui sont spécifiques à chaque partenaire (booking, fliggy, Pegasus, Expedia </w:t>
      </w:r>
      <w:r w:rsidR="00CF7F00">
        <w:rPr>
          <w:rFonts w:ascii="Calibri" w:eastAsia="Calibri" w:hAnsi="Calibri" w:cs="Calibri"/>
          <w:sz w:val="22"/>
          <w:szCs w:val="22"/>
          <w:lang w:val="fr-FR" w:eastAsia="en-US"/>
        </w:rPr>
        <w:t>…).</w:t>
      </w:r>
    </w:p>
    <w:p w:rsidR="00FA5802" w:rsidRPr="00117C36" w:rsidRDefault="00FA5802" w:rsidP="00FA5802">
      <w:pPr>
        <w:tabs>
          <w:tab w:val="left" w:pos="1650"/>
          <w:tab w:val="left" w:pos="1843"/>
          <w:tab w:val="left" w:pos="2268"/>
        </w:tabs>
        <w:spacing w:line="216" w:lineRule="auto"/>
        <w:jc w:val="both"/>
        <w:rPr>
          <w:rFonts w:ascii="Calibri" w:hAnsi="Calibri"/>
          <w:b/>
          <w:bCs/>
          <w:sz w:val="24"/>
          <w:szCs w:val="24"/>
        </w:rPr>
      </w:pPr>
    </w:p>
    <w:p w:rsidR="00FA5802" w:rsidRDefault="00FA5802" w:rsidP="00FA5802">
      <w:pPr>
        <w:pStyle w:val="Paragraphedeliste"/>
        <w:numPr>
          <w:ilvl w:val="0"/>
          <w:numId w:val="26"/>
        </w:numPr>
        <w:tabs>
          <w:tab w:val="left" w:pos="284"/>
          <w:tab w:val="left" w:pos="1650"/>
          <w:tab w:val="left" w:pos="1843"/>
          <w:tab w:val="left" w:pos="2268"/>
        </w:tabs>
        <w:spacing w:after="0" w:line="216" w:lineRule="auto"/>
        <w:ind w:left="0" w:firstLine="0"/>
        <w:jc w:val="both"/>
        <w:rPr>
          <w:b/>
          <w:bCs/>
        </w:rPr>
      </w:pPr>
      <w:r w:rsidRPr="003107C6">
        <w:rPr>
          <w:b/>
          <w:bCs/>
        </w:rPr>
        <w:t xml:space="preserve">Tâches : </w:t>
      </w:r>
    </w:p>
    <w:p w:rsidR="00FA5802" w:rsidRPr="00E528F9" w:rsidRDefault="00FA5802" w:rsidP="00FA5802">
      <w:pPr>
        <w:pStyle w:val="Paragraphedeliste"/>
        <w:tabs>
          <w:tab w:val="left" w:pos="284"/>
          <w:tab w:val="left" w:pos="1650"/>
          <w:tab w:val="left" w:pos="1843"/>
          <w:tab w:val="left" w:pos="2268"/>
        </w:tabs>
        <w:spacing w:after="0" w:line="216" w:lineRule="auto"/>
        <w:ind w:left="0"/>
        <w:jc w:val="both"/>
        <w:rPr>
          <w:rFonts w:cs="Calibri"/>
        </w:rPr>
      </w:pPr>
    </w:p>
    <w:p w:rsidR="002304EB" w:rsidRDefault="002304EB" w:rsidP="002304EB">
      <w:pPr>
        <w:pStyle w:val="Paragraphedeliste"/>
        <w:tabs>
          <w:tab w:val="left" w:pos="284"/>
          <w:tab w:val="left" w:pos="1650"/>
          <w:tab w:val="left" w:pos="1843"/>
          <w:tab w:val="left" w:pos="2268"/>
        </w:tabs>
        <w:spacing w:after="0" w:line="216" w:lineRule="auto"/>
        <w:jc w:val="both"/>
        <w:rPr>
          <w:rFonts w:cs="Calibri"/>
        </w:rPr>
      </w:pPr>
    </w:p>
    <w:p w:rsidR="00E528F9" w:rsidRDefault="00E528F9" w:rsidP="002304EB">
      <w:pPr>
        <w:pStyle w:val="Paragraphedeliste"/>
        <w:numPr>
          <w:ilvl w:val="0"/>
          <w:numId w:val="23"/>
        </w:numPr>
        <w:tabs>
          <w:tab w:val="left" w:pos="284"/>
          <w:tab w:val="left" w:pos="1650"/>
          <w:tab w:val="left" w:pos="1843"/>
          <w:tab w:val="left" w:pos="2268"/>
        </w:tabs>
        <w:spacing w:after="0" w:line="216" w:lineRule="auto"/>
        <w:jc w:val="both"/>
        <w:rPr>
          <w:rFonts w:cs="Calibri"/>
        </w:rPr>
      </w:pPr>
      <w:r w:rsidRPr="00E528F9">
        <w:rPr>
          <w:rFonts w:cs="Calibri"/>
        </w:rPr>
        <w:t xml:space="preserve">Mise en place des processus d’ingestion des </w:t>
      </w:r>
      <w:r>
        <w:rPr>
          <w:rFonts w:cs="Calibri"/>
        </w:rPr>
        <w:t xml:space="preserve">données de réservation et de disponibilité avec Spark </w:t>
      </w:r>
      <w:r w:rsidR="002304EB">
        <w:rPr>
          <w:rFonts w:cs="Calibri"/>
        </w:rPr>
        <w:t xml:space="preserve">scala </w:t>
      </w:r>
      <w:r w:rsidR="004844F9">
        <w:rPr>
          <w:rFonts w:cs="Calibri"/>
        </w:rPr>
        <w:t>(Spark étant sur le GCP)</w:t>
      </w:r>
    </w:p>
    <w:p w:rsidR="002304EB" w:rsidRDefault="002304EB" w:rsidP="002304EB">
      <w:pPr>
        <w:pStyle w:val="Paragraphedeliste"/>
        <w:numPr>
          <w:ilvl w:val="0"/>
          <w:numId w:val="23"/>
        </w:numPr>
        <w:tabs>
          <w:tab w:val="left" w:pos="284"/>
          <w:tab w:val="left" w:pos="1650"/>
          <w:tab w:val="left" w:pos="1843"/>
          <w:tab w:val="left" w:pos="2268"/>
        </w:tabs>
        <w:spacing w:after="0" w:line="216" w:lineRule="auto"/>
        <w:jc w:val="both"/>
        <w:rPr>
          <w:rFonts w:cs="Calibri"/>
        </w:rPr>
      </w:pPr>
      <w:r>
        <w:rPr>
          <w:rFonts w:cs="Calibri"/>
        </w:rPr>
        <w:t>Implémentation des scénarii de tests de performance propre a chaque partenaire en scala</w:t>
      </w:r>
    </w:p>
    <w:p w:rsidR="00891701" w:rsidRDefault="00891701" w:rsidP="00891701">
      <w:pPr>
        <w:pStyle w:val="Paragraphedeliste"/>
        <w:numPr>
          <w:ilvl w:val="0"/>
          <w:numId w:val="23"/>
        </w:numPr>
        <w:tabs>
          <w:tab w:val="left" w:pos="284"/>
          <w:tab w:val="left" w:pos="1650"/>
          <w:tab w:val="left" w:pos="1843"/>
          <w:tab w:val="left" w:pos="2268"/>
        </w:tabs>
        <w:spacing w:after="0" w:line="216" w:lineRule="auto"/>
        <w:jc w:val="both"/>
        <w:rPr>
          <w:rFonts w:cs="Calibri"/>
        </w:rPr>
      </w:pPr>
      <w:r>
        <w:rPr>
          <w:rFonts w:cs="Calibri"/>
        </w:rPr>
        <w:t xml:space="preserve">Développement des scripts yaml pour étudier la performance et tester les charges </w:t>
      </w:r>
    </w:p>
    <w:p w:rsidR="00891701" w:rsidRDefault="00891701" w:rsidP="00891701">
      <w:pPr>
        <w:pStyle w:val="Paragraphedeliste"/>
        <w:numPr>
          <w:ilvl w:val="0"/>
          <w:numId w:val="23"/>
        </w:numPr>
        <w:tabs>
          <w:tab w:val="left" w:pos="284"/>
          <w:tab w:val="left" w:pos="1650"/>
          <w:tab w:val="left" w:pos="1843"/>
          <w:tab w:val="left" w:pos="2268"/>
        </w:tabs>
        <w:spacing w:after="0" w:line="216" w:lineRule="auto"/>
        <w:jc w:val="both"/>
        <w:rPr>
          <w:rFonts w:cs="Calibri"/>
        </w:rPr>
      </w:pPr>
      <w:r>
        <w:rPr>
          <w:rFonts w:cs="Calibri"/>
        </w:rPr>
        <w:t xml:space="preserve">Génération des rapports de test des charges </w:t>
      </w:r>
      <w:r w:rsidR="00CF7F00">
        <w:rPr>
          <w:rFonts w:cs="Calibri"/>
        </w:rPr>
        <w:t>pour le partenaire Booking et amélioration de code.</w:t>
      </w:r>
    </w:p>
    <w:p w:rsidR="002304EB" w:rsidRPr="002304EB" w:rsidRDefault="002304EB" w:rsidP="002304EB">
      <w:pPr>
        <w:pStyle w:val="Paragraphedeliste"/>
        <w:numPr>
          <w:ilvl w:val="0"/>
          <w:numId w:val="23"/>
        </w:numPr>
        <w:tabs>
          <w:tab w:val="left" w:pos="284"/>
          <w:tab w:val="left" w:pos="1650"/>
          <w:tab w:val="left" w:pos="1843"/>
          <w:tab w:val="left" w:pos="2268"/>
        </w:tabs>
        <w:spacing w:line="216" w:lineRule="auto"/>
        <w:jc w:val="both"/>
        <w:rPr>
          <w:rFonts w:cs="Calibri"/>
        </w:rPr>
      </w:pPr>
      <w:r w:rsidRPr="002304EB">
        <w:rPr>
          <w:rFonts w:cs="Calibri"/>
        </w:rPr>
        <w:t>Etude et analyse des spécifications du projet Luxury.</w:t>
      </w:r>
    </w:p>
    <w:p w:rsidR="002304EB" w:rsidRPr="002304EB" w:rsidRDefault="002304EB" w:rsidP="002304EB">
      <w:pPr>
        <w:pStyle w:val="Paragraphedeliste"/>
        <w:numPr>
          <w:ilvl w:val="0"/>
          <w:numId w:val="23"/>
        </w:numPr>
        <w:tabs>
          <w:tab w:val="left" w:pos="284"/>
          <w:tab w:val="left" w:pos="1650"/>
          <w:tab w:val="left" w:pos="1843"/>
          <w:tab w:val="left" w:pos="2268"/>
        </w:tabs>
        <w:spacing w:line="216" w:lineRule="auto"/>
        <w:jc w:val="both"/>
        <w:rPr>
          <w:rFonts w:cs="Calibri"/>
        </w:rPr>
      </w:pPr>
      <w:r w:rsidRPr="002304EB">
        <w:rPr>
          <w:rFonts w:cs="Calibri"/>
        </w:rPr>
        <w:t>Réaliser la conception détaillée du projet (Diagramme de classe et diagramme de cas d’utilisation)</w:t>
      </w:r>
    </w:p>
    <w:p w:rsidR="002304EB" w:rsidRDefault="002304EB" w:rsidP="002304EB">
      <w:pPr>
        <w:pStyle w:val="Paragraphedeliste"/>
        <w:numPr>
          <w:ilvl w:val="0"/>
          <w:numId w:val="23"/>
        </w:numPr>
        <w:tabs>
          <w:tab w:val="left" w:pos="284"/>
          <w:tab w:val="left" w:pos="1650"/>
          <w:tab w:val="left" w:pos="1843"/>
          <w:tab w:val="left" w:pos="2268"/>
        </w:tabs>
        <w:spacing w:after="0" w:line="216" w:lineRule="auto"/>
        <w:jc w:val="both"/>
        <w:rPr>
          <w:rFonts w:cs="Calibri"/>
        </w:rPr>
      </w:pPr>
      <w:r w:rsidRPr="002304EB">
        <w:rPr>
          <w:rFonts w:cs="Calibri"/>
        </w:rPr>
        <w:t>Mettre en place les configurations techniques des différents outils utilisés : KAFKA, S3, base de données</w:t>
      </w:r>
    </w:p>
    <w:p w:rsidR="00C52ADA" w:rsidRDefault="00C52ADA" w:rsidP="00C52ADA">
      <w:pPr>
        <w:pStyle w:val="Paragraphedeliste"/>
        <w:numPr>
          <w:ilvl w:val="0"/>
          <w:numId w:val="23"/>
        </w:numPr>
        <w:tabs>
          <w:tab w:val="left" w:pos="284"/>
          <w:tab w:val="left" w:pos="1650"/>
          <w:tab w:val="left" w:pos="1843"/>
          <w:tab w:val="left" w:pos="2268"/>
        </w:tabs>
        <w:spacing w:after="0" w:line="216" w:lineRule="auto"/>
        <w:jc w:val="both"/>
        <w:rPr>
          <w:rFonts w:cs="Calibri"/>
        </w:rPr>
      </w:pPr>
      <w:r w:rsidRPr="00C52ADA">
        <w:rPr>
          <w:rFonts w:cs="Calibri"/>
        </w:rPr>
        <w:t>Support niveau N3 de la production</w:t>
      </w:r>
    </w:p>
    <w:p w:rsidR="00C52ADA" w:rsidRPr="00891701" w:rsidRDefault="00C52ADA" w:rsidP="00C52ADA">
      <w:pPr>
        <w:pStyle w:val="Paragraphedeliste"/>
        <w:tabs>
          <w:tab w:val="left" w:pos="284"/>
          <w:tab w:val="left" w:pos="1650"/>
          <w:tab w:val="left" w:pos="1843"/>
          <w:tab w:val="left" w:pos="2268"/>
        </w:tabs>
        <w:spacing w:after="0" w:line="216" w:lineRule="auto"/>
        <w:jc w:val="both"/>
        <w:rPr>
          <w:rFonts w:cs="Calibri"/>
        </w:rPr>
      </w:pPr>
    </w:p>
    <w:p w:rsidR="00FA5802" w:rsidRDefault="00FA5802" w:rsidP="00FA5802">
      <w:pPr>
        <w:tabs>
          <w:tab w:val="left" w:pos="1650"/>
          <w:tab w:val="left" w:pos="1843"/>
          <w:tab w:val="left" w:pos="2268"/>
        </w:tabs>
        <w:spacing w:line="216" w:lineRule="auto"/>
        <w:ind w:left="360"/>
        <w:jc w:val="both"/>
        <w:rPr>
          <w:rFonts w:ascii="Calibri" w:hAnsi="Calibri"/>
          <w:sz w:val="24"/>
          <w:szCs w:val="24"/>
        </w:rPr>
      </w:pPr>
      <w:r w:rsidRPr="007475E6">
        <w:rPr>
          <w:rFonts w:ascii="Calibri" w:hAnsi="Calibri"/>
          <w:b/>
          <w:bCs/>
          <w:color w:val="365F91"/>
          <w:sz w:val="24"/>
          <w:szCs w:val="24"/>
        </w:rPr>
        <w:t>Environnements Techniques :</w:t>
      </w:r>
      <w:r w:rsidR="00E528F9">
        <w:rPr>
          <w:rFonts w:ascii="Calibri" w:hAnsi="Calibri"/>
          <w:b/>
          <w:bCs/>
          <w:color w:val="365F91"/>
          <w:sz w:val="24"/>
          <w:szCs w:val="24"/>
        </w:rPr>
        <w:t xml:space="preserve"> </w:t>
      </w:r>
      <w:r w:rsidR="00E528F9" w:rsidRPr="00E528F9">
        <w:rPr>
          <w:rFonts w:ascii="Calibri" w:hAnsi="Calibri"/>
          <w:sz w:val="24"/>
          <w:szCs w:val="24"/>
        </w:rPr>
        <w:t>spark,</w:t>
      </w:r>
      <w:r w:rsidR="002304EB">
        <w:rPr>
          <w:rFonts w:ascii="Calibri" w:hAnsi="Calibri"/>
          <w:sz w:val="24"/>
          <w:szCs w:val="24"/>
        </w:rPr>
        <w:t xml:space="preserve"> scala,</w:t>
      </w:r>
      <w:r w:rsidRPr="007475E6">
        <w:rPr>
          <w:rFonts w:ascii="Calibri" w:hAnsi="Calibri"/>
          <w:b/>
          <w:bCs/>
          <w:color w:val="365F91"/>
          <w:sz w:val="24"/>
          <w:szCs w:val="24"/>
        </w:rPr>
        <w:t xml:space="preserve"> </w:t>
      </w:r>
      <w:r>
        <w:rPr>
          <w:rFonts w:ascii="Calibri" w:hAnsi="Calibri"/>
          <w:sz w:val="24"/>
          <w:szCs w:val="24"/>
        </w:rPr>
        <w:t>Java spring boot,</w:t>
      </w:r>
      <w:r w:rsidRPr="007475E6">
        <w:rPr>
          <w:rFonts w:ascii="Calibri" w:hAnsi="Calibri"/>
          <w:sz w:val="24"/>
          <w:szCs w:val="24"/>
        </w:rPr>
        <w:t xml:space="preserve"> </w:t>
      </w:r>
      <w:r w:rsidR="00891701">
        <w:rPr>
          <w:rFonts w:ascii="Calibri" w:hAnsi="Calibri"/>
          <w:sz w:val="24"/>
          <w:szCs w:val="24"/>
        </w:rPr>
        <w:t>Sybase</w:t>
      </w:r>
      <w:r w:rsidRPr="007475E6">
        <w:rPr>
          <w:rFonts w:ascii="Calibri" w:hAnsi="Calibri"/>
          <w:sz w:val="24"/>
          <w:szCs w:val="24"/>
        </w:rPr>
        <w:t xml:space="preserve">, </w:t>
      </w:r>
      <w:r w:rsidR="00891701">
        <w:rPr>
          <w:rFonts w:ascii="Calibri" w:hAnsi="Calibri"/>
          <w:sz w:val="24"/>
          <w:szCs w:val="24"/>
        </w:rPr>
        <w:t>Kubernets</w:t>
      </w:r>
      <w:r w:rsidRPr="007475E6">
        <w:rPr>
          <w:rFonts w:ascii="Calibri" w:hAnsi="Calibri"/>
          <w:sz w:val="24"/>
          <w:szCs w:val="24"/>
        </w:rPr>
        <w:t xml:space="preserve">, </w:t>
      </w:r>
      <w:r>
        <w:rPr>
          <w:rFonts w:ascii="Calibri" w:hAnsi="Calibri"/>
          <w:sz w:val="24"/>
          <w:szCs w:val="24"/>
        </w:rPr>
        <w:t xml:space="preserve">Git, </w:t>
      </w:r>
      <w:r w:rsidR="00891701">
        <w:rPr>
          <w:rFonts w:ascii="Calibri" w:hAnsi="Calibri"/>
          <w:sz w:val="24"/>
          <w:szCs w:val="24"/>
        </w:rPr>
        <w:t>Intellij</w:t>
      </w:r>
      <w:r>
        <w:rPr>
          <w:rFonts w:ascii="Calibri" w:hAnsi="Calibri"/>
          <w:sz w:val="24"/>
          <w:szCs w:val="24"/>
        </w:rPr>
        <w:t xml:space="preserve">, JDK7, Jenkins, </w:t>
      </w:r>
      <w:r w:rsidR="00891701">
        <w:rPr>
          <w:rFonts w:ascii="Calibri" w:hAnsi="Calibri"/>
          <w:sz w:val="24"/>
          <w:szCs w:val="24"/>
        </w:rPr>
        <w:t>AWS</w:t>
      </w:r>
      <w:r>
        <w:rPr>
          <w:rFonts w:ascii="Calibri" w:hAnsi="Calibri"/>
          <w:sz w:val="24"/>
          <w:szCs w:val="24"/>
        </w:rPr>
        <w:t xml:space="preserve">, </w:t>
      </w:r>
      <w:r w:rsidR="00891701">
        <w:rPr>
          <w:rFonts w:ascii="Calibri" w:hAnsi="Calibri"/>
          <w:sz w:val="24"/>
          <w:szCs w:val="24"/>
        </w:rPr>
        <w:t>micro-services, dynatrace, Newload</w:t>
      </w:r>
      <w:r w:rsidR="002304EB">
        <w:rPr>
          <w:rFonts w:ascii="Calibri" w:hAnsi="Calibri"/>
          <w:sz w:val="24"/>
          <w:szCs w:val="24"/>
        </w:rPr>
        <w:t>, GCP</w:t>
      </w:r>
      <w:r w:rsidR="00891701">
        <w:rPr>
          <w:rFonts w:ascii="Calibri" w:hAnsi="Calibri"/>
          <w:sz w:val="24"/>
          <w:szCs w:val="24"/>
        </w:rPr>
        <w:t xml:space="preserve"> …</w:t>
      </w:r>
    </w:p>
    <w:p w:rsidR="00FA5802" w:rsidRDefault="00FA5802" w:rsidP="00FA5802">
      <w:pPr>
        <w:tabs>
          <w:tab w:val="left" w:pos="1650"/>
          <w:tab w:val="left" w:pos="1843"/>
          <w:tab w:val="left" w:pos="2268"/>
        </w:tabs>
        <w:spacing w:line="216" w:lineRule="auto"/>
        <w:ind w:left="360"/>
        <w:jc w:val="both"/>
        <w:rPr>
          <w:b/>
          <w:bCs/>
          <w:color w:val="365F91"/>
          <w:sz w:val="24"/>
          <w:szCs w:val="24"/>
        </w:rPr>
      </w:pPr>
    </w:p>
    <w:p w:rsidR="00FA5802" w:rsidRDefault="00FA5802" w:rsidP="00FA5802">
      <w:pPr>
        <w:tabs>
          <w:tab w:val="left" w:pos="1650"/>
          <w:tab w:val="left" w:pos="1843"/>
          <w:tab w:val="left" w:pos="2268"/>
        </w:tabs>
        <w:spacing w:line="216" w:lineRule="auto"/>
        <w:ind w:left="360"/>
        <w:jc w:val="both"/>
        <w:rPr>
          <w:rFonts w:ascii="Calibri" w:hAnsi="Calibri"/>
          <w:sz w:val="24"/>
          <w:szCs w:val="24"/>
        </w:rPr>
      </w:pPr>
      <w:r>
        <w:rPr>
          <w:b/>
          <w:bCs/>
          <w:color w:val="365F91"/>
          <w:sz w:val="24"/>
          <w:szCs w:val="24"/>
        </w:rPr>
        <w:t xml:space="preserve"> </w:t>
      </w:r>
      <w:r w:rsidRPr="0075034A">
        <w:rPr>
          <w:rFonts w:ascii="Calibri" w:hAnsi="Calibri"/>
          <w:b/>
          <w:bCs/>
          <w:color w:val="365F91"/>
          <w:sz w:val="24"/>
          <w:szCs w:val="24"/>
        </w:rPr>
        <w:t>Équipe :</w:t>
      </w:r>
      <w:r>
        <w:rPr>
          <w:b/>
          <w:bCs/>
          <w:color w:val="365F91"/>
          <w:sz w:val="24"/>
          <w:szCs w:val="24"/>
        </w:rPr>
        <w:t xml:space="preserve"> </w:t>
      </w:r>
      <w:r>
        <w:rPr>
          <w:rFonts w:ascii="Calibri" w:hAnsi="Calibri"/>
          <w:sz w:val="24"/>
          <w:szCs w:val="24"/>
        </w:rPr>
        <w:t xml:space="preserve">l’équipe est composée de 6 développeurs, </w:t>
      </w:r>
      <w:r w:rsidR="00891701">
        <w:rPr>
          <w:rFonts w:ascii="Calibri" w:hAnsi="Calibri"/>
          <w:sz w:val="24"/>
          <w:szCs w:val="24"/>
        </w:rPr>
        <w:t>4</w:t>
      </w:r>
      <w:r>
        <w:rPr>
          <w:rFonts w:ascii="Calibri" w:hAnsi="Calibri"/>
          <w:sz w:val="24"/>
          <w:szCs w:val="24"/>
        </w:rPr>
        <w:t xml:space="preserve"> business </w:t>
      </w:r>
      <w:r w:rsidR="00CF7F00">
        <w:rPr>
          <w:rFonts w:ascii="Calibri" w:hAnsi="Calibri"/>
          <w:sz w:val="24"/>
          <w:szCs w:val="24"/>
        </w:rPr>
        <w:t>Analyste</w:t>
      </w:r>
      <w:r w:rsidR="00CF7F00" w:rsidRPr="0075034A">
        <w:rPr>
          <w:rFonts w:ascii="Calibri" w:hAnsi="Calibri"/>
          <w:sz w:val="24"/>
          <w:szCs w:val="24"/>
        </w:rPr>
        <w:t>,</w:t>
      </w:r>
      <w:r w:rsidRPr="0075034A">
        <w:rPr>
          <w:rFonts w:ascii="Calibri" w:hAnsi="Calibri"/>
          <w:sz w:val="24"/>
          <w:szCs w:val="24"/>
        </w:rPr>
        <w:t xml:space="preserve"> 1 chef de projet.</w:t>
      </w:r>
    </w:p>
    <w:p w:rsidR="00FA5802" w:rsidRDefault="00FA5802" w:rsidP="00FA5802">
      <w:pPr>
        <w:tabs>
          <w:tab w:val="left" w:pos="1650"/>
          <w:tab w:val="left" w:pos="1843"/>
          <w:tab w:val="left" w:pos="2268"/>
        </w:tabs>
        <w:spacing w:line="216" w:lineRule="auto"/>
        <w:ind w:left="360"/>
        <w:jc w:val="both"/>
        <w:rPr>
          <w:b/>
          <w:bCs/>
          <w:color w:val="365F91"/>
          <w:sz w:val="24"/>
          <w:szCs w:val="24"/>
        </w:rPr>
      </w:pPr>
    </w:p>
    <w:p w:rsidR="00FA5802" w:rsidRDefault="00FA5802" w:rsidP="007C0EE5">
      <w:pPr>
        <w:pStyle w:val="Paragraphedeliste"/>
        <w:rPr>
          <w:rFonts w:cs="Calibri"/>
        </w:rPr>
      </w:pPr>
    </w:p>
    <w:p w:rsidR="007C0EE5" w:rsidRPr="00255E53" w:rsidRDefault="007C0EE5" w:rsidP="007C0EE5">
      <w:pPr>
        <w:shd w:val="clear" w:color="auto" w:fill="DBE5F1"/>
        <w:tabs>
          <w:tab w:val="right" w:pos="9923"/>
        </w:tabs>
        <w:rPr>
          <w:rFonts w:ascii="Calibri" w:hAnsi="Calibri" w:cs="Calibri"/>
          <w:szCs w:val="22"/>
        </w:rPr>
      </w:pPr>
      <w:r>
        <w:rPr>
          <w:rFonts w:ascii="Calibri" w:eastAsia="Arial Unicode MS" w:hAnsi="Calibri" w:cs="Calibri"/>
          <w:b/>
          <w:color w:val="0070C0"/>
          <w:sz w:val="28"/>
          <w:szCs w:val="28"/>
        </w:rPr>
        <w:t xml:space="preserve">BPCE </w:t>
      </w:r>
      <w:r>
        <w:rPr>
          <w:rFonts w:ascii="Calibri" w:eastAsia="Arial Unicode MS" w:hAnsi="Calibri" w:cs="Calibri"/>
          <w:b/>
          <w:color w:val="0070C0"/>
          <w:sz w:val="28"/>
          <w:szCs w:val="28"/>
        </w:rPr>
        <w:tab/>
      </w:r>
      <w:r w:rsidRPr="00255E53">
        <w:rPr>
          <w:rFonts w:ascii="Calibri" w:eastAsia="Arial Unicode MS" w:hAnsi="Calibri" w:cs="Calibri"/>
          <w:b/>
          <w:color w:val="0070C0"/>
          <w:sz w:val="28"/>
          <w:szCs w:val="28"/>
        </w:rPr>
        <w:t xml:space="preserve"> </w:t>
      </w:r>
      <w:r w:rsidR="003A4C24">
        <w:rPr>
          <w:rFonts w:ascii="Calibri" w:hAnsi="Calibri" w:cs="Calibri"/>
          <w:b/>
          <w:color w:val="FFC000"/>
          <w:sz w:val="28"/>
        </w:rPr>
        <w:t>février</w:t>
      </w:r>
      <w:r>
        <w:rPr>
          <w:rFonts w:ascii="Calibri" w:hAnsi="Calibri" w:cs="Calibri"/>
          <w:b/>
          <w:color w:val="FFC000"/>
          <w:sz w:val="28"/>
        </w:rPr>
        <w:t xml:space="preserve"> 202</w:t>
      </w:r>
      <w:r w:rsidR="00FA5802">
        <w:rPr>
          <w:rFonts w:ascii="Calibri" w:hAnsi="Calibri" w:cs="Calibri"/>
          <w:b/>
          <w:color w:val="FFC000"/>
          <w:sz w:val="28"/>
        </w:rPr>
        <w:t>1</w:t>
      </w:r>
      <w:r>
        <w:rPr>
          <w:rFonts w:ascii="Calibri" w:hAnsi="Calibri" w:cs="Calibri"/>
          <w:b/>
          <w:color w:val="FFC000"/>
          <w:sz w:val="28"/>
        </w:rPr>
        <w:t xml:space="preserve"> à </w:t>
      </w:r>
      <w:r w:rsidR="00DB0EFF">
        <w:rPr>
          <w:rFonts w:ascii="Calibri" w:hAnsi="Calibri" w:cs="Calibri"/>
          <w:b/>
          <w:color w:val="FFC000"/>
          <w:sz w:val="28"/>
        </w:rPr>
        <w:t>novembre 2022</w:t>
      </w:r>
    </w:p>
    <w:p w:rsidR="00D1158D" w:rsidRDefault="002C4A03" w:rsidP="00D1158D">
      <w:pPr>
        <w:tabs>
          <w:tab w:val="left" w:pos="1350"/>
        </w:tabs>
        <w:jc w:val="both"/>
        <w:rPr>
          <w:rFonts w:ascii="Arial Narrow" w:eastAsia="Times New Roman" w:hAnsi="Arial Narrow"/>
          <w:bCs/>
          <w:i/>
          <w:iCs/>
          <w:sz w:val="24"/>
          <w:szCs w:val="24"/>
          <w:lang w:eastAsia="en-US"/>
        </w:rPr>
      </w:pPr>
      <w:r>
        <w:rPr>
          <w:rFonts w:cs="Calibri"/>
        </w:rPr>
        <w:t xml:space="preserve"> </w:t>
      </w:r>
    </w:p>
    <w:p w:rsidR="00D1158D" w:rsidRPr="000B250F" w:rsidRDefault="00D1158D" w:rsidP="00D1158D">
      <w:pPr>
        <w:pStyle w:val="Paragraphedeliste"/>
        <w:numPr>
          <w:ilvl w:val="0"/>
          <w:numId w:val="25"/>
        </w:numPr>
        <w:tabs>
          <w:tab w:val="left" w:pos="1650"/>
          <w:tab w:val="left" w:pos="1843"/>
          <w:tab w:val="left" w:pos="2268"/>
        </w:tabs>
        <w:spacing w:after="0" w:line="216" w:lineRule="auto"/>
        <w:jc w:val="both"/>
        <w:rPr>
          <w:b/>
          <w:bCs/>
          <w:color w:val="365F91"/>
        </w:rPr>
      </w:pPr>
      <w:r>
        <w:rPr>
          <w:b/>
          <w:bCs/>
          <w:color w:val="244061"/>
        </w:rPr>
        <w:t xml:space="preserve">Service </w:t>
      </w:r>
      <w:r w:rsidR="001A60D8">
        <w:rPr>
          <w:b/>
          <w:bCs/>
          <w:color w:val="244061"/>
        </w:rPr>
        <w:t xml:space="preserve">Analyse et Risque </w:t>
      </w:r>
    </w:p>
    <w:p w:rsidR="00D1158D" w:rsidRPr="003107C6" w:rsidRDefault="00D1158D" w:rsidP="00D1158D">
      <w:pPr>
        <w:pStyle w:val="Paragraphedeliste"/>
        <w:numPr>
          <w:ilvl w:val="0"/>
          <w:numId w:val="25"/>
        </w:numPr>
        <w:tabs>
          <w:tab w:val="left" w:pos="1650"/>
          <w:tab w:val="left" w:pos="1843"/>
          <w:tab w:val="left" w:pos="2268"/>
        </w:tabs>
        <w:spacing w:after="0" w:line="216" w:lineRule="auto"/>
        <w:jc w:val="both"/>
        <w:rPr>
          <w:b/>
          <w:bCs/>
          <w:color w:val="365F91"/>
        </w:rPr>
      </w:pPr>
      <w:r w:rsidRPr="006525E5">
        <w:rPr>
          <w:b/>
          <w:bCs/>
          <w:color w:val="365F91"/>
        </w:rPr>
        <w:t>Ingénieur d’étude et développement</w:t>
      </w:r>
    </w:p>
    <w:p w:rsidR="007C0EE5" w:rsidRDefault="007C0EE5" w:rsidP="002C4A03">
      <w:pPr>
        <w:pStyle w:val="Paragraphedeliste"/>
        <w:ind w:left="0"/>
        <w:rPr>
          <w:rFonts w:cs="Calibri"/>
        </w:rPr>
      </w:pPr>
    </w:p>
    <w:p w:rsidR="002C4A03" w:rsidRPr="002C4A03" w:rsidRDefault="002C4A03" w:rsidP="00B028A5">
      <w:pPr>
        <w:pStyle w:val="Paragraphedeliste"/>
        <w:numPr>
          <w:ilvl w:val="0"/>
          <w:numId w:val="24"/>
        </w:numPr>
        <w:tabs>
          <w:tab w:val="left" w:pos="284"/>
          <w:tab w:val="left" w:pos="1650"/>
          <w:tab w:val="left" w:pos="1843"/>
          <w:tab w:val="left" w:pos="2268"/>
        </w:tabs>
        <w:spacing w:after="0" w:line="216" w:lineRule="auto"/>
        <w:ind w:left="0" w:firstLine="0"/>
        <w:jc w:val="both"/>
        <w:rPr>
          <w:b/>
          <w:bCs/>
        </w:rPr>
      </w:pPr>
      <w:r w:rsidRPr="002C4A03">
        <w:rPr>
          <w:b/>
          <w:bCs/>
        </w:rPr>
        <w:t>Projet :</w:t>
      </w:r>
      <w:r w:rsidRPr="002C4A03">
        <w:rPr>
          <w:bCs/>
        </w:rPr>
        <w:t xml:space="preserve"> </w:t>
      </w:r>
      <w:r>
        <w:rPr>
          <w:bCs/>
        </w:rPr>
        <w:t xml:space="preserve">ATENA : </w:t>
      </w:r>
      <w:r w:rsidR="001A60D8">
        <w:rPr>
          <w:bCs/>
        </w:rPr>
        <w:t>LCFT, EIG</w:t>
      </w:r>
      <w:r>
        <w:rPr>
          <w:bCs/>
        </w:rPr>
        <w:t xml:space="preserve"> : Lutte Contre le Financement du </w:t>
      </w:r>
      <w:r w:rsidR="00D060B2">
        <w:rPr>
          <w:bCs/>
        </w:rPr>
        <w:t>Terrorisme (</w:t>
      </w:r>
      <w:r w:rsidR="001A60D8">
        <w:rPr>
          <w:bCs/>
        </w:rPr>
        <w:t>LCFT)</w:t>
      </w:r>
      <w:r>
        <w:rPr>
          <w:bCs/>
        </w:rPr>
        <w:t xml:space="preserve"> </w:t>
      </w:r>
      <w:r w:rsidR="001A60D8">
        <w:rPr>
          <w:bCs/>
        </w:rPr>
        <w:t>et les Echanges Intra Groupe (EIG)</w:t>
      </w:r>
    </w:p>
    <w:p w:rsidR="002C4A03" w:rsidRPr="003107C6" w:rsidRDefault="002C4A03" w:rsidP="002C4A03">
      <w:pPr>
        <w:pStyle w:val="Paragraphedeliste"/>
        <w:numPr>
          <w:ilvl w:val="0"/>
          <w:numId w:val="24"/>
        </w:numPr>
        <w:tabs>
          <w:tab w:val="left" w:pos="284"/>
          <w:tab w:val="left" w:pos="1650"/>
          <w:tab w:val="left" w:pos="1843"/>
          <w:tab w:val="left" w:pos="2268"/>
        </w:tabs>
        <w:spacing w:after="0" w:line="216" w:lineRule="auto"/>
        <w:ind w:left="0" w:firstLine="0"/>
        <w:jc w:val="both"/>
        <w:rPr>
          <w:b/>
          <w:bCs/>
        </w:rPr>
      </w:pPr>
      <w:r w:rsidRPr="003107C6">
        <w:rPr>
          <w:b/>
          <w:bCs/>
        </w:rPr>
        <w:t xml:space="preserve">Domaine Fonctionnel : </w:t>
      </w:r>
    </w:p>
    <w:p w:rsidR="002C4A03" w:rsidRPr="005A5F86" w:rsidRDefault="009A6DB9" w:rsidP="009A6DB9">
      <w:pPr>
        <w:pStyle w:val="Pieddepage"/>
        <w:keepNext/>
        <w:numPr>
          <w:ilvl w:val="0"/>
          <w:numId w:val="23"/>
        </w:numPr>
        <w:tabs>
          <w:tab w:val="clear" w:pos="4536"/>
          <w:tab w:val="clear" w:pos="9072"/>
        </w:tabs>
        <w:rPr>
          <w:rFonts w:ascii="Calibri" w:eastAsia="Calibri" w:hAnsi="Calibri" w:cs="Calibri"/>
          <w:sz w:val="22"/>
          <w:szCs w:val="22"/>
          <w:lang w:val="fr-FR" w:eastAsia="en-US"/>
        </w:rPr>
      </w:pPr>
      <w:r>
        <w:rPr>
          <w:rFonts w:ascii="Calibri" w:eastAsia="Calibri" w:hAnsi="Calibri" w:cs="Calibri"/>
          <w:sz w:val="22"/>
          <w:szCs w:val="22"/>
          <w:lang w:val="fr-FR" w:eastAsia="en-US"/>
        </w:rPr>
        <w:t xml:space="preserve">Selon une période déterminée, le moteur balaye l’ensemble des clients du groupe et leurs transactions et détermine à partir des critères internes, s’il y a lieu d’émettre une alerte, elles sont ensuite </w:t>
      </w:r>
      <w:r>
        <w:rPr>
          <w:rFonts w:ascii="Calibri" w:eastAsia="Calibri" w:hAnsi="Calibri" w:cs="Calibri"/>
          <w:sz w:val="22"/>
          <w:szCs w:val="22"/>
          <w:lang w:val="fr-FR" w:eastAsia="en-US"/>
        </w:rPr>
        <w:lastRenderedPageBreak/>
        <w:t>transférées à l’outil afin qu’elles puissent être analysées, traitées et fermées. Ces états sont suivis dans un workflow.</w:t>
      </w:r>
    </w:p>
    <w:p w:rsidR="002C4A03" w:rsidRPr="00117C36" w:rsidRDefault="002C4A03" w:rsidP="002C4A03">
      <w:pPr>
        <w:tabs>
          <w:tab w:val="left" w:pos="1650"/>
          <w:tab w:val="left" w:pos="1843"/>
          <w:tab w:val="left" w:pos="2268"/>
        </w:tabs>
        <w:spacing w:line="216" w:lineRule="auto"/>
        <w:jc w:val="both"/>
        <w:rPr>
          <w:rFonts w:ascii="Calibri" w:hAnsi="Calibri"/>
          <w:b/>
          <w:bCs/>
          <w:sz w:val="24"/>
          <w:szCs w:val="24"/>
        </w:rPr>
      </w:pPr>
    </w:p>
    <w:p w:rsidR="002C4A03" w:rsidRDefault="002C4A03" w:rsidP="002C4A03">
      <w:pPr>
        <w:pStyle w:val="Paragraphedeliste"/>
        <w:numPr>
          <w:ilvl w:val="0"/>
          <w:numId w:val="26"/>
        </w:numPr>
        <w:tabs>
          <w:tab w:val="left" w:pos="284"/>
          <w:tab w:val="left" w:pos="1650"/>
          <w:tab w:val="left" w:pos="1843"/>
          <w:tab w:val="left" w:pos="2268"/>
        </w:tabs>
        <w:spacing w:after="0" w:line="216" w:lineRule="auto"/>
        <w:ind w:left="0" w:firstLine="0"/>
        <w:jc w:val="both"/>
        <w:rPr>
          <w:b/>
          <w:bCs/>
        </w:rPr>
      </w:pPr>
      <w:r w:rsidRPr="003107C6">
        <w:rPr>
          <w:b/>
          <w:bCs/>
        </w:rPr>
        <w:t xml:space="preserve">Tâches : </w:t>
      </w:r>
    </w:p>
    <w:p w:rsidR="00161BF3" w:rsidRDefault="00161BF3" w:rsidP="00161BF3">
      <w:pPr>
        <w:pStyle w:val="Paragraphedeliste"/>
        <w:tabs>
          <w:tab w:val="left" w:pos="284"/>
          <w:tab w:val="left" w:pos="1650"/>
          <w:tab w:val="left" w:pos="1843"/>
          <w:tab w:val="left" w:pos="2268"/>
        </w:tabs>
        <w:spacing w:after="0" w:line="216" w:lineRule="auto"/>
        <w:ind w:left="0"/>
        <w:jc w:val="both"/>
        <w:rPr>
          <w:b/>
          <w:bCs/>
        </w:rPr>
      </w:pPr>
    </w:p>
    <w:p w:rsidR="00161BF3" w:rsidRDefault="00161BF3" w:rsidP="00AE3280">
      <w:pPr>
        <w:pStyle w:val="Paragraphedeliste"/>
        <w:numPr>
          <w:ilvl w:val="0"/>
          <w:numId w:val="23"/>
        </w:numPr>
        <w:tabs>
          <w:tab w:val="left" w:pos="284"/>
          <w:tab w:val="left" w:pos="1650"/>
          <w:tab w:val="left" w:pos="1843"/>
          <w:tab w:val="left" w:pos="2268"/>
        </w:tabs>
        <w:spacing w:after="0" w:line="216" w:lineRule="auto"/>
        <w:jc w:val="both"/>
        <w:rPr>
          <w:rFonts w:cs="Calibri"/>
        </w:rPr>
      </w:pPr>
      <w:r w:rsidRPr="00161BF3">
        <w:rPr>
          <w:rFonts w:cs="Calibri"/>
        </w:rPr>
        <w:t xml:space="preserve">Etude et </w:t>
      </w:r>
      <w:r w:rsidR="008E4F72">
        <w:rPr>
          <w:rFonts w:cs="Calibri"/>
        </w:rPr>
        <w:t xml:space="preserve">analyse </w:t>
      </w:r>
      <w:r w:rsidR="001941D4">
        <w:rPr>
          <w:rFonts w:cs="Calibri"/>
        </w:rPr>
        <w:t>des spécifications du projet LCFT.</w:t>
      </w:r>
    </w:p>
    <w:p w:rsidR="001941D4" w:rsidRDefault="001941D4" w:rsidP="00AE3280">
      <w:pPr>
        <w:pStyle w:val="Paragraphedeliste"/>
        <w:numPr>
          <w:ilvl w:val="0"/>
          <w:numId w:val="23"/>
        </w:numPr>
        <w:tabs>
          <w:tab w:val="left" w:pos="284"/>
          <w:tab w:val="left" w:pos="1650"/>
          <w:tab w:val="left" w:pos="1843"/>
          <w:tab w:val="left" w:pos="2268"/>
        </w:tabs>
        <w:spacing w:after="0" w:line="216" w:lineRule="auto"/>
        <w:jc w:val="both"/>
        <w:rPr>
          <w:rFonts w:cs="Calibri"/>
        </w:rPr>
      </w:pPr>
      <w:r>
        <w:rPr>
          <w:rFonts w:cs="Calibri"/>
        </w:rPr>
        <w:t>Réaliser la conception détaillée du projet (Diagramme de classe et diagramme de cas d’utilisation)</w:t>
      </w:r>
    </w:p>
    <w:p w:rsidR="001941D4" w:rsidRDefault="001941D4" w:rsidP="00AE3280">
      <w:pPr>
        <w:pStyle w:val="Paragraphedeliste"/>
        <w:numPr>
          <w:ilvl w:val="0"/>
          <w:numId w:val="23"/>
        </w:numPr>
        <w:tabs>
          <w:tab w:val="left" w:pos="284"/>
          <w:tab w:val="left" w:pos="1650"/>
          <w:tab w:val="left" w:pos="1843"/>
          <w:tab w:val="left" w:pos="2268"/>
        </w:tabs>
        <w:spacing w:after="0" w:line="216" w:lineRule="auto"/>
        <w:jc w:val="both"/>
        <w:rPr>
          <w:rFonts w:cs="Calibri"/>
        </w:rPr>
      </w:pPr>
      <w:r>
        <w:rPr>
          <w:rFonts w:cs="Calibri"/>
        </w:rPr>
        <w:t xml:space="preserve">Mettre en place les configurations techniques des différents outils utilisés : KAFKA, S3, base de données  </w:t>
      </w:r>
    </w:p>
    <w:p w:rsidR="001941D4" w:rsidRDefault="001941D4" w:rsidP="00AE3280">
      <w:pPr>
        <w:pStyle w:val="Paragraphedeliste"/>
        <w:numPr>
          <w:ilvl w:val="0"/>
          <w:numId w:val="23"/>
        </w:numPr>
        <w:tabs>
          <w:tab w:val="left" w:pos="284"/>
          <w:tab w:val="left" w:pos="1650"/>
          <w:tab w:val="left" w:pos="1843"/>
          <w:tab w:val="left" w:pos="2268"/>
        </w:tabs>
        <w:spacing w:after="0" w:line="216" w:lineRule="auto"/>
        <w:jc w:val="both"/>
        <w:rPr>
          <w:rFonts w:cs="Calibri"/>
        </w:rPr>
      </w:pPr>
      <w:r>
        <w:rPr>
          <w:rFonts w:cs="Calibri"/>
        </w:rPr>
        <w:t xml:space="preserve">Développement des APIs propres a chaque cas d’utilisation </w:t>
      </w:r>
    </w:p>
    <w:p w:rsidR="001941D4" w:rsidRDefault="001941D4" w:rsidP="00AE3280">
      <w:pPr>
        <w:pStyle w:val="Paragraphedeliste"/>
        <w:numPr>
          <w:ilvl w:val="0"/>
          <w:numId w:val="23"/>
        </w:numPr>
        <w:tabs>
          <w:tab w:val="left" w:pos="284"/>
          <w:tab w:val="left" w:pos="1650"/>
          <w:tab w:val="left" w:pos="1843"/>
          <w:tab w:val="left" w:pos="2268"/>
        </w:tabs>
        <w:spacing w:after="0" w:line="216" w:lineRule="auto"/>
        <w:jc w:val="both"/>
        <w:rPr>
          <w:rFonts w:cs="Calibri"/>
        </w:rPr>
      </w:pPr>
      <w:r>
        <w:rPr>
          <w:rFonts w:cs="Calibri"/>
        </w:rPr>
        <w:t xml:space="preserve">Implémentation des batch d’export </w:t>
      </w:r>
      <w:r w:rsidR="00AE3280">
        <w:rPr>
          <w:rFonts w:cs="Calibri"/>
        </w:rPr>
        <w:t>des alertes suspectes et les envoyer au système externe SIR</w:t>
      </w:r>
    </w:p>
    <w:p w:rsidR="00C52ADA" w:rsidRDefault="00C52ADA" w:rsidP="00C52ADA">
      <w:pPr>
        <w:pStyle w:val="Paragraphedeliste"/>
        <w:numPr>
          <w:ilvl w:val="0"/>
          <w:numId w:val="23"/>
        </w:numPr>
        <w:tabs>
          <w:tab w:val="left" w:pos="284"/>
          <w:tab w:val="left" w:pos="1650"/>
          <w:tab w:val="left" w:pos="1843"/>
          <w:tab w:val="left" w:pos="2268"/>
        </w:tabs>
        <w:spacing w:after="0" w:line="216" w:lineRule="auto"/>
        <w:jc w:val="both"/>
        <w:rPr>
          <w:rFonts w:cs="Calibri"/>
        </w:rPr>
      </w:pPr>
      <w:r w:rsidRPr="00C52ADA">
        <w:rPr>
          <w:rFonts w:cs="Calibri"/>
        </w:rPr>
        <w:t>Support niveau N3 de la production</w:t>
      </w:r>
    </w:p>
    <w:p w:rsidR="00C52ADA" w:rsidRPr="00161BF3" w:rsidRDefault="00C52ADA" w:rsidP="00C52ADA">
      <w:pPr>
        <w:pStyle w:val="Paragraphedeliste"/>
        <w:tabs>
          <w:tab w:val="left" w:pos="284"/>
          <w:tab w:val="left" w:pos="1650"/>
          <w:tab w:val="left" w:pos="1843"/>
          <w:tab w:val="left" w:pos="2268"/>
        </w:tabs>
        <w:spacing w:after="0" w:line="216" w:lineRule="auto"/>
        <w:jc w:val="both"/>
        <w:rPr>
          <w:rFonts w:cs="Calibri"/>
        </w:rPr>
      </w:pPr>
    </w:p>
    <w:p w:rsidR="007C0EE5" w:rsidRDefault="007C0EE5" w:rsidP="00010548">
      <w:pPr>
        <w:pStyle w:val="Paragraphedeliste"/>
        <w:ind w:left="0"/>
        <w:rPr>
          <w:rFonts w:cs="Calibri"/>
        </w:rPr>
      </w:pPr>
    </w:p>
    <w:p w:rsidR="00010548" w:rsidRDefault="00010548" w:rsidP="00010548">
      <w:pPr>
        <w:tabs>
          <w:tab w:val="left" w:pos="1650"/>
          <w:tab w:val="left" w:pos="1843"/>
          <w:tab w:val="left" w:pos="2268"/>
        </w:tabs>
        <w:spacing w:line="216" w:lineRule="auto"/>
        <w:ind w:left="360"/>
        <w:jc w:val="both"/>
        <w:rPr>
          <w:rFonts w:ascii="Calibri" w:hAnsi="Calibri"/>
          <w:sz w:val="24"/>
          <w:szCs w:val="24"/>
        </w:rPr>
      </w:pPr>
      <w:r w:rsidRPr="007475E6">
        <w:rPr>
          <w:rFonts w:ascii="Calibri" w:hAnsi="Calibri"/>
          <w:b/>
          <w:bCs/>
          <w:color w:val="365F91"/>
          <w:sz w:val="24"/>
          <w:szCs w:val="24"/>
        </w:rPr>
        <w:t xml:space="preserve">Environnements Techniques : </w:t>
      </w:r>
      <w:r>
        <w:rPr>
          <w:rFonts w:ascii="Calibri" w:hAnsi="Calibri"/>
          <w:sz w:val="24"/>
          <w:szCs w:val="24"/>
        </w:rPr>
        <w:t xml:space="preserve">Java spring </w:t>
      </w:r>
      <w:r w:rsidR="00B061BF">
        <w:rPr>
          <w:rFonts w:ascii="Calibri" w:hAnsi="Calibri"/>
          <w:sz w:val="24"/>
          <w:szCs w:val="24"/>
        </w:rPr>
        <w:t>boot,</w:t>
      </w:r>
      <w:r w:rsidRPr="007475E6">
        <w:rPr>
          <w:rFonts w:ascii="Calibri" w:hAnsi="Calibri"/>
          <w:sz w:val="24"/>
          <w:szCs w:val="24"/>
        </w:rPr>
        <w:t xml:space="preserve"> Oracle, </w:t>
      </w:r>
      <w:r>
        <w:rPr>
          <w:rFonts w:ascii="Calibri" w:hAnsi="Calibri"/>
          <w:sz w:val="24"/>
          <w:szCs w:val="24"/>
        </w:rPr>
        <w:t>openshift</w:t>
      </w:r>
      <w:r w:rsidRPr="007475E6">
        <w:rPr>
          <w:rFonts w:ascii="Calibri" w:hAnsi="Calibri"/>
          <w:sz w:val="24"/>
          <w:szCs w:val="24"/>
        </w:rPr>
        <w:t xml:space="preserve">, </w:t>
      </w:r>
      <w:r>
        <w:rPr>
          <w:rFonts w:ascii="Calibri" w:hAnsi="Calibri"/>
          <w:sz w:val="24"/>
          <w:szCs w:val="24"/>
        </w:rPr>
        <w:t xml:space="preserve">Git, Eclipse, JDK7, Jenkins, </w:t>
      </w:r>
      <w:r w:rsidR="00D060B2">
        <w:rPr>
          <w:rFonts w:ascii="Calibri" w:hAnsi="Calibri"/>
          <w:sz w:val="24"/>
          <w:szCs w:val="24"/>
        </w:rPr>
        <w:t>kafka, Amazon</w:t>
      </w:r>
      <w:r>
        <w:rPr>
          <w:rFonts w:ascii="Calibri" w:hAnsi="Calibri"/>
          <w:sz w:val="24"/>
          <w:szCs w:val="24"/>
        </w:rPr>
        <w:t xml:space="preserve"> S</w:t>
      </w:r>
      <w:r w:rsidR="00AA6ACB">
        <w:rPr>
          <w:rFonts w:ascii="Calibri" w:hAnsi="Calibri"/>
          <w:sz w:val="24"/>
          <w:szCs w:val="24"/>
        </w:rPr>
        <w:t>3, micro</w:t>
      </w:r>
      <w:r w:rsidR="00D060B2">
        <w:rPr>
          <w:rFonts w:ascii="Calibri" w:hAnsi="Calibri"/>
          <w:sz w:val="24"/>
          <w:szCs w:val="24"/>
        </w:rPr>
        <w:t xml:space="preserve"> services</w:t>
      </w:r>
      <w:r w:rsidR="008D1B65">
        <w:rPr>
          <w:rFonts w:ascii="Calibri" w:hAnsi="Calibri"/>
          <w:sz w:val="24"/>
          <w:szCs w:val="24"/>
        </w:rPr>
        <w:t>.</w:t>
      </w:r>
    </w:p>
    <w:p w:rsidR="00010548" w:rsidRDefault="00010548" w:rsidP="00010548">
      <w:pPr>
        <w:tabs>
          <w:tab w:val="left" w:pos="1650"/>
          <w:tab w:val="left" w:pos="1843"/>
          <w:tab w:val="left" w:pos="2268"/>
        </w:tabs>
        <w:spacing w:line="216" w:lineRule="auto"/>
        <w:ind w:left="360"/>
        <w:jc w:val="both"/>
        <w:rPr>
          <w:b/>
          <w:bCs/>
          <w:color w:val="365F91"/>
          <w:sz w:val="24"/>
          <w:szCs w:val="24"/>
        </w:rPr>
      </w:pPr>
    </w:p>
    <w:p w:rsidR="00010548" w:rsidRDefault="00010548" w:rsidP="00010548">
      <w:pPr>
        <w:tabs>
          <w:tab w:val="left" w:pos="1650"/>
          <w:tab w:val="left" w:pos="1843"/>
          <w:tab w:val="left" w:pos="2268"/>
        </w:tabs>
        <w:spacing w:line="216" w:lineRule="auto"/>
        <w:ind w:left="360"/>
        <w:jc w:val="both"/>
        <w:rPr>
          <w:b/>
          <w:bCs/>
          <w:color w:val="365F91"/>
          <w:sz w:val="24"/>
          <w:szCs w:val="24"/>
        </w:rPr>
      </w:pPr>
    </w:p>
    <w:p w:rsidR="00010548" w:rsidRDefault="00010548" w:rsidP="00010548">
      <w:pPr>
        <w:tabs>
          <w:tab w:val="left" w:pos="1650"/>
          <w:tab w:val="left" w:pos="1843"/>
          <w:tab w:val="left" w:pos="2268"/>
        </w:tabs>
        <w:spacing w:line="216" w:lineRule="auto"/>
        <w:ind w:left="360"/>
        <w:jc w:val="both"/>
        <w:rPr>
          <w:rFonts w:ascii="Calibri" w:hAnsi="Calibri"/>
          <w:sz w:val="24"/>
          <w:szCs w:val="24"/>
        </w:rPr>
      </w:pPr>
      <w:r>
        <w:rPr>
          <w:b/>
          <w:bCs/>
          <w:color w:val="365F91"/>
          <w:sz w:val="24"/>
          <w:szCs w:val="24"/>
        </w:rPr>
        <w:t xml:space="preserve"> </w:t>
      </w:r>
      <w:r w:rsidRPr="0075034A">
        <w:rPr>
          <w:rFonts w:ascii="Calibri" w:hAnsi="Calibri"/>
          <w:b/>
          <w:bCs/>
          <w:color w:val="365F91"/>
          <w:sz w:val="24"/>
          <w:szCs w:val="24"/>
        </w:rPr>
        <w:t>Équipe :</w:t>
      </w:r>
      <w:r>
        <w:rPr>
          <w:b/>
          <w:bCs/>
          <w:color w:val="365F91"/>
          <w:sz w:val="24"/>
          <w:szCs w:val="24"/>
        </w:rPr>
        <w:t xml:space="preserve"> </w:t>
      </w:r>
      <w:r>
        <w:rPr>
          <w:rFonts w:ascii="Calibri" w:hAnsi="Calibri"/>
          <w:sz w:val="24"/>
          <w:szCs w:val="24"/>
        </w:rPr>
        <w:t>l’équipe est composée de 6 développeurs, 2 business Analyste</w:t>
      </w:r>
      <w:r w:rsidRPr="0075034A">
        <w:rPr>
          <w:rFonts w:ascii="Calibri" w:hAnsi="Calibri"/>
          <w:sz w:val="24"/>
          <w:szCs w:val="24"/>
        </w:rPr>
        <w:t>, 1 responsable métier, 1 chef de projet.</w:t>
      </w:r>
    </w:p>
    <w:p w:rsidR="00E042E9" w:rsidRDefault="00E042E9" w:rsidP="00010548">
      <w:pPr>
        <w:tabs>
          <w:tab w:val="left" w:pos="1650"/>
          <w:tab w:val="left" w:pos="1843"/>
          <w:tab w:val="left" w:pos="2268"/>
        </w:tabs>
        <w:spacing w:line="216" w:lineRule="auto"/>
        <w:ind w:left="360"/>
        <w:jc w:val="both"/>
        <w:rPr>
          <w:rFonts w:ascii="Calibri" w:hAnsi="Calibri"/>
          <w:sz w:val="24"/>
          <w:szCs w:val="24"/>
        </w:rPr>
      </w:pPr>
    </w:p>
    <w:p w:rsidR="00E042E9" w:rsidRDefault="00E042E9" w:rsidP="00E042E9">
      <w:pPr>
        <w:tabs>
          <w:tab w:val="left" w:pos="1350"/>
        </w:tabs>
        <w:jc w:val="both"/>
        <w:rPr>
          <w:rFonts w:ascii="Arial Narrow" w:eastAsia="Times New Roman" w:hAnsi="Arial Narrow"/>
          <w:bCs/>
          <w:i/>
          <w:iCs/>
          <w:sz w:val="24"/>
          <w:szCs w:val="24"/>
          <w:lang w:eastAsia="en-US"/>
        </w:rPr>
      </w:pPr>
    </w:p>
    <w:p w:rsidR="00E042E9" w:rsidRPr="00E36124" w:rsidRDefault="00E042E9" w:rsidP="00E36124">
      <w:pPr>
        <w:pStyle w:val="Paragraphedeliste"/>
        <w:numPr>
          <w:ilvl w:val="0"/>
          <w:numId w:val="25"/>
        </w:numPr>
        <w:tabs>
          <w:tab w:val="left" w:pos="1650"/>
          <w:tab w:val="left" w:pos="1843"/>
          <w:tab w:val="left" w:pos="2268"/>
        </w:tabs>
        <w:spacing w:after="0" w:line="216" w:lineRule="auto"/>
        <w:jc w:val="both"/>
        <w:rPr>
          <w:b/>
          <w:bCs/>
          <w:color w:val="365F91"/>
        </w:rPr>
      </w:pPr>
      <w:r w:rsidRPr="00E042E9">
        <w:rPr>
          <w:b/>
          <w:bCs/>
          <w:color w:val="244061"/>
        </w:rPr>
        <w:t xml:space="preserve">Service </w:t>
      </w:r>
      <w:r>
        <w:rPr>
          <w:b/>
          <w:bCs/>
          <w:color w:val="244061"/>
        </w:rPr>
        <w:t xml:space="preserve">Base des pertes </w:t>
      </w:r>
    </w:p>
    <w:p w:rsidR="00E36124" w:rsidRPr="00E36124" w:rsidRDefault="00E36124" w:rsidP="00E36124">
      <w:pPr>
        <w:pStyle w:val="Paragraphedeliste"/>
        <w:numPr>
          <w:ilvl w:val="0"/>
          <w:numId w:val="25"/>
        </w:numPr>
        <w:tabs>
          <w:tab w:val="left" w:pos="1650"/>
          <w:tab w:val="left" w:pos="1843"/>
          <w:tab w:val="left" w:pos="2268"/>
        </w:tabs>
        <w:spacing w:after="0" w:line="216" w:lineRule="auto"/>
        <w:jc w:val="both"/>
        <w:rPr>
          <w:b/>
          <w:bCs/>
          <w:color w:val="365F91"/>
        </w:rPr>
      </w:pPr>
      <w:r>
        <w:rPr>
          <w:b/>
          <w:bCs/>
          <w:color w:val="244061"/>
        </w:rPr>
        <w:t xml:space="preserve">Data ingénieur </w:t>
      </w:r>
    </w:p>
    <w:p w:rsidR="00E042E9" w:rsidRDefault="00E042E9" w:rsidP="00E042E9">
      <w:pPr>
        <w:tabs>
          <w:tab w:val="left" w:pos="1650"/>
          <w:tab w:val="left" w:pos="1843"/>
          <w:tab w:val="left" w:pos="2268"/>
        </w:tabs>
        <w:spacing w:line="216" w:lineRule="auto"/>
        <w:ind w:left="360"/>
        <w:jc w:val="both"/>
        <w:rPr>
          <w:b/>
          <w:bCs/>
          <w:color w:val="365F91"/>
        </w:rPr>
      </w:pPr>
    </w:p>
    <w:p w:rsidR="00E36124" w:rsidRDefault="00E042E9" w:rsidP="00E36124">
      <w:pPr>
        <w:pStyle w:val="Paragraphedeliste"/>
        <w:numPr>
          <w:ilvl w:val="0"/>
          <w:numId w:val="24"/>
        </w:numPr>
        <w:tabs>
          <w:tab w:val="left" w:pos="284"/>
          <w:tab w:val="left" w:pos="1650"/>
          <w:tab w:val="left" w:pos="1843"/>
          <w:tab w:val="left" w:pos="2268"/>
        </w:tabs>
        <w:spacing w:after="0" w:line="216" w:lineRule="auto"/>
        <w:ind w:left="0" w:firstLine="0"/>
        <w:jc w:val="both"/>
        <w:rPr>
          <w:b/>
          <w:bCs/>
        </w:rPr>
      </w:pPr>
      <w:r w:rsidRPr="002C4A03">
        <w:rPr>
          <w:b/>
          <w:bCs/>
        </w:rPr>
        <w:t>Projet :</w:t>
      </w:r>
      <w:r w:rsidRPr="002C4A03">
        <w:rPr>
          <w:bCs/>
        </w:rPr>
        <w:t xml:space="preserve"> </w:t>
      </w:r>
      <w:r>
        <w:rPr>
          <w:bCs/>
        </w:rPr>
        <w:t>ING-CORE</w:t>
      </w:r>
      <w:r>
        <w:rPr>
          <w:bCs/>
        </w:rPr>
        <w:t xml:space="preserve"> : </w:t>
      </w:r>
      <w:r w:rsidR="00A82558">
        <w:rPr>
          <w:bCs/>
        </w:rPr>
        <w:t>c’est un framework d’une architecture modulaire qui représente</w:t>
      </w:r>
      <w:r w:rsidR="005A6527">
        <w:rPr>
          <w:bCs/>
        </w:rPr>
        <w:t xml:space="preserve"> un Broker pour le traitement des données volumineuses </w:t>
      </w:r>
      <w:r w:rsidR="00E36124">
        <w:rPr>
          <w:bCs/>
        </w:rPr>
        <w:t>(ingestion et exposition des données ).</w:t>
      </w:r>
    </w:p>
    <w:p w:rsidR="00E36124" w:rsidRDefault="00E36124" w:rsidP="00E36124">
      <w:pPr>
        <w:tabs>
          <w:tab w:val="left" w:pos="284"/>
          <w:tab w:val="left" w:pos="1650"/>
          <w:tab w:val="left" w:pos="1843"/>
          <w:tab w:val="left" w:pos="2268"/>
        </w:tabs>
        <w:spacing w:line="216" w:lineRule="auto"/>
        <w:jc w:val="both"/>
        <w:rPr>
          <w:b/>
          <w:bCs/>
        </w:rPr>
      </w:pPr>
    </w:p>
    <w:p w:rsidR="00E36124" w:rsidRDefault="00E36124" w:rsidP="00E36124">
      <w:pPr>
        <w:pStyle w:val="Paragraphedeliste"/>
        <w:numPr>
          <w:ilvl w:val="0"/>
          <w:numId w:val="39"/>
        </w:numPr>
        <w:tabs>
          <w:tab w:val="left" w:pos="284"/>
          <w:tab w:val="left" w:pos="1650"/>
          <w:tab w:val="left" w:pos="1843"/>
          <w:tab w:val="left" w:pos="2268"/>
        </w:tabs>
        <w:spacing w:line="216" w:lineRule="auto"/>
        <w:jc w:val="both"/>
        <w:rPr>
          <w:b/>
          <w:bCs/>
        </w:rPr>
      </w:pPr>
      <w:r>
        <w:rPr>
          <w:b/>
          <w:bCs/>
        </w:rPr>
        <w:t>Tâches :</w:t>
      </w:r>
    </w:p>
    <w:p w:rsidR="00E36124" w:rsidRPr="00E36124" w:rsidRDefault="00E36124" w:rsidP="00E36124">
      <w:pPr>
        <w:pStyle w:val="Paragraphedeliste"/>
        <w:tabs>
          <w:tab w:val="left" w:pos="284"/>
          <w:tab w:val="left" w:pos="1650"/>
          <w:tab w:val="left" w:pos="1843"/>
          <w:tab w:val="left" w:pos="2268"/>
        </w:tabs>
        <w:spacing w:line="216" w:lineRule="auto"/>
        <w:ind w:left="360"/>
        <w:jc w:val="both"/>
        <w:rPr>
          <w:b/>
          <w:bCs/>
        </w:rPr>
      </w:pPr>
    </w:p>
    <w:p w:rsidR="00E36124" w:rsidRPr="00E36124" w:rsidRDefault="00E36124" w:rsidP="00E36124">
      <w:pPr>
        <w:pStyle w:val="Paragraphedeliste"/>
        <w:numPr>
          <w:ilvl w:val="0"/>
          <w:numId w:val="23"/>
        </w:numPr>
        <w:tabs>
          <w:tab w:val="left" w:pos="284"/>
          <w:tab w:val="left" w:pos="1650"/>
          <w:tab w:val="left" w:pos="1843"/>
          <w:tab w:val="left" w:pos="2268"/>
        </w:tabs>
        <w:spacing w:after="0" w:line="216" w:lineRule="auto"/>
        <w:jc w:val="both"/>
        <w:rPr>
          <w:rFonts w:cs="Calibri"/>
        </w:rPr>
      </w:pPr>
      <w:r w:rsidRPr="00E36124">
        <w:rPr>
          <w:rFonts w:cs="Calibri"/>
        </w:rPr>
        <w:t>Participation au développement du nouveau Framework (Ing-Core) d’ingestion et d’exposition des flux de données :</w:t>
      </w:r>
    </w:p>
    <w:p w:rsidR="00E36124" w:rsidRPr="00E36124" w:rsidRDefault="00E36124" w:rsidP="00E36124">
      <w:pPr>
        <w:pStyle w:val="Paragraphedeliste"/>
        <w:numPr>
          <w:ilvl w:val="0"/>
          <w:numId w:val="23"/>
        </w:numPr>
        <w:tabs>
          <w:tab w:val="left" w:pos="284"/>
          <w:tab w:val="left" w:pos="1650"/>
          <w:tab w:val="left" w:pos="1843"/>
          <w:tab w:val="left" w:pos="2268"/>
        </w:tabs>
        <w:spacing w:after="0" w:line="216" w:lineRule="auto"/>
        <w:jc w:val="both"/>
        <w:rPr>
          <w:rFonts w:cs="Calibri"/>
        </w:rPr>
      </w:pPr>
      <w:r>
        <w:rPr>
          <w:rFonts w:cs="Calibri"/>
        </w:rPr>
        <w:t xml:space="preserve"> </w:t>
      </w:r>
      <w:r w:rsidRPr="00E36124">
        <w:rPr>
          <w:rFonts w:cs="Calibri"/>
        </w:rPr>
        <w:t>Définition du paramétrage des flux sous formes de tables hBase.</w:t>
      </w:r>
    </w:p>
    <w:p w:rsidR="00E36124" w:rsidRPr="00E36124" w:rsidRDefault="00E36124" w:rsidP="00E36124">
      <w:pPr>
        <w:pStyle w:val="Paragraphedeliste"/>
        <w:numPr>
          <w:ilvl w:val="0"/>
          <w:numId w:val="23"/>
        </w:numPr>
        <w:tabs>
          <w:tab w:val="left" w:pos="284"/>
          <w:tab w:val="left" w:pos="1650"/>
          <w:tab w:val="left" w:pos="1843"/>
          <w:tab w:val="left" w:pos="2268"/>
        </w:tabs>
        <w:spacing w:after="0" w:line="216" w:lineRule="auto"/>
        <w:jc w:val="both"/>
        <w:rPr>
          <w:rFonts w:cs="Calibri"/>
        </w:rPr>
      </w:pPr>
      <w:r>
        <w:rPr>
          <w:rFonts w:cs="Calibri"/>
        </w:rPr>
        <w:t xml:space="preserve"> </w:t>
      </w:r>
      <w:r w:rsidRPr="00E36124">
        <w:rPr>
          <w:rFonts w:cs="Calibri"/>
        </w:rPr>
        <w:t>Développement des extracteurs des données pour les flux positionnels et délimités (java et Scala).</w:t>
      </w:r>
    </w:p>
    <w:p w:rsidR="00E36124" w:rsidRPr="00E36124" w:rsidRDefault="00E36124" w:rsidP="00E36124">
      <w:pPr>
        <w:pStyle w:val="Paragraphedeliste"/>
        <w:numPr>
          <w:ilvl w:val="0"/>
          <w:numId w:val="23"/>
        </w:numPr>
        <w:tabs>
          <w:tab w:val="left" w:pos="284"/>
          <w:tab w:val="left" w:pos="1650"/>
          <w:tab w:val="left" w:pos="1843"/>
          <w:tab w:val="left" w:pos="2268"/>
        </w:tabs>
        <w:spacing w:after="0" w:line="216" w:lineRule="auto"/>
        <w:jc w:val="both"/>
        <w:rPr>
          <w:rFonts w:cs="Calibri"/>
        </w:rPr>
      </w:pPr>
      <w:r>
        <w:rPr>
          <w:rFonts w:cs="Calibri"/>
        </w:rPr>
        <w:t xml:space="preserve"> </w:t>
      </w:r>
      <w:r w:rsidRPr="00E36124">
        <w:rPr>
          <w:rFonts w:cs="Calibri"/>
        </w:rPr>
        <w:t>Ingestion des données par des jobs Spark.</w:t>
      </w:r>
    </w:p>
    <w:p w:rsidR="00E36124" w:rsidRPr="00E36124" w:rsidRDefault="00E36124" w:rsidP="00E36124">
      <w:pPr>
        <w:pStyle w:val="Paragraphedeliste"/>
        <w:numPr>
          <w:ilvl w:val="0"/>
          <w:numId w:val="23"/>
        </w:numPr>
        <w:tabs>
          <w:tab w:val="left" w:pos="284"/>
          <w:tab w:val="left" w:pos="1650"/>
          <w:tab w:val="left" w:pos="1843"/>
          <w:tab w:val="left" w:pos="2268"/>
        </w:tabs>
        <w:spacing w:after="0" w:line="216" w:lineRule="auto"/>
        <w:jc w:val="both"/>
        <w:rPr>
          <w:rFonts w:cs="Calibri"/>
        </w:rPr>
      </w:pPr>
      <w:r>
        <w:rPr>
          <w:rFonts w:cs="Calibri"/>
        </w:rPr>
        <w:t xml:space="preserve"> </w:t>
      </w:r>
      <w:r w:rsidRPr="00E36124">
        <w:rPr>
          <w:rFonts w:cs="Calibri"/>
        </w:rPr>
        <w:t>Développement d’un module de data preparation à partir de requêtes Hive.</w:t>
      </w:r>
    </w:p>
    <w:p w:rsidR="00E36124" w:rsidRDefault="00E36124" w:rsidP="00E36124">
      <w:pPr>
        <w:pStyle w:val="Paragraphedeliste"/>
        <w:numPr>
          <w:ilvl w:val="0"/>
          <w:numId w:val="23"/>
        </w:numPr>
        <w:tabs>
          <w:tab w:val="left" w:pos="284"/>
          <w:tab w:val="left" w:pos="1650"/>
          <w:tab w:val="left" w:pos="1843"/>
          <w:tab w:val="left" w:pos="2268"/>
        </w:tabs>
        <w:spacing w:after="0" w:line="216" w:lineRule="auto"/>
        <w:jc w:val="both"/>
        <w:rPr>
          <w:rFonts w:cs="Calibri"/>
        </w:rPr>
      </w:pPr>
      <w:r w:rsidRPr="00E36124">
        <w:rPr>
          <w:rFonts w:cs="Calibri"/>
        </w:rPr>
        <w:t xml:space="preserve"> Exposition des données dans des tables Hive.</w:t>
      </w:r>
    </w:p>
    <w:p w:rsidR="00E36124" w:rsidRDefault="00E36124" w:rsidP="00E36124">
      <w:pPr>
        <w:pStyle w:val="Paragraphedeliste"/>
        <w:numPr>
          <w:ilvl w:val="0"/>
          <w:numId w:val="23"/>
        </w:numPr>
        <w:tabs>
          <w:tab w:val="left" w:pos="284"/>
          <w:tab w:val="left" w:pos="1650"/>
          <w:tab w:val="left" w:pos="1843"/>
          <w:tab w:val="left" w:pos="2268"/>
        </w:tabs>
        <w:spacing w:after="0" w:line="216" w:lineRule="auto"/>
        <w:jc w:val="both"/>
        <w:rPr>
          <w:rFonts w:cs="Calibri"/>
        </w:rPr>
      </w:pPr>
      <w:r w:rsidRPr="00E36124">
        <w:rPr>
          <w:rFonts w:cs="Calibri"/>
        </w:rPr>
        <w:t>Participation à la modularisation et revue de code de l'application.</w:t>
      </w:r>
    </w:p>
    <w:p w:rsidR="00E36124" w:rsidRDefault="00E36124" w:rsidP="00D802C0">
      <w:pPr>
        <w:pStyle w:val="Paragraphedeliste"/>
        <w:numPr>
          <w:ilvl w:val="0"/>
          <w:numId w:val="23"/>
        </w:numPr>
        <w:tabs>
          <w:tab w:val="left" w:pos="284"/>
          <w:tab w:val="left" w:pos="1650"/>
          <w:tab w:val="left" w:pos="1843"/>
          <w:tab w:val="left" w:pos="2268"/>
        </w:tabs>
        <w:spacing w:after="0" w:line="216" w:lineRule="auto"/>
        <w:jc w:val="both"/>
        <w:rPr>
          <w:rFonts w:cs="Calibri"/>
        </w:rPr>
      </w:pPr>
      <w:r w:rsidRPr="00E36124">
        <w:rPr>
          <w:rFonts w:cs="Calibri"/>
        </w:rPr>
        <w:t>Participation à la mise en place de l’intégration continue : Jenkins, Junit, Sonar</w:t>
      </w:r>
    </w:p>
    <w:p w:rsidR="00E36124" w:rsidRDefault="00E36124" w:rsidP="00D802C0">
      <w:pPr>
        <w:pStyle w:val="Paragraphedeliste"/>
        <w:numPr>
          <w:ilvl w:val="0"/>
          <w:numId w:val="23"/>
        </w:numPr>
        <w:tabs>
          <w:tab w:val="left" w:pos="284"/>
          <w:tab w:val="left" w:pos="1650"/>
          <w:tab w:val="left" w:pos="1843"/>
          <w:tab w:val="left" w:pos="2268"/>
        </w:tabs>
        <w:spacing w:after="0" w:line="216" w:lineRule="auto"/>
        <w:jc w:val="both"/>
        <w:rPr>
          <w:rFonts w:cs="Calibri"/>
        </w:rPr>
      </w:pPr>
      <w:r w:rsidRPr="00E36124">
        <w:rPr>
          <w:rFonts w:cs="Calibri"/>
        </w:rPr>
        <w:t> Développement des briques transverses (Java API) pour la plateforme Big Data : hBase client, HDFS client ...</w:t>
      </w:r>
    </w:p>
    <w:p w:rsidR="00C52ADA" w:rsidRDefault="00C52ADA" w:rsidP="00C52ADA">
      <w:pPr>
        <w:pStyle w:val="Paragraphedeliste"/>
        <w:numPr>
          <w:ilvl w:val="0"/>
          <w:numId w:val="23"/>
        </w:numPr>
        <w:tabs>
          <w:tab w:val="left" w:pos="284"/>
          <w:tab w:val="left" w:pos="1650"/>
          <w:tab w:val="left" w:pos="1843"/>
          <w:tab w:val="left" w:pos="2268"/>
        </w:tabs>
        <w:spacing w:after="0" w:line="216" w:lineRule="auto"/>
        <w:jc w:val="both"/>
        <w:rPr>
          <w:rFonts w:cs="Calibri"/>
        </w:rPr>
      </w:pPr>
      <w:r w:rsidRPr="00C52ADA">
        <w:rPr>
          <w:rFonts w:cs="Calibri"/>
        </w:rPr>
        <w:t>Support niveau N3 de la production</w:t>
      </w:r>
    </w:p>
    <w:p w:rsidR="00C52ADA" w:rsidRDefault="00C52ADA" w:rsidP="00C52ADA">
      <w:pPr>
        <w:pStyle w:val="Paragraphedeliste"/>
        <w:tabs>
          <w:tab w:val="left" w:pos="284"/>
          <w:tab w:val="left" w:pos="1650"/>
          <w:tab w:val="left" w:pos="1843"/>
          <w:tab w:val="left" w:pos="2268"/>
        </w:tabs>
        <w:spacing w:after="0" w:line="216" w:lineRule="auto"/>
        <w:jc w:val="both"/>
        <w:rPr>
          <w:rFonts w:cs="Calibri"/>
        </w:rPr>
      </w:pPr>
      <w:bookmarkStart w:id="0" w:name="_GoBack"/>
      <w:bookmarkEnd w:id="0"/>
    </w:p>
    <w:p w:rsidR="007C0EE5" w:rsidRPr="00DB3431" w:rsidRDefault="00E36124" w:rsidP="00DB3431">
      <w:pPr>
        <w:pStyle w:val="Paragraphedeliste"/>
        <w:numPr>
          <w:ilvl w:val="0"/>
          <w:numId w:val="23"/>
        </w:numPr>
        <w:tabs>
          <w:tab w:val="left" w:pos="1650"/>
          <w:tab w:val="left" w:pos="1843"/>
          <w:tab w:val="left" w:pos="2268"/>
        </w:tabs>
        <w:spacing w:line="216" w:lineRule="auto"/>
        <w:jc w:val="both"/>
        <w:rPr>
          <w:sz w:val="24"/>
          <w:szCs w:val="24"/>
        </w:rPr>
      </w:pPr>
      <w:r w:rsidRPr="00E36124">
        <w:rPr>
          <w:b/>
          <w:bCs/>
          <w:color w:val="365F91"/>
          <w:sz w:val="24"/>
          <w:szCs w:val="24"/>
        </w:rPr>
        <w:t xml:space="preserve">Environnements Techniques : </w:t>
      </w:r>
      <w:r w:rsidRPr="00E36124">
        <w:rPr>
          <w:rFonts w:cs="Calibri"/>
        </w:rPr>
        <w:t xml:space="preserve">Java spring boot, Oracle, openshift, </w:t>
      </w:r>
      <w:r>
        <w:rPr>
          <w:rFonts w:cs="Calibri"/>
        </w:rPr>
        <w:t>Git, IntellJ, Jenkins,GCP</w:t>
      </w:r>
      <w:r w:rsidRPr="00E36124">
        <w:rPr>
          <w:rFonts w:cs="Calibri"/>
        </w:rPr>
        <w:t>, micro services</w:t>
      </w:r>
      <w:r>
        <w:rPr>
          <w:rFonts w:cs="Calibri"/>
        </w:rPr>
        <w:t>, Hive, hbase, spark , HDFS</w:t>
      </w:r>
      <w:r w:rsidR="00DB3431">
        <w:rPr>
          <w:rFonts w:cs="Calibri"/>
        </w:rPr>
        <w:t xml:space="preserve">, </w:t>
      </w:r>
      <w:r w:rsidR="00DB3431" w:rsidRPr="00DB3431">
        <w:rPr>
          <w:rFonts w:cs="Calibri"/>
        </w:rPr>
        <w:t>script shel</w:t>
      </w:r>
      <w:r w:rsidR="00DB3431">
        <w:rPr>
          <w:rFonts w:cs="Calibri"/>
        </w:rPr>
        <w:t>l</w:t>
      </w:r>
    </w:p>
    <w:p w:rsidR="009D7CF7" w:rsidRDefault="009D7CF7" w:rsidP="001F12F9">
      <w:pPr>
        <w:rPr>
          <w:rFonts w:ascii="Calibri" w:eastAsia="Calibri" w:hAnsi="Calibri" w:cs="Calibri"/>
          <w:sz w:val="22"/>
          <w:szCs w:val="22"/>
          <w:lang w:eastAsia="en-US"/>
        </w:rPr>
      </w:pPr>
    </w:p>
    <w:p w:rsidR="00010548" w:rsidRPr="00891E58" w:rsidRDefault="00010548" w:rsidP="001F12F9"/>
    <w:p w:rsidR="000B250F" w:rsidRPr="000B250F" w:rsidRDefault="005A5F86" w:rsidP="005A5F86">
      <w:pPr>
        <w:shd w:val="clear" w:color="auto" w:fill="DBE5F1"/>
        <w:tabs>
          <w:tab w:val="right" w:pos="9923"/>
        </w:tabs>
        <w:rPr>
          <w:rFonts w:ascii="Calibri" w:hAnsi="Calibri" w:cs="Calibri"/>
          <w:b/>
          <w:color w:val="FFC000"/>
          <w:sz w:val="28"/>
        </w:rPr>
      </w:pPr>
      <w:r>
        <w:rPr>
          <w:rFonts w:ascii="Calibri" w:eastAsia="Arial Unicode MS" w:hAnsi="Calibri" w:cs="Calibri"/>
          <w:b/>
          <w:color w:val="0070C0"/>
          <w:sz w:val="28"/>
          <w:szCs w:val="28"/>
        </w:rPr>
        <w:t xml:space="preserve">Société Générale </w:t>
      </w:r>
      <w:r w:rsidRPr="00255E53">
        <w:rPr>
          <w:rFonts w:ascii="Calibri" w:eastAsia="Arial Unicode MS" w:hAnsi="Calibri" w:cs="Calibri"/>
          <w:b/>
          <w:color w:val="0070C0"/>
          <w:sz w:val="28"/>
          <w:szCs w:val="28"/>
        </w:rPr>
        <w:tab/>
        <w:t xml:space="preserve"> </w:t>
      </w:r>
      <w:r w:rsidR="005F1BD2">
        <w:rPr>
          <w:rFonts w:ascii="Calibri" w:hAnsi="Calibri" w:cs="Calibri"/>
          <w:b/>
          <w:color w:val="FFC000"/>
          <w:sz w:val="28"/>
        </w:rPr>
        <w:t xml:space="preserve">Mars </w:t>
      </w:r>
      <w:r>
        <w:rPr>
          <w:rFonts w:ascii="Calibri" w:hAnsi="Calibri" w:cs="Calibri"/>
          <w:b/>
          <w:color w:val="FFC000"/>
          <w:sz w:val="28"/>
        </w:rPr>
        <w:t>201</w:t>
      </w:r>
      <w:r w:rsidR="005F1BD2">
        <w:rPr>
          <w:rFonts w:ascii="Calibri" w:hAnsi="Calibri" w:cs="Calibri"/>
          <w:b/>
          <w:color w:val="FFC000"/>
          <w:sz w:val="28"/>
        </w:rPr>
        <w:t>8</w:t>
      </w:r>
      <w:r w:rsidR="00FD37E5">
        <w:rPr>
          <w:rFonts w:ascii="Calibri" w:hAnsi="Calibri" w:cs="Calibri"/>
          <w:b/>
          <w:color w:val="FFC000"/>
          <w:sz w:val="28"/>
        </w:rPr>
        <w:t xml:space="preserve"> à </w:t>
      </w:r>
      <w:r w:rsidR="003A4C24">
        <w:rPr>
          <w:rFonts w:ascii="Calibri" w:hAnsi="Calibri" w:cs="Calibri"/>
          <w:b/>
          <w:color w:val="FFC000"/>
          <w:sz w:val="28"/>
        </w:rPr>
        <w:t>janvier</w:t>
      </w:r>
      <w:r w:rsidR="00FD37E5">
        <w:rPr>
          <w:rFonts w:ascii="Calibri" w:hAnsi="Calibri" w:cs="Calibri"/>
          <w:b/>
          <w:color w:val="FFC000"/>
          <w:sz w:val="28"/>
        </w:rPr>
        <w:t xml:space="preserve"> 202</w:t>
      </w:r>
      <w:r w:rsidR="00FA5802">
        <w:rPr>
          <w:rFonts w:ascii="Calibri" w:hAnsi="Calibri" w:cs="Calibri"/>
          <w:b/>
          <w:color w:val="FFC000"/>
          <w:sz w:val="28"/>
        </w:rPr>
        <w:t>1</w:t>
      </w:r>
    </w:p>
    <w:p w:rsidR="000B250F" w:rsidRDefault="000B250F" w:rsidP="005A5F86">
      <w:pPr>
        <w:tabs>
          <w:tab w:val="left" w:pos="1350"/>
        </w:tabs>
        <w:jc w:val="both"/>
        <w:rPr>
          <w:rFonts w:ascii="Arial Narrow" w:eastAsia="Times New Roman" w:hAnsi="Arial Narrow"/>
          <w:bCs/>
          <w:i/>
          <w:iCs/>
          <w:sz w:val="24"/>
          <w:szCs w:val="24"/>
          <w:lang w:eastAsia="en-US"/>
        </w:rPr>
      </w:pPr>
    </w:p>
    <w:p w:rsidR="000B250F" w:rsidRDefault="000B250F" w:rsidP="005A5F86">
      <w:pPr>
        <w:tabs>
          <w:tab w:val="left" w:pos="1350"/>
        </w:tabs>
        <w:jc w:val="both"/>
        <w:rPr>
          <w:rFonts w:ascii="Arial Narrow" w:eastAsia="Times New Roman" w:hAnsi="Arial Narrow"/>
          <w:bCs/>
          <w:i/>
          <w:iCs/>
          <w:sz w:val="24"/>
          <w:szCs w:val="24"/>
          <w:lang w:eastAsia="en-US"/>
        </w:rPr>
      </w:pPr>
    </w:p>
    <w:p w:rsidR="000B250F" w:rsidRPr="000B250F" w:rsidRDefault="000B250F" w:rsidP="000B250F">
      <w:pPr>
        <w:pStyle w:val="Paragraphedeliste"/>
        <w:numPr>
          <w:ilvl w:val="0"/>
          <w:numId w:val="25"/>
        </w:numPr>
        <w:tabs>
          <w:tab w:val="left" w:pos="1650"/>
          <w:tab w:val="left" w:pos="1843"/>
          <w:tab w:val="left" w:pos="2268"/>
        </w:tabs>
        <w:spacing w:after="0" w:line="216" w:lineRule="auto"/>
        <w:jc w:val="both"/>
        <w:rPr>
          <w:b/>
          <w:bCs/>
          <w:color w:val="365F91"/>
        </w:rPr>
      </w:pPr>
      <w:r>
        <w:rPr>
          <w:b/>
          <w:bCs/>
          <w:color w:val="244061"/>
        </w:rPr>
        <w:t>Service ITIM BDDF</w:t>
      </w:r>
    </w:p>
    <w:p w:rsidR="000B250F" w:rsidRPr="003107C6" w:rsidRDefault="000B250F" w:rsidP="000B250F">
      <w:pPr>
        <w:pStyle w:val="Paragraphedeliste"/>
        <w:numPr>
          <w:ilvl w:val="0"/>
          <w:numId w:val="25"/>
        </w:numPr>
        <w:tabs>
          <w:tab w:val="left" w:pos="1650"/>
          <w:tab w:val="left" w:pos="1843"/>
          <w:tab w:val="left" w:pos="2268"/>
        </w:tabs>
        <w:spacing w:after="0" w:line="216" w:lineRule="auto"/>
        <w:jc w:val="both"/>
        <w:rPr>
          <w:b/>
          <w:bCs/>
          <w:color w:val="365F91"/>
        </w:rPr>
      </w:pPr>
      <w:r w:rsidRPr="006525E5">
        <w:rPr>
          <w:b/>
          <w:bCs/>
          <w:color w:val="365F91"/>
        </w:rPr>
        <w:t>Ingénieur d’étude et développement</w:t>
      </w:r>
    </w:p>
    <w:p w:rsidR="005A5F86" w:rsidRDefault="005A5F86" w:rsidP="005A5F86">
      <w:pPr>
        <w:tabs>
          <w:tab w:val="left" w:pos="1350"/>
        </w:tabs>
        <w:jc w:val="both"/>
        <w:rPr>
          <w:rFonts w:ascii="Arial Narrow" w:eastAsia="Times New Roman" w:hAnsi="Arial Narrow"/>
          <w:bCs/>
          <w:i/>
          <w:iCs/>
          <w:sz w:val="24"/>
          <w:szCs w:val="24"/>
          <w:lang w:eastAsia="en-US"/>
        </w:rPr>
      </w:pPr>
      <w:r>
        <w:rPr>
          <w:rFonts w:ascii="Arial Narrow" w:eastAsia="Times New Roman" w:hAnsi="Arial Narrow"/>
          <w:bCs/>
          <w:i/>
          <w:iCs/>
          <w:sz w:val="24"/>
          <w:szCs w:val="24"/>
          <w:lang w:eastAsia="en-US"/>
        </w:rPr>
        <w:tab/>
      </w:r>
    </w:p>
    <w:p w:rsidR="005A5F86" w:rsidRPr="001412E6" w:rsidRDefault="005A5F86" w:rsidP="005A5F86">
      <w:pPr>
        <w:pStyle w:val="Paragraphedeliste"/>
        <w:numPr>
          <w:ilvl w:val="0"/>
          <w:numId w:val="24"/>
        </w:numPr>
        <w:tabs>
          <w:tab w:val="left" w:pos="284"/>
          <w:tab w:val="left" w:pos="1650"/>
          <w:tab w:val="left" w:pos="1843"/>
          <w:tab w:val="left" w:pos="2268"/>
        </w:tabs>
        <w:spacing w:after="0" w:line="216" w:lineRule="auto"/>
        <w:ind w:left="0" w:firstLine="0"/>
        <w:jc w:val="both"/>
        <w:rPr>
          <w:b/>
          <w:bCs/>
        </w:rPr>
      </w:pPr>
      <w:r w:rsidRPr="003107C6">
        <w:rPr>
          <w:b/>
          <w:bCs/>
        </w:rPr>
        <w:t>Projet</w:t>
      </w:r>
      <w:r>
        <w:rPr>
          <w:b/>
          <w:bCs/>
        </w:rPr>
        <w:t>1</w:t>
      </w:r>
      <w:r w:rsidRPr="003107C6">
        <w:rPr>
          <w:b/>
          <w:bCs/>
        </w:rPr>
        <w:t xml:space="preserve"> :</w:t>
      </w:r>
      <w:r>
        <w:rPr>
          <w:bCs/>
        </w:rPr>
        <w:t xml:space="preserve"> projet Reconnaissance Client PRO </w:t>
      </w:r>
    </w:p>
    <w:p w:rsidR="005A5F86" w:rsidRPr="003107C6" w:rsidRDefault="005A5F86" w:rsidP="005A5F86">
      <w:pPr>
        <w:pStyle w:val="Paragraphedeliste"/>
        <w:tabs>
          <w:tab w:val="left" w:pos="284"/>
          <w:tab w:val="left" w:pos="1650"/>
          <w:tab w:val="left" w:pos="1843"/>
          <w:tab w:val="left" w:pos="2268"/>
        </w:tabs>
        <w:spacing w:line="216" w:lineRule="auto"/>
        <w:ind w:left="0"/>
        <w:jc w:val="both"/>
        <w:rPr>
          <w:b/>
          <w:bCs/>
        </w:rPr>
      </w:pPr>
    </w:p>
    <w:p w:rsidR="005A5F86" w:rsidRPr="003107C6" w:rsidRDefault="005A5F86" w:rsidP="005A5F86">
      <w:pPr>
        <w:pStyle w:val="Paragraphedeliste"/>
        <w:numPr>
          <w:ilvl w:val="0"/>
          <w:numId w:val="24"/>
        </w:numPr>
        <w:tabs>
          <w:tab w:val="left" w:pos="284"/>
          <w:tab w:val="left" w:pos="1650"/>
          <w:tab w:val="left" w:pos="1843"/>
          <w:tab w:val="left" w:pos="2268"/>
        </w:tabs>
        <w:spacing w:after="0" w:line="216" w:lineRule="auto"/>
        <w:ind w:left="0" w:firstLine="0"/>
        <w:jc w:val="both"/>
        <w:rPr>
          <w:b/>
          <w:bCs/>
        </w:rPr>
      </w:pPr>
      <w:r w:rsidRPr="003107C6">
        <w:rPr>
          <w:b/>
          <w:bCs/>
        </w:rPr>
        <w:t xml:space="preserve">Domaine Fonctionnel : </w:t>
      </w:r>
    </w:p>
    <w:p w:rsidR="005A5F86" w:rsidRPr="005A5F86" w:rsidRDefault="005A5F86" w:rsidP="005A5F86">
      <w:pPr>
        <w:pStyle w:val="Pieddepage"/>
        <w:keepNext/>
        <w:numPr>
          <w:ilvl w:val="0"/>
          <w:numId w:val="23"/>
        </w:numPr>
        <w:tabs>
          <w:tab w:val="clear" w:pos="4536"/>
          <w:tab w:val="clear" w:pos="9072"/>
        </w:tabs>
        <w:rPr>
          <w:rFonts w:ascii="Calibri" w:eastAsia="Calibri" w:hAnsi="Calibri" w:cs="Calibri"/>
          <w:sz w:val="22"/>
          <w:szCs w:val="22"/>
          <w:lang w:val="fr-FR" w:eastAsia="en-US"/>
        </w:rPr>
      </w:pPr>
      <w:r w:rsidRPr="005A5F86">
        <w:rPr>
          <w:rFonts w:ascii="Calibri" w:eastAsia="Calibri" w:hAnsi="Calibri" w:cs="Calibri"/>
          <w:sz w:val="22"/>
          <w:szCs w:val="22"/>
          <w:lang w:val="fr-FR" w:eastAsia="en-US"/>
        </w:rPr>
        <w:lastRenderedPageBreak/>
        <w:t xml:space="preserve">Gestion des contrats des clients PRO (Gestion services souscrits, gestion des comptes PRI et PRO par contrat, gestion de la sécurité pour chaque contrat, Gestion des </w:t>
      </w:r>
      <w:r w:rsidR="00621099" w:rsidRPr="005A5F86">
        <w:rPr>
          <w:rFonts w:ascii="Calibri" w:eastAsia="Calibri" w:hAnsi="Calibri" w:cs="Calibri"/>
          <w:sz w:val="22"/>
          <w:szCs w:val="22"/>
          <w:lang w:val="fr-FR" w:eastAsia="en-US"/>
        </w:rPr>
        <w:t>plafonds,</w:t>
      </w:r>
      <w:r w:rsidRPr="005A5F86">
        <w:rPr>
          <w:rFonts w:ascii="Calibri" w:eastAsia="Calibri" w:hAnsi="Calibri" w:cs="Calibri"/>
          <w:sz w:val="22"/>
          <w:szCs w:val="22"/>
          <w:lang w:val="fr-FR" w:eastAsia="en-US"/>
        </w:rPr>
        <w:t xml:space="preserve"> gestion des ordres et des virements …)</w:t>
      </w:r>
    </w:p>
    <w:p w:rsidR="005A5F86" w:rsidRPr="00117C36" w:rsidRDefault="005A5F86" w:rsidP="005A5F86">
      <w:pPr>
        <w:tabs>
          <w:tab w:val="left" w:pos="1650"/>
          <w:tab w:val="left" w:pos="1843"/>
          <w:tab w:val="left" w:pos="2268"/>
        </w:tabs>
        <w:spacing w:line="216" w:lineRule="auto"/>
        <w:jc w:val="both"/>
        <w:rPr>
          <w:rFonts w:ascii="Calibri" w:hAnsi="Calibri"/>
          <w:b/>
          <w:bCs/>
          <w:sz w:val="24"/>
          <w:szCs w:val="24"/>
        </w:rPr>
      </w:pPr>
    </w:p>
    <w:p w:rsidR="005A5F86" w:rsidRPr="003107C6" w:rsidRDefault="005A5F86" w:rsidP="005A5F86">
      <w:pPr>
        <w:pStyle w:val="Paragraphedeliste"/>
        <w:numPr>
          <w:ilvl w:val="0"/>
          <w:numId w:val="26"/>
        </w:numPr>
        <w:tabs>
          <w:tab w:val="left" w:pos="284"/>
          <w:tab w:val="left" w:pos="1650"/>
          <w:tab w:val="left" w:pos="1843"/>
          <w:tab w:val="left" w:pos="2268"/>
        </w:tabs>
        <w:spacing w:after="0" w:line="216" w:lineRule="auto"/>
        <w:ind w:left="0" w:firstLine="0"/>
        <w:jc w:val="both"/>
        <w:rPr>
          <w:b/>
          <w:bCs/>
        </w:rPr>
      </w:pPr>
      <w:r w:rsidRPr="003107C6">
        <w:rPr>
          <w:b/>
          <w:bCs/>
        </w:rPr>
        <w:t xml:space="preserve">Tâches : </w:t>
      </w:r>
    </w:p>
    <w:p w:rsidR="005A5F86" w:rsidRPr="00832BA9" w:rsidRDefault="005A5F86" w:rsidP="005A5F86">
      <w:pPr>
        <w:ind w:left="284"/>
        <w:rPr>
          <w:rFonts w:ascii="Calibri" w:hAnsi="Calibri" w:cs="Calibri"/>
          <w:u w:val="single"/>
        </w:rPr>
      </w:pPr>
    </w:p>
    <w:p w:rsidR="005A5F86" w:rsidRPr="00832BA9" w:rsidRDefault="005A5F86" w:rsidP="005A5F86">
      <w:pPr>
        <w:pStyle w:val="Paragraphedeliste"/>
        <w:numPr>
          <w:ilvl w:val="0"/>
          <w:numId w:val="29"/>
        </w:numPr>
        <w:autoSpaceDE w:val="0"/>
        <w:autoSpaceDN w:val="0"/>
        <w:adjustRightInd w:val="0"/>
        <w:spacing w:after="0" w:line="240" w:lineRule="auto"/>
        <w:rPr>
          <w:rFonts w:cs="Calibri"/>
        </w:rPr>
      </w:pPr>
      <w:r w:rsidRPr="00832BA9">
        <w:rPr>
          <w:rFonts w:cs="Calibri"/>
        </w:rPr>
        <w:t xml:space="preserve">Etudes et analyses des besoins </w:t>
      </w:r>
      <w:r>
        <w:rPr>
          <w:rFonts w:cs="Calibri"/>
        </w:rPr>
        <w:t xml:space="preserve">pour la reconnaissance des clients PRO </w:t>
      </w:r>
      <w:r w:rsidRPr="00832BA9">
        <w:rPr>
          <w:rFonts w:cs="Calibri"/>
        </w:rPr>
        <w:t>et réalisation des documents de solution détaillées.</w:t>
      </w:r>
    </w:p>
    <w:p w:rsidR="005A5F86" w:rsidRDefault="005A5F86" w:rsidP="005A5F86">
      <w:pPr>
        <w:pStyle w:val="Paragraphedeliste"/>
        <w:numPr>
          <w:ilvl w:val="0"/>
          <w:numId w:val="29"/>
        </w:numPr>
        <w:rPr>
          <w:rFonts w:cs="Calibri"/>
        </w:rPr>
      </w:pPr>
      <w:r>
        <w:rPr>
          <w:rFonts w:cs="Calibri"/>
        </w:rPr>
        <w:t>Conception et développement de nouvelles fonctionnalités</w:t>
      </w:r>
      <w:r w:rsidR="00621099">
        <w:rPr>
          <w:rFonts w:cs="Calibri"/>
        </w:rPr>
        <w:t xml:space="preserve"> de Gestion de Contrat.</w:t>
      </w:r>
    </w:p>
    <w:p w:rsidR="00621099" w:rsidRDefault="00621099" w:rsidP="005A5F86">
      <w:pPr>
        <w:pStyle w:val="Paragraphedeliste"/>
        <w:numPr>
          <w:ilvl w:val="0"/>
          <w:numId w:val="29"/>
        </w:numPr>
        <w:rPr>
          <w:rFonts w:cs="Calibri"/>
        </w:rPr>
      </w:pPr>
      <w:r>
        <w:rPr>
          <w:rFonts w:cs="Calibri"/>
        </w:rPr>
        <w:t>Intégration des services PDG SSOP pour assurer la reconnaissance des contrats existants.</w:t>
      </w:r>
    </w:p>
    <w:p w:rsidR="00621099" w:rsidRDefault="00621099" w:rsidP="005A5F86">
      <w:pPr>
        <w:pStyle w:val="Paragraphedeliste"/>
        <w:numPr>
          <w:ilvl w:val="0"/>
          <w:numId w:val="29"/>
        </w:numPr>
        <w:rPr>
          <w:rFonts w:cs="Calibri"/>
        </w:rPr>
      </w:pPr>
      <w:r>
        <w:rPr>
          <w:rFonts w:cs="Calibri"/>
        </w:rPr>
        <w:t>Implémentation des batch d’ajout et de suppression des comptes.</w:t>
      </w:r>
    </w:p>
    <w:p w:rsidR="000603FA" w:rsidRDefault="005A5F86" w:rsidP="005A5F86">
      <w:pPr>
        <w:pStyle w:val="Paragraphedeliste"/>
        <w:numPr>
          <w:ilvl w:val="0"/>
          <w:numId w:val="29"/>
        </w:numPr>
        <w:rPr>
          <w:rFonts w:cs="Calibri"/>
        </w:rPr>
      </w:pPr>
      <w:r w:rsidRPr="00832BA9">
        <w:rPr>
          <w:rFonts w:cs="Calibri"/>
        </w:rPr>
        <w:t>Tests et recette des solutions su</w:t>
      </w:r>
      <w:r>
        <w:rPr>
          <w:rFonts w:cs="Calibri"/>
        </w:rPr>
        <w:t>r les différents environnements (VF, HF).</w:t>
      </w:r>
    </w:p>
    <w:p w:rsidR="005A5F86" w:rsidRDefault="00621099" w:rsidP="005A5F86">
      <w:pPr>
        <w:pStyle w:val="Paragraphedeliste"/>
        <w:numPr>
          <w:ilvl w:val="0"/>
          <w:numId w:val="29"/>
        </w:numPr>
        <w:rPr>
          <w:rFonts w:cs="Calibri"/>
        </w:rPr>
      </w:pPr>
      <w:r>
        <w:rPr>
          <w:rFonts w:cs="Calibri"/>
        </w:rPr>
        <w:t>Gestion des retours : correction d’anomalies et intégration des évolutions.</w:t>
      </w:r>
    </w:p>
    <w:p w:rsidR="00621099" w:rsidRDefault="00621099" w:rsidP="00621099">
      <w:pPr>
        <w:pStyle w:val="Paragraphedeliste"/>
        <w:numPr>
          <w:ilvl w:val="0"/>
          <w:numId w:val="29"/>
        </w:numPr>
        <w:rPr>
          <w:rFonts w:cs="Calibri"/>
        </w:rPr>
      </w:pPr>
      <w:r>
        <w:rPr>
          <w:rFonts w:cs="Calibri"/>
        </w:rPr>
        <w:t>Assistance et préparation de la mise en PROD.</w:t>
      </w:r>
    </w:p>
    <w:p w:rsidR="00621099" w:rsidRDefault="00621099" w:rsidP="00621099">
      <w:pPr>
        <w:pStyle w:val="Paragraphedeliste"/>
        <w:rPr>
          <w:rFonts w:cs="Calibri"/>
        </w:rPr>
      </w:pPr>
    </w:p>
    <w:p w:rsidR="00621099" w:rsidRPr="00621099" w:rsidRDefault="00621099" w:rsidP="00621099">
      <w:pPr>
        <w:pStyle w:val="Paragraphedeliste"/>
        <w:numPr>
          <w:ilvl w:val="0"/>
          <w:numId w:val="24"/>
        </w:numPr>
        <w:tabs>
          <w:tab w:val="left" w:pos="284"/>
          <w:tab w:val="left" w:pos="1650"/>
          <w:tab w:val="left" w:pos="1843"/>
          <w:tab w:val="left" w:pos="2268"/>
        </w:tabs>
        <w:spacing w:after="0" w:line="216" w:lineRule="auto"/>
        <w:ind w:left="0" w:firstLine="0"/>
        <w:jc w:val="both"/>
        <w:rPr>
          <w:b/>
          <w:bCs/>
        </w:rPr>
      </w:pPr>
      <w:r w:rsidRPr="003107C6">
        <w:rPr>
          <w:b/>
          <w:bCs/>
        </w:rPr>
        <w:t>Projet</w:t>
      </w:r>
      <w:r>
        <w:rPr>
          <w:b/>
          <w:bCs/>
        </w:rPr>
        <w:t>2</w:t>
      </w:r>
      <w:r w:rsidRPr="003107C6">
        <w:rPr>
          <w:b/>
          <w:bCs/>
        </w:rPr>
        <w:t xml:space="preserve"> :</w:t>
      </w:r>
      <w:r>
        <w:rPr>
          <w:bCs/>
        </w:rPr>
        <w:t xml:space="preserve"> DSP2 Secure Access </w:t>
      </w:r>
    </w:p>
    <w:p w:rsidR="00621099" w:rsidRPr="003107C6" w:rsidRDefault="00621099" w:rsidP="00621099">
      <w:pPr>
        <w:pStyle w:val="Paragraphedeliste"/>
        <w:tabs>
          <w:tab w:val="left" w:pos="284"/>
          <w:tab w:val="left" w:pos="1650"/>
          <w:tab w:val="left" w:pos="1843"/>
          <w:tab w:val="left" w:pos="2268"/>
        </w:tabs>
        <w:spacing w:line="216" w:lineRule="auto"/>
        <w:ind w:left="0"/>
        <w:jc w:val="both"/>
        <w:rPr>
          <w:b/>
          <w:bCs/>
        </w:rPr>
      </w:pPr>
    </w:p>
    <w:p w:rsidR="00621099" w:rsidRPr="003107C6" w:rsidRDefault="00621099" w:rsidP="00621099">
      <w:pPr>
        <w:pStyle w:val="Paragraphedeliste"/>
        <w:numPr>
          <w:ilvl w:val="0"/>
          <w:numId w:val="24"/>
        </w:numPr>
        <w:tabs>
          <w:tab w:val="left" w:pos="284"/>
          <w:tab w:val="left" w:pos="1650"/>
          <w:tab w:val="left" w:pos="1843"/>
          <w:tab w:val="left" w:pos="2268"/>
        </w:tabs>
        <w:spacing w:after="0" w:line="216" w:lineRule="auto"/>
        <w:ind w:left="0" w:firstLine="0"/>
        <w:jc w:val="both"/>
        <w:rPr>
          <w:b/>
          <w:bCs/>
        </w:rPr>
      </w:pPr>
      <w:r w:rsidRPr="003107C6">
        <w:rPr>
          <w:b/>
          <w:bCs/>
        </w:rPr>
        <w:t xml:space="preserve">Domaine Fonctionnel : </w:t>
      </w:r>
    </w:p>
    <w:p w:rsidR="00621099" w:rsidRPr="005A5F86" w:rsidRDefault="00621099" w:rsidP="00621099">
      <w:pPr>
        <w:pStyle w:val="Pieddepage"/>
        <w:keepNext/>
        <w:numPr>
          <w:ilvl w:val="0"/>
          <w:numId w:val="23"/>
        </w:numPr>
        <w:tabs>
          <w:tab w:val="clear" w:pos="4536"/>
          <w:tab w:val="clear" w:pos="9072"/>
        </w:tabs>
        <w:rPr>
          <w:rFonts w:ascii="Calibri" w:eastAsia="Calibri" w:hAnsi="Calibri" w:cs="Calibri"/>
          <w:sz w:val="22"/>
          <w:szCs w:val="22"/>
          <w:lang w:val="fr-FR" w:eastAsia="en-US"/>
        </w:rPr>
      </w:pPr>
      <w:r w:rsidRPr="005A5F86">
        <w:rPr>
          <w:rFonts w:ascii="Calibri" w:eastAsia="Calibri" w:hAnsi="Calibri" w:cs="Calibri"/>
          <w:sz w:val="22"/>
          <w:szCs w:val="22"/>
          <w:lang w:val="fr-FR" w:eastAsia="en-US"/>
        </w:rPr>
        <w:t xml:space="preserve">Gestion </w:t>
      </w:r>
      <w:r>
        <w:rPr>
          <w:rFonts w:ascii="Calibri" w:eastAsia="Calibri" w:hAnsi="Calibri" w:cs="Calibri"/>
          <w:sz w:val="22"/>
          <w:szCs w:val="22"/>
          <w:lang w:val="fr-FR" w:eastAsia="en-US"/>
        </w:rPr>
        <w:t>de la sécurité des contrats clients PRO/ ENT (Obliger la souscription aux services de sécurité pour tous les abonnements ou contrats PRO/ENT)</w:t>
      </w:r>
    </w:p>
    <w:p w:rsidR="00621099" w:rsidRPr="00117C36" w:rsidRDefault="00621099" w:rsidP="00621099">
      <w:pPr>
        <w:tabs>
          <w:tab w:val="left" w:pos="1650"/>
          <w:tab w:val="left" w:pos="1843"/>
          <w:tab w:val="left" w:pos="2268"/>
        </w:tabs>
        <w:spacing w:line="216" w:lineRule="auto"/>
        <w:jc w:val="both"/>
        <w:rPr>
          <w:rFonts w:ascii="Calibri" w:hAnsi="Calibri"/>
          <w:b/>
          <w:bCs/>
          <w:sz w:val="24"/>
          <w:szCs w:val="24"/>
        </w:rPr>
      </w:pPr>
    </w:p>
    <w:p w:rsidR="00621099" w:rsidRPr="003107C6" w:rsidRDefault="00621099" w:rsidP="00621099">
      <w:pPr>
        <w:pStyle w:val="Paragraphedeliste"/>
        <w:numPr>
          <w:ilvl w:val="0"/>
          <w:numId w:val="26"/>
        </w:numPr>
        <w:tabs>
          <w:tab w:val="left" w:pos="284"/>
          <w:tab w:val="left" w:pos="1650"/>
          <w:tab w:val="left" w:pos="1843"/>
          <w:tab w:val="left" w:pos="2268"/>
        </w:tabs>
        <w:spacing w:after="0" w:line="216" w:lineRule="auto"/>
        <w:ind w:left="0" w:firstLine="0"/>
        <w:jc w:val="both"/>
        <w:rPr>
          <w:b/>
          <w:bCs/>
        </w:rPr>
      </w:pPr>
      <w:r w:rsidRPr="003107C6">
        <w:rPr>
          <w:b/>
          <w:bCs/>
        </w:rPr>
        <w:t xml:space="preserve">Tâches : </w:t>
      </w:r>
    </w:p>
    <w:p w:rsidR="00621099" w:rsidRPr="00832BA9" w:rsidRDefault="00621099" w:rsidP="00621099">
      <w:pPr>
        <w:ind w:left="284"/>
        <w:rPr>
          <w:rFonts w:ascii="Calibri" w:hAnsi="Calibri" w:cs="Calibri"/>
          <w:u w:val="single"/>
        </w:rPr>
      </w:pPr>
    </w:p>
    <w:p w:rsidR="00621099" w:rsidRPr="00832BA9" w:rsidRDefault="00621099" w:rsidP="00621099">
      <w:pPr>
        <w:pStyle w:val="Paragraphedeliste"/>
        <w:numPr>
          <w:ilvl w:val="0"/>
          <w:numId w:val="29"/>
        </w:numPr>
        <w:autoSpaceDE w:val="0"/>
        <w:autoSpaceDN w:val="0"/>
        <w:adjustRightInd w:val="0"/>
        <w:spacing w:after="0" w:line="240" w:lineRule="auto"/>
        <w:rPr>
          <w:rFonts w:cs="Calibri"/>
        </w:rPr>
      </w:pPr>
      <w:r w:rsidRPr="00832BA9">
        <w:rPr>
          <w:rFonts w:cs="Calibri"/>
        </w:rPr>
        <w:t xml:space="preserve">Etudes et analyses </w:t>
      </w:r>
      <w:r>
        <w:rPr>
          <w:rFonts w:cs="Calibri"/>
        </w:rPr>
        <w:t>des différences entre contrat PRO et contrat ENT</w:t>
      </w:r>
    </w:p>
    <w:p w:rsidR="00621099" w:rsidRDefault="00621099" w:rsidP="0075034A">
      <w:pPr>
        <w:pStyle w:val="Paragraphedeliste"/>
        <w:numPr>
          <w:ilvl w:val="0"/>
          <w:numId w:val="29"/>
        </w:numPr>
        <w:rPr>
          <w:rFonts w:cs="Calibri"/>
        </w:rPr>
      </w:pPr>
      <w:r>
        <w:rPr>
          <w:rFonts w:cs="Calibri"/>
        </w:rPr>
        <w:t>Conception et développement de</w:t>
      </w:r>
      <w:r w:rsidR="0075034A">
        <w:rPr>
          <w:rFonts w:cs="Calibri"/>
        </w:rPr>
        <w:t>s nouveaux services de sécurité.</w:t>
      </w:r>
    </w:p>
    <w:p w:rsidR="00621099" w:rsidRDefault="00621099" w:rsidP="00621099">
      <w:pPr>
        <w:pStyle w:val="Paragraphedeliste"/>
        <w:numPr>
          <w:ilvl w:val="0"/>
          <w:numId w:val="29"/>
        </w:numPr>
        <w:rPr>
          <w:rFonts w:cs="Calibri"/>
        </w:rPr>
      </w:pPr>
      <w:r>
        <w:rPr>
          <w:rFonts w:cs="Calibri"/>
        </w:rPr>
        <w:t>Implémentation des batch</w:t>
      </w:r>
      <w:r w:rsidR="0075034A">
        <w:rPr>
          <w:rFonts w:cs="Calibri"/>
        </w:rPr>
        <w:t xml:space="preserve"> de souscription par défaut pour tous </w:t>
      </w:r>
      <w:r w:rsidR="00A12440">
        <w:rPr>
          <w:rFonts w:cs="Calibri"/>
        </w:rPr>
        <w:t>les abonnements existants.</w:t>
      </w:r>
    </w:p>
    <w:p w:rsidR="0075034A" w:rsidRDefault="0075034A" w:rsidP="0075034A">
      <w:pPr>
        <w:tabs>
          <w:tab w:val="left" w:pos="1650"/>
          <w:tab w:val="left" w:pos="1843"/>
          <w:tab w:val="left" w:pos="2268"/>
        </w:tabs>
        <w:spacing w:line="216" w:lineRule="auto"/>
        <w:ind w:left="360"/>
        <w:jc w:val="both"/>
        <w:rPr>
          <w:rFonts w:ascii="Calibri" w:hAnsi="Calibri"/>
          <w:sz w:val="24"/>
          <w:szCs w:val="24"/>
        </w:rPr>
      </w:pPr>
      <w:r w:rsidRPr="007475E6">
        <w:rPr>
          <w:rFonts w:ascii="Calibri" w:hAnsi="Calibri"/>
          <w:b/>
          <w:bCs/>
          <w:color w:val="365F91"/>
          <w:sz w:val="24"/>
          <w:szCs w:val="24"/>
        </w:rPr>
        <w:t xml:space="preserve">Environnements Techniques : </w:t>
      </w:r>
      <w:r w:rsidRPr="007475E6">
        <w:rPr>
          <w:rFonts w:ascii="Calibri" w:hAnsi="Calibri"/>
          <w:sz w:val="24"/>
          <w:szCs w:val="24"/>
        </w:rPr>
        <w:t xml:space="preserve">Java/J2EE, Oracle, </w:t>
      </w:r>
      <w:r w:rsidR="00A12440">
        <w:rPr>
          <w:rFonts w:ascii="Calibri" w:hAnsi="Calibri"/>
          <w:sz w:val="24"/>
          <w:szCs w:val="24"/>
        </w:rPr>
        <w:t>Weblog</w:t>
      </w:r>
      <w:r w:rsidR="005254E5">
        <w:rPr>
          <w:rFonts w:ascii="Calibri" w:hAnsi="Calibri"/>
          <w:sz w:val="24"/>
          <w:szCs w:val="24"/>
        </w:rPr>
        <w:t>ic</w:t>
      </w:r>
      <w:r w:rsidRPr="007475E6">
        <w:rPr>
          <w:rFonts w:ascii="Calibri" w:hAnsi="Calibri"/>
          <w:sz w:val="24"/>
          <w:szCs w:val="24"/>
        </w:rPr>
        <w:t xml:space="preserve">, </w:t>
      </w:r>
      <w:r>
        <w:rPr>
          <w:rFonts w:ascii="Calibri" w:hAnsi="Calibri"/>
          <w:sz w:val="24"/>
          <w:szCs w:val="24"/>
        </w:rPr>
        <w:t>Maven, PL/SQL, Eclipse, JDK7, Nexus git, Jenkins, XSD, SOAP.</w:t>
      </w:r>
    </w:p>
    <w:p w:rsidR="0075034A" w:rsidRDefault="0075034A" w:rsidP="0075034A">
      <w:pPr>
        <w:tabs>
          <w:tab w:val="left" w:pos="1650"/>
          <w:tab w:val="left" w:pos="1843"/>
          <w:tab w:val="left" w:pos="2268"/>
        </w:tabs>
        <w:spacing w:line="216" w:lineRule="auto"/>
        <w:ind w:left="360"/>
        <w:jc w:val="both"/>
        <w:rPr>
          <w:b/>
          <w:bCs/>
          <w:color w:val="365F91"/>
          <w:sz w:val="24"/>
          <w:szCs w:val="24"/>
        </w:rPr>
      </w:pPr>
    </w:p>
    <w:p w:rsidR="0075034A" w:rsidRDefault="0075034A" w:rsidP="0075034A">
      <w:pPr>
        <w:tabs>
          <w:tab w:val="left" w:pos="1650"/>
          <w:tab w:val="left" w:pos="1843"/>
          <w:tab w:val="left" w:pos="2268"/>
        </w:tabs>
        <w:spacing w:line="216" w:lineRule="auto"/>
        <w:ind w:left="360"/>
        <w:jc w:val="both"/>
        <w:rPr>
          <w:rFonts w:ascii="Calibri" w:hAnsi="Calibri"/>
          <w:sz w:val="24"/>
          <w:szCs w:val="24"/>
        </w:rPr>
      </w:pPr>
      <w:r>
        <w:rPr>
          <w:b/>
          <w:bCs/>
          <w:color w:val="365F91"/>
          <w:sz w:val="24"/>
          <w:szCs w:val="24"/>
        </w:rPr>
        <w:t xml:space="preserve"> </w:t>
      </w:r>
      <w:r w:rsidRPr="0075034A">
        <w:rPr>
          <w:rFonts w:ascii="Calibri" w:hAnsi="Calibri"/>
          <w:b/>
          <w:bCs/>
          <w:color w:val="365F91"/>
          <w:sz w:val="24"/>
          <w:szCs w:val="24"/>
        </w:rPr>
        <w:t>Équipe :</w:t>
      </w:r>
      <w:r>
        <w:rPr>
          <w:b/>
          <w:bCs/>
          <w:color w:val="365F91"/>
          <w:sz w:val="24"/>
          <w:szCs w:val="24"/>
        </w:rPr>
        <w:t xml:space="preserve"> </w:t>
      </w:r>
      <w:r>
        <w:rPr>
          <w:rFonts w:ascii="Calibri" w:hAnsi="Calibri"/>
          <w:sz w:val="24"/>
          <w:szCs w:val="24"/>
        </w:rPr>
        <w:t>l’équipe est composée de 6 développeurs, 2 business Analyste</w:t>
      </w:r>
      <w:r w:rsidRPr="0075034A">
        <w:rPr>
          <w:rFonts w:ascii="Calibri" w:hAnsi="Calibri"/>
          <w:sz w:val="24"/>
          <w:szCs w:val="24"/>
        </w:rPr>
        <w:t>, 1 responsable métier, 1 chef de projet.</w:t>
      </w:r>
    </w:p>
    <w:p w:rsidR="005254E5" w:rsidRPr="00A50F25" w:rsidRDefault="005254E5" w:rsidP="0075034A">
      <w:pPr>
        <w:tabs>
          <w:tab w:val="left" w:pos="1650"/>
          <w:tab w:val="left" w:pos="1843"/>
          <w:tab w:val="left" w:pos="2268"/>
        </w:tabs>
        <w:spacing w:line="216" w:lineRule="auto"/>
        <w:ind w:left="360"/>
        <w:jc w:val="both"/>
        <w:rPr>
          <w:b/>
          <w:bCs/>
          <w:color w:val="365F91"/>
          <w:sz w:val="24"/>
          <w:szCs w:val="24"/>
        </w:rPr>
      </w:pPr>
    </w:p>
    <w:p w:rsidR="005254E5" w:rsidRPr="005254E5" w:rsidRDefault="005254E5" w:rsidP="005254E5">
      <w:pPr>
        <w:pStyle w:val="Paragraphedeliste"/>
        <w:numPr>
          <w:ilvl w:val="0"/>
          <w:numId w:val="24"/>
        </w:numPr>
        <w:tabs>
          <w:tab w:val="left" w:pos="284"/>
          <w:tab w:val="left" w:pos="1650"/>
          <w:tab w:val="left" w:pos="1843"/>
          <w:tab w:val="left" w:pos="2268"/>
        </w:tabs>
        <w:spacing w:after="0" w:line="216" w:lineRule="auto"/>
        <w:ind w:left="0" w:firstLine="0"/>
        <w:jc w:val="both"/>
        <w:rPr>
          <w:b/>
          <w:bCs/>
        </w:rPr>
      </w:pPr>
      <w:r w:rsidRPr="003107C6">
        <w:rPr>
          <w:b/>
          <w:bCs/>
        </w:rPr>
        <w:t>Projet</w:t>
      </w:r>
      <w:r>
        <w:rPr>
          <w:b/>
          <w:bCs/>
        </w:rPr>
        <w:t xml:space="preserve">3 </w:t>
      </w:r>
      <w:r w:rsidRPr="003107C6">
        <w:rPr>
          <w:b/>
          <w:bCs/>
        </w:rPr>
        <w:t>:</w:t>
      </w:r>
      <w:r>
        <w:rPr>
          <w:bCs/>
        </w:rPr>
        <w:t xml:space="preserve"> Migration des applications du weblogic a JBoss 7 et </w:t>
      </w:r>
      <w:r w:rsidR="005E74D9">
        <w:rPr>
          <w:bCs/>
        </w:rPr>
        <w:t>des bases</w:t>
      </w:r>
      <w:r>
        <w:rPr>
          <w:bCs/>
        </w:rPr>
        <w:t xml:space="preserve"> de données </w:t>
      </w:r>
      <w:r w:rsidR="005E74D9">
        <w:rPr>
          <w:bCs/>
        </w:rPr>
        <w:t>d’Oracle à</w:t>
      </w:r>
      <w:r>
        <w:rPr>
          <w:bCs/>
        </w:rPr>
        <w:t xml:space="preserve"> </w:t>
      </w:r>
      <w:r w:rsidR="005E74D9">
        <w:rPr>
          <w:bCs/>
        </w:rPr>
        <w:t>Mongo DB</w:t>
      </w:r>
    </w:p>
    <w:p w:rsidR="005254E5" w:rsidRPr="001412E6" w:rsidRDefault="005254E5" w:rsidP="005254E5">
      <w:pPr>
        <w:pStyle w:val="Paragraphedeliste"/>
        <w:tabs>
          <w:tab w:val="left" w:pos="284"/>
          <w:tab w:val="left" w:pos="1650"/>
          <w:tab w:val="left" w:pos="1843"/>
          <w:tab w:val="left" w:pos="2268"/>
        </w:tabs>
        <w:spacing w:after="0" w:line="216" w:lineRule="auto"/>
        <w:jc w:val="both"/>
        <w:rPr>
          <w:b/>
          <w:bCs/>
        </w:rPr>
      </w:pPr>
    </w:p>
    <w:p w:rsidR="005254E5" w:rsidRPr="003107C6" w:rsidRDefault="005254E5" w:rsidP="005254E5">
      <w:pPr>
        <w:pStyle w:val="Paragraphedeliste"/>
        <w:numPr>
          <w:ilvl w:val="0"/>
          <w:numId w:val="26"/>
        </w:numPr>
        <w:tabs>
          <w:tab w:val="left" w:pos="284"/>
          <w:tab w:val="left" w:pos="1650"/>
          <w:tab w:val="left" w:pos="1843"/>
          <w:tab w:val="left" w:pos="2268"/>
        </w:tabs>
        <w:spacing w:after="0" w:line="216" w:lineRule="auto"/>
        <w:ind w:left="0" w:firstLine="0"/>
        <w:jc w:val="both"/>
        <w:rPr>
          <w:b/>
          <w:bCs/>
        </w:rPr>
      </w:pPr>
      <w:r w:rsidRPr="003107C6">
        <w:rPr>
          <w:b/>
          <w:bCs/>
        </w:rPr>
        <w:t xml:space="preserve">Tâches : </w:t>
      </w:r>
    </w:p>
    <w:p w:rsidR="005254E5" w:rsidRPr="00832BA9" w:rsidRDefault="005254E5" w:rsidP="005254E5">
      <w:pPr>
        <w:ind w:left="284"/>
        <w:rPr>
          <w:rFonts w:ascii="Calibri" w:hAnsi="Calibri" w:cs="Calibri"/>
          <w:u w:val="single"/>
        </w:rPr>
      </w:pPr>
    </w:p>
    <w:p w:rsidR="000603FA" w:rsidRDefault="005254E5" w:rsidP="005254E5">
      <w:pPr>
        <w:pStyle w:val="Paragraphedeliste"/>
        <w:numPr>
          <w:ilvl w:val="0"/>
          <w:numId w:val="29"/>
        </w:numPr>
        <w:rPr>
          <w:rFonts w:cs="Calibri"/>
        </w:rPr>
      </w:pPr>
      <w:r>
        <w:rPr>
          <w:rFonts w:cs="Calibri"/>
        </w:rPr>
        <w:t xml:space="preserve">Mise en place des fichiers de configuration liés à l’environnement JBOSS </w:t>
      </w:r>
    </w:p>
    <w:p w:rsidR="005254E5" w:rsidRDefault="005254E5" w:rsidP="005254E5">
      <w:pPr>
        <w:pStyle w:val="Paragraphedeliste"/>
        <w:numPr>
          <w:ilvl w:val="0"/>
          <w:numId w:val="29"/>
        </w:numPr>
        <w:rPr>
          <w:rFonts w:cs="Calibri"/>
        </w:rPr>
      </w:pPr>
      <w:r>
        <w:rPr>
          <w:rFonts w:cs="Calibri"/>
        </w:rPr>
        <w:t>Adaptation des web services et des bases de données au serveur JBOSS</w:t>
      </w:r>
    </w:p>
    <w:p w:rsidR="005254E5" w:rsidRDefault="005254E5" w:rsidP="005254E5">
      <w:pPr>
        <w:pStyle w:val="Paragraphedeliste"/>
        <w:numPr>
          <w:ilvl w:val="0"/>
          <w:numId w:val="29"/>
        </w:numPr>
        <w:rPr>
          <w:rFonts w:cs="Calibri"/>
        </w:rPr>
      </w:pPr>
      <w:r>
        <w:rPr>
          <w:rFonts w:cs="Calibri"/>
        </w:rPr>
        <w:t xml:space="preserve">Mise à jour des code et adaptation au nouveau serveur </w:t>
      </w:r>
    </w:p>
    <w:p w:rsidR="005E74D9" w:rsidRDefault="005E74D9" w:rsidP="005254E5">
      <w:pPr>
        <w:pStyle w:val="Paragraphedeliste"/>
        <w:numPr>
          <w:ilvl w:val="0"/>
          <w:numId w:val="29"/>
        </w:numPr>
        <w:rPr>
          <w:rFonts w:cs="Calibri"/>
        </w:rPr>
      </w:pPr>
      <w:r>
        <w:rPr>
          <w:rFonts w:cs="Calibri"/>
        </w:rPr>
        <w:t xml:space="preserve">Mise à jour des requêtes et des configurations base de données. </w:t>
      </w:r>
    </w:p>
    <w:p w:rsidR="005254E5" w:rsidRDefault="005254E5" w:rsidP="005254E5">
      <w:pPr>
        <w:pStyle w:val="Paragraphedeliste"/>
        <w:rPr>
          <w:rFonts w:cs="Calibri"/>
        </w:rPr>
      </w:pPr>
    </w:p>
    <w:p w:rsidR="00871961" w:rsidRPr="00255E53" w:rsidRDefault="00871961" w:rsidP="00871961">
      <w:pPr>
        <w:shd w:val="clear" w:color="auto" w:fill="DBE5F1"/>
        <w:tabs>
          <w:tab w:val="right" w:pos="9923"/>
        </w:tabs>
        <w:rPr>
          <w:rFonts w:ascii="Calibri" w:hAnsi="Calibri" w:cs="Calibri"/>
          <w:szCs w:val="22"/>
        </w:rPr>
      </w:pPr>
      <w:r w:rsidRPr="00255E53">
        <w:rPr>
          <w:rFonts w:ascii="Calibri" w:eastAsia="Arial Unicode MS" w:hAnsi="Calibri" w:cs="Calibri"/>
          <w:b/>
          <w:color w:val="0070C0"/>
          <w:sz w:val="28"/>
          <w:szCs w:val="28"/>
        </w:rPr>
        <w:t xml:space="preserve">VERMEG </w:t>
      </w:r>
      <w:r w:rsidRPr="00255E53">
        <w:rPr>
          <w:rFonts w:ascii="Calibri" w:eastAsia="Arial Unicode MS" w:hAnsi="Calibri" w:cs="Calibri"/>
          <w:b/>
          <w:color w:val="0070C0"/>
          <w:sz w:val="28"/>
          <w:szCs w:val="28"/>
        </w:rPr>
        <w:tab/>
        <w:t xml:space="preserve"> </w:t>
      </w:r>
      <w:r w:rsidRPr="00255E53">
        <w:rPr>
          <w:rFonts w:ascii="Calibri" w:hAnsi="Calibri" w:cs="Calibri"/>
          <w:b/>
          <w:color w:val="FFC000"/>
          <w:sz w:val="28"/>
        </w:rPr>
        <w:t>Janvier 201</w:t>
      </w:r>
      <w:r>
        <w:rPr>
          <w:rFonts w:ascii="Calibri" w:hAnsi="Calibri" w:cs="Calibri"/>
          <w:b/>
          <w:color w:val="FFC000"/>
          <w:sz w:val="28"/>
        </w:rPr>
        <w:t>8</w:t>
      </w:r>
      <w:r w:rsidRPr="00255E53">
        <w:rPr>
          <w:rFonts w:ascii="Calibri" w:hAnsi="Calibri" w:cs="Calibri"/>
          <w:b/>
          <w:color w:val="FFC000"/>
          <w:sz w:val="28"/>
        </w:rPr>
        <w:t xml:space="preserve"> à </w:t>
      </w:r>
      <w:r>
        <w:rPr>
          <w:rFonts w:ascii="Calibri" w:hAnsi="Calibri" w:cs="Calibri"/>
          <w:b/>
          <w:color w:val="FFC000"/>
          <w:sz w:val="28"/>
        </w:rPr>
        <w:t>mars 2018</w:t>
      </w:r>
    </w:p>
    <w:p w:rsidR="00871961" w:rsidRDefault="00871961" w:rsidP="00871961">
      <w:pPr>
        <w:tabs>
          <w:tab w:val="left" w:pos="1650"/>
          <w:tab w:val="left" w:pos="1843"/>
          <w:tab w:val="left" w:pos="2268"/>
        </w:tabs>
        <w:spacing w:line="216" w:lineRule="auto"/>
        <w:jc w:val="both"/>
        <w:rPr>
          <w:rFonts w:ascii="Calibri" w:hAnsi="Calibri"/>
          <w:b/>
          <w:bCs/>
          <w:color w:val="244061"/>
          <w:sz w:val="28"/>
          <w:szCs w:val="28"/>
        </w:rPr>
      </w:pPr>
    </w:p>
    <w:p w:rsidR="00871961" w:rsidRPr="0047093B" w:rsidRDefault="00871961" w:rsidP="00871961">
      <w:pPr>
        <w:pStyle w:val="Paragraphedeliste"/>
        <w:numPr>
          <w:ilvl w:val="0"/>
          <w:numId w:val="25"/>
        </w:numPr>
        <w:tabs>
          <w:tab w:val="left" w:pos="1650"/>
          <w:tab w:val="left" w:pos="1843"/>
          <w:tab w:val="left" w:pos="2268"/>
        </w:tabs>
        <w:spacing w:after="0" w:line="216" w:lineRule="auto"/>
        <w:jc w:val="both"/>
        <w:rPr>
          <w:b/>
          <w:bCs/>
          <w:color w:val="244061"/>
        </w:rPr>
      </w:pPr>
      <w:r w:rsidRPr="0047093B">
        <w:rPr>
          <w:b/>
          <w:bCs/>
          <w:color w:val="244061"/>
        </w:rPr>
        <w:t xml:space="preserve">Mission à Banco </w:t>
      </w:r>
      <w:r>
        <w:rPr>
          <w:b/>
          <w:bCs/>
          <w:color w:val="244061"/>
        </w:rPr>
        <w:t xml:space="preserve">de España </w:t>
      </w:r>
    </w:p>
    <w:p w:rsidR="00871961" w:rsidRPr="003107C6" w:rsidRDefault="00871961" w:rsidP="00871961">
      <w:pPr>
        <w:pStyle w:val="Paragraphedeliste"/>
        <w:numPr>
          <w:ilvl w:val="0"/>
          <w:numId w:val="25"/>
        </w:numPr>
        <w:tabs>
          <w:tab w:val="left" w:pos="1650"/>
          <w:tab w:val="left" w:pos="1843"/>
          <w:tab w:val="left" w:pos="2268"/>
        </w:tabs>
        <w:spacing w:after="0" w:line="216" w:lineRule="auto"/>
        <w:jc w:val="both"/>
        <w:rPr>
          <w:b/>
          <w:bCs/>
          <w:color w:val="365F91"/>
        </w:rPr>
      </w:pPr>
      <w:r>
        <w:rPr>
          <w:b/>
          <w:bCs/>
          <w:color w:val="365F91"/>
        </w:rPr>
        <w:t xml:space="preserve">Business and IT consultant </w:t>
      </w:r>
    </w:p>
    <w:p w:rsidR="00871961" w:rsidRDefault="00871961" w:rsidP="005254E5">
      <w:pPr>
        <w:pStyle w:val="Paragraphedeliste"/>
        <w:rPr>
          <w:rFonts w:cs="Calibri"/>
        </w:rPr>
      </w:pPr>
    </w:p>
    <w:p w:rsidR="00B72116" w:rsidRPr="00B72116" w:rsidRDefault="00B72116" w:rsidP="00F30FF7">
      <w:pPr>
        <w:pStyle w:val="Paragraphedeliste"/>
        <w:numPr>
          <w:ilvl w:val="0"/>
          <w:numId w:val="24"/>
        </w:numPr>
        <w:tabs>
          <w:tab w:val="left" w:pos="284"/>
          <w:tab w:val="left" w:pos="1650"/>
          <w:tab w:val="left" w:pos="1843"/>
          <w:tab w:val="left" w:pos="2268"/>
        </w:tabs>
        <w:spacing w:after="0" w:line="216" w:lineRule="auto"/>
        <w:ind w:left="0" w:firstLine="0"/>
        <w:jc w:val="both"/>
        <w:rPr>
          <w:rFonts w:eastAsia="SimSun"/>
          <w:sz w:val="24"/>
          <w:szCs w:val="24"/>
          <w:lang w:val="x-none" w:eastAsia="fr-FR"/>
        </w:rPr>
      </w:pPr>
      <w:r w:rsidRPr="00B72116">
        <w:rPr>
          <w:b/>
          <w:bCs/>
        </w:rPr>
        <w:t xml:space="preserve">Projet : </w:t>
      </w:r>
      <w:r w:rsidRPr="00B72116">
        <w:rPr>
          <w:rFonts w:cs="Calibri"/>
        </w:rPr>
        <w:t>Préparation d</w:t>
      </w:r>
      <w:r w:rsidR="003C3BD5">
        <w:rPr>
          <w:rFonts w:cs="Calibri"/>
        </w:rPr>
        <w:t>u</w:t>
      </w:r>
      <w:r w:rsidRPr="00B72116">
        <w:rPr>
          <w:rFonts w:cs="Calibri"/>
        </w:rPr>
        <w:t xml:space="preserve"> POC ECMS</w:t>
      </w:r>
      <w:r w:rsidR="003C3BD5">
        <w:rPr>
          <w:rFonts w:cs="Calibri"/>
        </w:rPr>
        <w:t xml:space="preserve"> pour la Banco de España</w:t>
      </w:r>
      <w:r w:rsidRPr="00B72116">
        <w:rPr>
          <w:rFonts w:cs="Calibri"/>
        </w:rPr>
        <w:t> : projet pour construire la solution de l'Eurosystème pour la gestion du collatéral des banques centrales nationales de l'Eurosystème</w:t>
      </w:r>
      <w:r>
        <w:rPr>
          <w:rFonts w:cs="Calibri"/>
        </w:rPr>
        <w:t>.</w:t>
      </w:r>
    </w:p>
    <w:p w:rsidR="00B72116" w:rsidRPr="00B72116" w:rsidRDefault="00B72116" w:rsidP="00B72116">
      <w:pPr>
        <w:pStyle w:val="Paragraphedeliste"/>
        <w:tabs>
          <w:tab w:val="left" w:pos="284"/>
          <w:tab w:val="left" w:pos="1650"/>
          <w:tab w:val="left" w:pos="1843"/>
          <w:tab w:val="left" w:pos="2268"/>
        </w:tabs>
        <w:spacing w:after="0" w:line="216" w:lineRule="auto"/>
        <w:ind w:left="0"/>
        <w:jc w:val="both"/>
        <w:rPr>
          <w:rFonts w:eastAsia="SimSun"/>
          <w:sz w:val="24"/>
          <w:szCs w:val="24"/>
          <w:lang w:val="x-none" w:eastAsia="fr-FR"/>
        </w:rPr>
      </w:pPr>
    </w:p>
    <w:p w:rsidR="00B72116" w:rsidRDefault="00B72116" w:rsidP="00B72116">
      <w:pPr>
        <w:pStyle w:val="Paragraphedeliste"/>
        <w:numPr>
          <w:ilvl w:val="0"/>
          <w:numId w:val="24"/>
        </w:numPr>
        <w:tabs>
          <w:tab w:val="left" w:pos="284"/>
          <w:tab w:val="left" w:pos="1650"/>
          <w:tab w:val="left" w:pos="1843"/>
          <w:tab w:val="left" w:pos="2268"/>
        </w:tabs>
        <w:spacing w:after="0" w:line="216" w:lineRule="auto"/>
        <w:ind w:left="0" w:firstLine="0"/>
        <w:jc w:val="both"/>
        <w:rPr>
          <w:b/>
          <w:bCs/>
        </w:rPr>
      </w:pPr>
      <w:r w:rsidRPr="003107C6">
        <w:rPr>
          <w:b/>
          <w:bCs/>
        </w:rPr>
        <w:t xml:space="preserve">Domaine Fonctionnel : </w:t>
      </w:r>
    </w:p>
    <w:p w:rsidR="003C3BD5" w:rsidRDefault="003C3BD5" w:rsidP="003C3BD5">
      <w:pPr>
        <w:pStyle w:val="Paragraphedeliste"/>
        <w:rPr>
          <w:b/>
          <w:bCs/>
        </w:rPr>
      </w:pPr>
    </w:p>
    <w:p w:rsidR="003C3BD5" w:rsidRPr="003107C6" w:rsidRDefault="003C3BD5" w:rsidP="003C3BD5">
      <w:pPr>
        <w:pStyle w:val="Paragraphedeliste"/>
        <w:tabs>
          <w:tab w:val="left" w:pos="284"/>
          <w:tab w:val="left" w:pos="1650"/>
          <w:tab w:val="left" w:pos="1843"/>
          <w:tab w:val="left" w:pos="2268"/>
        </w:tabs>
        <w:spacing w:after="0" w:line="216" w:lineRule="auto"/>
        <w:ind w:left="0"/>
        <w:jc w:val="both"/>
        <w:rPr>
          <w:b/>
          <w:bCs/>
        </w:rPr>
      </w:pPr>
    </w:p>
    <w:p w:rsidR="00B72116" w:rsidRDefault="005060BC" w:rsidP="003C3BD5">
      <w:pPr>
        <w:pStyle w:val="Pieddepage"/>
        <w:keepNext/>
        <w:numPr>
          <w:ilvl w:val="0"/>
          <w:numId w:val="23"/>
        </w:numPr>
        <w:tabs>
          <w:tab w:val="clear" w:pos="4536"/>
          <w:tab w:val="clear" w:pos="9072"/>
        </w:tabs>
        <w:rPr>
          <w:rFonts w:ascii="Calibri" w:eastAsia="Calibri" w:hAnsi="Calibri" w:cs="Calibri"/>
          <w:sz w:val="22"/>
          <w:szCs w:val="22"/>
          <w:lang w:val="fr-FR" w:eastAsia="en-US"/>
        </w:rPr>
      </w:pPr>
      <w:r>
        <w:rPr>
          <w:rFonts w:ascii="Calibri" w:eastAsia="Calibri" w:hAnsi="Calibri" w:cs="Calibri"/>
          <w:sz w:val="22"/>
          <w:szCs w:val="22"/>
          <w:lang w:val="fr-FR" w:eastAsia="en-US"/>
        </w:rPr>
        <w:lastRenderedPageBreak/>
        <w:t>G</w:t>
      </w:r>
      <w:r w:rsidRPr="005060BC">
        <w:rPr>
          <w:rFonts w:ascii="Calibri" w:eastAsia="Calibri" w:hAnsi="Calibri" w:cs="Calibri"/>
          <w:sz w:val="22"/>
          <w:szCs w:val="22"/>
          <w:lang w:val="fr-FR" w:eastAsia="en-US"/>
        </w:rPr>
        <w:t xml:space="preserve">estions de collatéral et des opérations de refinancement </w:t>
      </w:r>
    </w:p>
    <w:p w:rsidR="003C3BD5" w:rsidRPr="003C3BD5" w:rsidRDefault="003C3BD5" w:rsidP="003C3BD5">
      <w:pPr>
        <w:pStyle w:val="Pieddepage"/>
        <w:keepNext/>
        <w:tabs>
          <w:tab w:val="clear" w:pos="4536"/>
          <w:tab w:val="clear" w:pos="9072"/>
        </w:tabs>
        <w:ind w:left="720"/>
        <w:rPr>
          <w:rFonts w:ascii="Calibri" w:eastAsia="Calibri" w:hAnsi="Calibri" w:cs="Calibri"/>
          <w:sz w:val="22"/>
          <w:szCs w:val="22"/>
          <w:lang w:val="fr-FR" w:eastAsia="en-US"/>
        </w:rPr>
      </w:pPr>
    </w:p>
    <w:p w:rsidR="00B72116" w:rsidRPr="003107C6" w:rsidRDefault="00B72116" w:rsidP="00B72116">
      <w:pPr>
        <w:pStyle w:val="Paragraphedeliste"/>
        <w:numPr>
          <w:ilvl w:val="0"/>
          <w:numId w:val="26"/>
        </w:numPr>
        <w:tabs>
          <w:tab w:val="left" w:pos="284"/>
          <w:tab w:val="left" w:pos="1650"/>
          <w:tab w:val="left" w:pos="1843"/>
          <w:tab w:val="left" w:pos="2268"/>
        </w:tabs>
        <w:spacing w:after="0" w:line="216" w:lineRule="auto"/>
        <w:ind w:left="0" w:firstLine="0"/>
        <w:jc w:val="both"/>
        <w:rPr>
          <w:b/>
          <w:bCs/>
        </w:rPr>
      </w:pPr>
      <w:r w:rsidRPr="003107C6">
        <w:rPr>
          <w:b/>
          <w:bCs/>
        </w:rPr>
        <w:t xml:space="preserve">Tâches : </w:t>
      </w:r>
    </w:p>
    <w:p w:rsidR="005060BC" w:rsidRDefault="005060BC" w:rsidP="005060BC">
      <w:pPr>
        <w:pStyle w:val="Default"/>
        <w:ind w:left="720"/>
      </w:pPr>
    </w:p>
    <w:p w:rsidR="005060BC" w:rsidRDefault="005060BC" w:rsidP="005060BC">
      <w:pPr>
        <w:pStyle w:val="Default"/>
        <w:numPr>
          <w:ilvl w:val="0"/>
          <w:numId w:val="35"/>
        </w:numPr>
        <w:rPr>
          <w:color w:val="auto"/>
          <w:sz w:val="22"/>
          <w:szCs w:val="22"/>
          <w:lang w:eastAsia="en-US"/>
        </w:rPr>
      </w:pPr>
      <w:r w:rsidRPr="005060BC">
        <w:rPr>
          <w:color w:val="auto"/>
          <w:sz w:val="22"/>
          <w:szCs w:val="22"/>
          <w:lang w:eastAsia="en-US"/>
        </w:rPr>
        <w:t>Mener une étude de l’existant sur toutes l</w:t>
      </w:r>
      <w:r w:rsidR="003C3BD5">
        <w:rPr>
          <w:color w:val="auto"/>
          <w:sz w:val="22"/>
          <w:szCs w:val="22"/>
          <w:lang w:eastAsia="en-US"/>
        </w:rPr>
        <w:t>’</w:t>
      </w:r>
      <w:r w:rsidRPr="005060BC">
        <w:rPr>
          <w:color w:val="auto"/>
          <w:sz w:val="22"/>
          <w:szCs w:val="22"/>
          <w:lang w:eastAsia="en-US"/>
        </w:rPr>
        <w:t>application</w:t>
      </w:r>
      <w:r w:rsidR="003C3BD5">
        <w:rPr>
          <w:color w:val="auto"/>
          <w:sz w:val="22"/>
          <w:szCs w:val="22"/>
          <w:lang w:eastAsia="en-US"/>
        </w:rPr>
        <w:t xml:space="preserve"> de gestion de collatéral</w:t>
      </w:r>
      <w:r w:rsidRPr="005060BC">
        <w:rPr>
          <w:color w:val="auto"/>
          <w:sz w:val="22"/>
          <w:szCs w:val="22"/>
          <w:lang w:eastAsia="en-US"/>
        </w:rPr>
        <w:t xml:space="preserve">, impactée par l’arrivée de </w:t>
      </w:r>
      <w:r w:rsidR="003C3BD5" w:rsidRPr="005060BC">
        <w:rPr>
          <w:color w:val="auto"/>
          <w:sz w:val="22"/>
          <w:szCs w:val="22"/>
          <w:lang w:eastAsia="en-US"/>
        </w:rPr>
        <w:t xml:space="preserve">ECMS </w:t>
      </w:r>
      <w:r w:rsidR="003C3BD5">
        <w:rPr>
          <w:color w:val="auto"/>
          <w:sz w:val="22"/>
          <w:szCs w:val="22"/>
          <w:lang w:eastAsia="en-US"/>
        </w:rPr>
        <w:t xml:space="preserve">ainsi que les applications connexes </w:t>
      </w:r>
      <w:r w:rsidR="003C3BD5" w:rsidRPr="005060BC">
        <w:rPr>
          <w:color w:val="auto"/>
          <w:sz w:val="22"/>
          <w:szCs w:val="22"/>
          <w:lang w:eastAsia="en-US"/>
        </w:rPr>
        <w:t>afin</w:t>
      </w:r>
      <w:r w:rsidRPr="005060BC">
        <w:rPr>
          <w:color w:val="auto"/>
          <w:sz w:val="22"/>
          <w:szCs w:val="22"/>
          <w:lang w:eastAsia="en-US"/>
        </w:rPr>
        <w:t xml:space="preserve"> d’identifier l’opportunité de les embarquer dans les travaux d’adaptation</w:t>
      </w:r>
      <w:r w:rsidR="003C3BD5">
        <w:rPr>
          <w:color w:val="auto"/>
          <w:sz w:val="22"/>
          <w:szCs w:val="22"/>
          <w:lang w:eastAsia="en-US"/>
        </w:rPr>
        <w:t>.</w:t>
      </w:r>
    </w:p>
    <w:p w:rsidR="003C3BD5" w:rsidRDefault="005060BC" w:rsidP="003C3BD5">
      <w:pPr>
        <w:pStyle w:val="Default"/>
        <w:numPr>
          <w:ilvl w:val="0"/>
          <w:numId w:val="35"/>
        </w:numPr>
        <w:rPr>
          <w:color w:val="auto"/>
          <w:sz w:val="22"/>
          <w:szCs w:val="22"/>
          <w:lang w:eastAsia="en-US"/>
        </w:rPr>
      </w:pPr>
      <w:r w:rsidRPr="005060BC">
        <w:rPr>
          <w:color w:val="auto"/>
          <w:sz w:val="22"/>
          <w:szCs w:val="22"/>
          <w:lang w:eastAsia="en-US"/>
        </w:rPr>
        <w:t>Schématiser les processus et flux applicatifs de chaque application en vision actuelle et post ECMS pour identifier les impacts induits par l’arrivée de ECMS et définir le scope du futur SI.</w:t>
      </w:r>
    </w:p>
    <w:p w:rsidR="005060BC" w:rsidRPr="003C3BD5" w:rsidRDefault="003C3BD5" w:rsidP="003C3BD5">
      <w:pPr>
        <w:pStyle w:val="Default"/>
        <w:numPr>
          <w:ilvl w:val="0"/>
          <w:numId w:val="35"/>
        </w:numPr>
        <w:rPr>
          <w:color w:val="auto"/>
          <w:sz w:val="22"/>
          <w:szCs w:val="22"/>
          <w:lang w:eastAsia="en-US"/>
        </w:rPr>
      </w:pPr>
      <w:r w:rsidRPr="00B72116">
        <w:rPr>
          <w:sz w:val="22"/>
          <w:szCs w:val="22"/>
          <w:lang w:eastAsia="en-US"/>
        </w:rPr>
        <w:t xml:space="preserve">Préparation des scénarios et les tests </w:t>
      </w:r>
      <w:r w:rsidR="009D5454">
        <w:rPr>
          <w:sz w:val="22"/>
          <w:szCs w:val="22"/>
          <w:lang w:eastAsia="en-US"/>
        </w:rPr>
        <w:t xml:space="preserve">pour le domaine de Collateral Managament </w:t>
      </w:r>
    </w:p>
    <w:p w:rsidR="005060BC" w:rsidRPr="005060BC" w:rsidRDefault="005060BC" w:rsidP="005060BC">
      <w:pPr>
        <w:pStyle w:val="Default"/>
        <w:numPr>
          <w:ilvl w:val="0"/>
          <w:numId w:val="35"/>
        </w:numPr>
        <w:rPr>
          <w:color w:val="auto"/>
          <w:sz w:val="22"/>
          <w:szCs w:val="22"/>
          <w:lang w:eastAsia="en-US"/>
        </w:rPr>
      </w:pPr>
      <w:r>
        <w:rPr>
          <w:color w:val="auto"/>
          <w:sz w:val="22"/>
          <w:szCs w:val="22"/>
          <w:lang w:eastAsia="en-US"/>
        </w:rPr>
        <w:t>Identification des secteurs d’amélioration et de développements spécifiques.</w:t>
      </w:r>
      <w:r w:rsidRPr="005060BC">
        <w:rPr>
          <w:color w:val="auto"/>
          <w:sz w:val="22"/>
          <w:szCs w:val="22"/>
          <w:lang w:eastAsia="en-US"/>
        </w:rPr>
        <w:t xml:space="preserve"> </w:t>
      </w:r>
    </w:p>
    <w:p w:rsidR="00B72116" w:rsidRPr="005254E5" w:rsidRDefault="00B72116" w:rsidP="005254E5">
      <w:pPr>
        <w:pStyle w:val="Paragraphedeliste"/>
        <w:rPr>
          <w:rFonts w:cs="Calibri"/>
        </w:rPr>
      </w:pPr>
    </w:p>
    <w:p w:rsidR="000603FA" w:rsidRDefault="000603FA" w:rsidP="00F436B6">
      <w:pPr>
        <w:jc w:val="both"/>
        <w:rPr>
          <w:rFonts w:ascii="Arial Narrow" w:eastAsia="Times New Roman" w:hAnsi="Arial Narrow"/>
          <w:bCs/>
          <w:i/>
          <w:iCs/>
          <w:sz w:val="24"/>
          <w:szCs w:val="24"/>
          <w:u w:val="single"/>
          <w:lang w:eastAsia="en-US"/>
        </w:rPr>
      </w:pPr>
    </w:p>
    <w:p w:rsidR="000548B9" w:rsidRPr="00255E53" w:rsidRDefault="000603FA" w:rsidP="005A5F86">
      <w:pPr>
        <w:shd w:val="clear" w:color="auto" w:fill="DBE5F1"/>
        <w:tabs>
          <w:tab w:val="right" w:pos="9923"/>
        </w:tabs>
        <w:rPr>
          <w:rFonts w:ascii="Calibri" w:hAnsi="Calibri" w:cs="Calibri"/>
          <w:szCs w:val="22"/>
        </w:rPr>
      </w:pPr>
      <w:r w:rsidRPr="00255E53">
        <w:rPr>
          <w:rFonts w:ascii="Calibri" w:eastAsia="Arial Unicode MS" w:hAnsi="Calibri" w:cs="Calibri"/>
          <w:b/>
          <w:color w:val="0070C0"/>
          <w:sz w:val="28"/>
          <w:szCs w:val="28"/>
        </w:rPr>
        <w:t xml:space="preserve">VERMEG </w:t>
      </w:r>
      <w:r w:rsidR="000548B9" w:rsidRPr="00255E53">
        <w:rPr>
          <w:rFonts w:ascii="Calibri" w:eastAsia="Arial Unicode MS" w:hAnsi="Calibri" w:cs="Calibri"/>
          <w:b/>
          <w:color w:val="0070C0"/>
          <w:sz w:val="28"/>
          <w:szCs w:val="28"/>
        </w:rPr>
        <w:tab/>
        <w:t xml:space="preserve"> </w:t>
      </w:r>
      <w:r w:rsidR="00832BA9" w:rsidRPr="00255E53">
        <w:rPr>
          <w:rFonts w:ascii="Calibri" w:hAnsi="Calibri" w:cs="Calibri"/>
          <w:b/>
          <w:color w:val="FFC000"/>
          <w:sz w:val="28"/>
        </w:rPr>
        <w:t xml:space="preserve">Janvier 2016 à </w:t>
      </w:r>
      <w:r w:rsidR="00871961">
        <w:rPr>
          <w:rFonts w:ascii="Calibri" w:hAnsi="Calibri" w:cs="Calibri"/>
          <w:b/>
          <w:color w:val="FFC000"/>
          <w:sz w:val="28"/>
        </w:rPr>
        <w:t>Décembre</w:t>
      </w:r>
      <w:r w:rsidR="005A5F86">
        <w:rPr>
          <w:rFonts w:ascii="Calibri" w:hAnsi="Calibri" w:cs="Calibri"/>
          <w:b/>
          <w:color w:val="FFC000"/>
          <w:sz w:val="28"/>
        </w:rPr>
        <w:t xml:space="preserve"> 2017</w:t>
      </w:r>
    </w:p>
    <w:p w:rsidR="000603FA" w:rsidRDefault="00832BA9" w:rsidP="00832BA9">
      <w:pPr>
        <w:tabs>
          <w:tab w:val="left" w:pos="1350"/>
        </w:tabs>
        <w:jc w:val="both"/>
        <w:rPr>
          <w:rFonts w:ascii="Arial Narrow" w:eastAsia="Times New Roman" w:hAnsi="Arial Narrow"/>
          <w:bCs/>
          <w:i/>
          <w:iCs/>
          <w:sz w:val="24"/>
          <w:szCs w:val="24"/>
          <w:lang w:eastAsia="en-US"/>
        </w:rPr>
      </w:pPr>
      <w:r>
        <w:rPr>
          <w:rFonts w:ascii="Arial Narrow" w:eastAsia="Times New Roman" w:hAnsi="Arial Narrow"/>
          <w:bCs/>
          <w:i/>
          <w:iCs/>
          <w:sz w:val="24"/>
          <w:szCs w:val="24"/>
          <w:lang w:eastAsia="en-US"/>
        </w:rPr>
        <w:tab/>
      </w:r>
    </w:p>
    <w:p w:rsidR="00832BA9" w:rsidRDefault="00832BA9" w:rsidP="00832BA9">
      <w:pPr>
        <w:tabs>
          <w:tab w:val="left" w:pos="1650"/>
          <w:tab w:val="left" w:pos="1843"/>
          <w:tab w:val="left" w:pos="2268"/>
        </w:tabs>
        <w:spacing w:line="216" w:lineRule="auto"/>
        <w:jc w:val="both"/>
        <w:rPr>
          <w:rFonts w:ascii="Calibri" w:hAnsi="Calibri"/>
          <w:b/>
          <w:bCs/>
          <w:color w:val="244061"/>
          <w:sz w:val="28"/>
          <w:szCs w:val="28"/>
        </w:rPr>
      </w:pPr>
    </w:p>
    <w:p w:rsidR="00832BA9" w:rsidRPr="0047093B" w:rsidRDefault="00832BA9" w:rsidP="00832BA9">
      <w:pPr>
        <w:pStyle w:val="Paragraphedeliste"/>
        <w:numPr>
          <w:ilvl w:val="0"/>
          <w:numId w:val="25"/>
        </w:numPr>
        <w:tabs>
          <w:tab w:val="left" w:pos="1650"/>
          <w:tab w:val="left" w:pos="1843"/>
          <w:tab w:val="left" w:pos="2268"/>
        </w:tabs>
        <w:spacing w:after="0" w:line="216" w:lineRule="auto"/>
        <w:jc w:val="both"/>
        <w:rPr>
          <w:b/>
          <w:bCs/>
          <w:color w:val="244061"/>
        </w:rPr>
      </w:pPr>
      <w:r w:rsidRPr="0047093B">
        <w:rPr>
          <w:b/>
          <w:bCs/>
          <w:color w:val="244061"/>
        </w:rPr>
        <w:t>Mission à Banco Santander Mexique</w:t>
      </w:r>
      <w:r>
        <w:rPr>
          <w:b/>
          <w:bCs/>
          <w:color w:val="244061"/>
        </w:rPr>
        <w:t xml:space="preserve"> </w:t>
      </w:r>
    </w:p>
    <w:p w:rsidR="00832BA9" w:rsidRPr="003107C6" w:rsidRDefault="00832BA9" w:rsidP="00832BA9">
      <w:pPr>
        <w:pStyle w:val="Paragraphedeliste"/>
        <w:numPr>
          <w:ilvl w:val="0"/>
          <w:numId w:val="25"/>
        </w:numPr>
        <w:tabs>
          <w:tab w:val="left" w:pos="1650"/>
          <w:tab w:val="left" w:pos="1843"/>
          <w:tab w:val="left" w:pos="2268"/>
        </w:tabs>
        <w:spacing w:after="0" w:line="216" w:lineRule="auto"/>
        <w:jc w:val="both"/>
        <w:rPr>
          <w:b/>
          <w:bCs/>
          <w:color w:val="365F91"/>
        </w:rPr>
      </w:pPr>
      <w:r w:rsidRPr="006525E5">
        <w:rPr>
          <w:b/>
          <w:bCs/>
          <w:color w:val="365F91"/>
        </w:rPr>
        <w:t>Ingénieur d’étude et développement</w:t>
      </w:r>
    </w:p>
    <w:p w:rsidR="00832BA9" w:rsidRPr="00117C36" w:rsidRDefault="00832BA9" w:rsidP="00832BA9">
      <w:pPr>
        <w:tabs>
          <w:tab w:val="left" w:pos="1650"/>
          <w:tab w:val="left" w:pos="1843"/>
          <w:tab w:val="left" w:pos="2268"/>
        </w:tabs>
        <w:spacing w:line="216" w:lineRule="auto"/>
        <w:jc w:val="both"/>
        <w:rPr>
          <w:rFonts w:ascii="Calibri" w:hAnsi="Calibri"/>
          <w:b/>
          <w:bCs/>
          <w:color w:val="365F91"/>
          <w:sz w:val="24"/>
          <w:szCs w:val="24"/>
        </w:rPr>
      </w:pPr>
    </w:p>
    <w:p w:rsidR="00832BA9" w:rsidRPr="001412E6" w:rsidRDefault="005A5F86" w:rsidP="00832BA9">
      <w:pPr>
        <w:pStyle w:val="Paragraphedeliste"/>
        <w:numPr>
          <w:ilvl w:val="0"/>
          <w:numId w:val="24"/>
        </w:numPr>
        <w:tabs>
          <w:tab w:val="left" w:pos="284"/>
          <w:tab w:val="left" w:pos="1650"/>
          <w:tab w:val="left" w:pos="1843"/>
          <w:tab w:val="left" w:pos="2268"/>
        </w:tabs>
        <w:spacing w:after="0" w:line="216" w:lineRule="auto"/>
        <w:ind w:left="0" w:firstLine="0"/>
        <w:jc w:val="both"/>
        <w:rPr>
          <w:b/>
          <w:bCs/>
        </w:rPr>
      </w:pPr>
      <w:r w:rsidRPr="003107C6">
        <w:rPr>
          <w:b/>
          <w:bCs/>
        </w:rPr>
        <w:t>Projet :</w:t>
      </w:r>
      <w:r w:rsidR="00832BA9" w:rsidRPr="003107C6">
        <w:rPr>
          <w:b/>
          <w:bCs/>
        </w:rPr>
        <w:t xml:space="preserve"> </w:t>
      </w:r>
      <w:r w:rsidR="00832BA9" w:rsidRPr="003107C6">
        <w:rPr>
          <w:bCs/>
        </w:rPr>
        <w:t xml:space="preserve">Analyse des Besoins du client Banco Santander Mexico, afin de préparer </w:t>
      </w:r>
      <w:r w:rsidR="00832BA9">
        <w:rPr>
          <w:bCs/>
        </w:rPr>
        <w:t xml:space="preserve">la conception et le développement </w:t>
      </w:r>
      <w:r w:rsidR="00832BA9" w:rsidRPr="003107C6">
        <w:rPr>
          <w:bCs/>
        </w:rPr>
        <w:t>de la suite logicielle back-office de Vermeg</w:t>
      </w:r>
      <w:r w:rsidR="00832BA9">
        <w:rPr>
          <w:bCs/>
        </w:rPr>
        <w:t>.</w:t>
      </w:r>
    </w:p>
    <w:p w:rsidR="00832BA9" w:rsidRPr="003107C6" w:rsidRDefault="00832BA9" w:rsidP="00832BA9">
      <w:pPr>
        <w:pStyle w:val="Paragraphedeliste"/>
        <w:tabs>
          <w:tab w:val="left" w:pos="284"/>
          <w:tab w:val="left" w:pos="1650"/>
          <w:tab w:val="left" w:pos="1843"/>
          <w:tab w:val="left" w:pos="2268"/>
        </w:tabs>
        <w:spacing w:line="216" w:lineRule="auto"/>
        <w:ind w:left="0"/>
        <w:jc w:val="both"/>
        <w:rPr>
          <w:b/>
          <w:bCs/>
        </w:rPr>
      </w:pPr>
    </w:p>
    <w:p w:rsidR="00832BA9" w:rsidRPr="003107C6" w:rsidRDefault="00832BA9" w:rsidP="00832BA9">
      <w:pPr>
        <w:pStyle w:val="Paragraphedeliste"/>
        <w:numPr>
          <w:ilvl w:val="0"/>
          <w:numId w:val="24"/>
        </w:numPr>
        <w:tabs>
          <w:tab w:val="left" w:pos="284"/>
          <w:tab w:val="left" w:pos="1650"/>
          <w:tab w:val="left" w:pos="1843"/>
          <w:tab w:val="left" w:pos="2268"/>
        </w:tabs>
        <w:spacing w:after="0" w:line="216" w:lineRule="auto"/>
        <w:ind w:left="0" w:firstLine="0"/>
        <w:jc w:val="both"/>
        <w:rPr>
          <w:b/>
          <w:bCs/>
        </w:rPr>
      </w:pPr>
      <w:r w:rsidRPr="003107C6">
        <w:rPr>
          <w:b/>
          <w:bCs/>
        </w:rPr>
        <w:t xml:space="preserve">Domaine </w:t>
      </w:r>
      <w:r w:rsidR="005A5F86" w:rsidRPr="003107C6">
        <w:rPr>
          <w:b/>
          <w:bCs/>
        </w:rPr>
        <w:t>Fonctionnel :</w:t>
      </w:r>
      <w:r w:rsidRPr="003107C6">
        <w:rPr>
          <w:b/>
          <w:bCs/>
        </w:rPr>
        <w:t xml:space="preserve"> </w:t>
      </w:r>
    </w:p>
    <w:p w:rsidR="00832BA9" w:rsidRDefault="00832BA9" w:rsidP="00832BA9">
      <w:pPr>
        <w:pStyle w:val="Pieddepage"/>
        <w:keepNext/>
        <w:numPr>
          <w:ilvl w:val="0"/>
          <w:numId w:val="23"/>
        </w:numPr>
        <w:tabs>
          <w:tab w:val="clear" w:pos="4536"/>
          <w:tab w:val="clear" w:pos="9072"/>
        </w:tabs>
        <w:rPr>
          <w:rFonts w:ascii="Arial" w:hAnsi="Arial"/>
        </w:rPr>
      </w:pPr>
      <w:r w:rsidRPr="00117C36">
        <w:rPr>
          <w:rFonts w:ascii="Calibri" w:hAnsi="Calibri"/>
          <w:sz w:val="24"/>
          <w:szCs w:val="24"/>
        </w:rPr>
        <w:t>Gestion des opérations de Règlement/Livra</w:t>
      </w:r>
      <w:r>
        <w:rPr>
          <w:rFonts w:ascii="Calibri" w:hAnsi="Calibri"/>
          <w:sz w:val="24"/>
          <w:szCs w:val="24"/>
        </w:rPr>
        <w:t>ison</w:t>
      </w:r>
    </w:p>
    <w:p w:rsidR="00832BA9" w:rsidRPr="005F1BD2" w:rsidRDefault="00832BA9" w:rsidP="00832BA9">
      <w:pPr>
        <w:pStyle w:val="Pieddepage"/>
        <w:keepNext/>
        <w:numPr>
          <w:ilvl w:val="0"/>
          <w:numId w:val="23"/>
        </w:numPr>
        <w:tabs>
          <w:tab w:val="clear" w:pos="4536"/>
          <w:tab w:val="clear" w:pos="9072"/>
        </w:tabs>
        <w:rPr>
          <w:rFonts w:ascii="Arial" w:hAnsi="Arial"/>
        </w:rPr>
      </w:pPr>
      <w:r w:rsidRPr="003E0177">
        <w:rPr>
          <w:rFonts w:ascii="Calibri" w:hAnsi="Calibri"/>
          <w:sz w:val="24"/>
          <w:szCs w:val="24"/>
        </w:rPr>
        <w:t>Gestion des opérations espèces</w:t>
      </w:r>
      <w:r>
        <w:rPr>
          <w:rFonts w:ascii="Calibri" w:hAnsi="Calibri"/>
          <w:sz w:val="24"/>
          <w:szCs w:val="24"/>
        </w:rPr>
        <w:t xml:space="preserve"> et </w:t>
      </w:r>
      <w:r w:rsidRPr="003E0177">
        <w:rPr>
          <w:rFonts w:ascii="Calibri" w:hAnsi="Calibri"/>
          <w:sz w:val="24"/>
          <w:szCs w:val="24"/>
        </w:rPr>
        <w:t>de la comptabilité espèce</w:t>
      </w:r>
    </w:p>
    <w:p w:rsidR="005F1BD2" w:rsidRPr="003E0177" w:rsidRDefault="005F1BD2" w:rsidP="00832BA9">
      <w:pPr>
        <w:pStyle w:val="Pieddepage"/>
        <w:keepNext/>
        <w:numPr>
          <w:ilvl w:val="0"/>
          <w:numId w:val="23"/>
        </w:numPr>
        <w:tabs>
          <w:tab w:val="clear" w:pos="4536"/>
          <w:tab w:val="clear" w:pos="9072"/>
        </w:tabs>
        <w:rPr>
          <w:rFonts w:ascii="Arial" w:hAnsi="Arial"/>
        </w:rPr>
      </w:pPr>
      <w:r>
        <w:rPr>
          <w:rFonts w:ascii="Calibri" w:hAnsi="Calibri"/>
          <w:sz w:val="24"/>
          <w:szCs w:val="24"/>
          <w:lang w:val="fr-FR"/>
        </w:rPr>
        <w:t xml:space="preserve">Gestion des opérations de collatéral management </w:t>
      </w:r>
    </w:p>
    <w:p w:rsidR="00832BA9" w:rsidRPr="00117C36" w:rsidRDefault="00832BA9" w:rsidP="00832BA9">
      <w:pPr>
        <w:tabs>
          <w:tab w:val="left" w:pos="1650"/>
          <w:tab w:val="left" w:pos="1843"/>
          <w:tab w:val="left" w:pos="2268"/>
        </w:tabs>
        <w:spacing w:line="216" w:lineRule="auto"/>
        <w:jc w:val="both"/>
        <w:rPr>
          <w:rFonts w:ascii="Calibri" w:hAnsi="Calibri"/>
          <w:b/>
          <w:bCs/>
          <w:sz w:val="24"/>
          <w:szCs w:val="24"/>
        </w:rPr>
      </w:pPr>
    </w:p>
    <w:p w:rsidR="00832BA9" w:rsidRPr="003107C6" w:rsidRDefault="005A5F86" w:rsidP="00832BA9">
      <w:pPr>
        <w:pStyle w:val="Paragraphedeliste"/>
        <w:numPr>
          <w:ilvl w:val="0"/>
          <w:numId w:val="26"/>
        </w:numPr>
        <w:tabs>
          <w:tab w:val="left" w:pos="284"/>
          <w:tab w:val="left" w:pos="1650"/>
          <w:tab w:val="left" w:pos="1843"/>
          <w:tab w:val="left" w:pos="2268"/>
        </w:tabs>
        <w:spacing w:after="0" w:line="216" w:lineRule="auto"/>
        <w:ind w:left="0" w:firstLine="0"/>
        <w:jc w:val="both"/>
        <w:rPr>
          <w:b/>
          <w:bCs/>
        </w:rPr>
      </w:pPr>
      <w:r w:rsidRPr="003107C6">
        <w:rPr>
          <w:b/>
          <w:bCs/>
        </w:rPr>
        <w:t>Tâches :</w:t>
      </w:r>
      <w:r w:rsidR="00832BA9" w:rsidRPr="003107C6">
        <w:rPr>
          <w:b/>
          <w:bCs/>
        </w:rPr>
        <w:t xml:space="preserve"> </w:t>
      </w:r>
    </w:p>
    <w:p w:rsidR="00832BA9" w:rsidRPr="00832BA9" w:rsidRDefault="00832BA9" w:rsidP="00832BA9">
      <w:pPr>
        <w:ind w:left="284"/>
        <w:rPr>
          <w:rFonts w:ascii="Calibri" w:hAnsi="Calibri" w:cs="Calibri"/>
          <w:u w:val="single"/>
        </w:rPr>
      </w:pPr>
    </w:p>
    <w:p w:rsidR="00832BA9" w:rsidRPr="00832BA9" w:rsidRDefault="00832BA9" w:rsidP="00832BA9">
      <w:pPr>
        <w:pStyle w:val="Paragraphedeliste"/>
        <w:numPr>
          <w:ilvl w:val="0"/>
          <w:numId w:val="29"/>
        </w:numPr>
        <w:autoSpaceDE w:val="0"/>
        <w:autoSpaceDN w:val="0"/>
        <w:adjustRightInd w:val="0"/>
        <w:spacing w:after="0" w:line="240" w:lineRule="auto"/>
        <w:rPr>
          <w:rFonts w:cs="Calibri"/>
        </w:rPr>
      </w:pPr>
      <w:r w:rsidRPr="00832BA9">
        <w:rPr>
          <w:rFonts w:cs="Calibri"/>
        </w:rPr>
        <w:t xml:space="preserve">Etudes et analyses des besoins du client </w:t>
      </w:r>
      <w:r w:rsidRPr="00832BA9">
        <w:rPr>
          <w:rFonts w:cs="Calibri"/>
          <w:b/>
        </w:rPr>
        <w:t>Santander Securities Services</w:t>
      </w:r>
      <w:r w:rsidRPr="00832BA9">
        <w:rPr>
          <w:rFonts w:cs="Calibri"/>
        </w:rPr>
        <w:t xml:space="preserve"> et réalisation des documents de solution détaillées.</w:t>
      </w:r>
    </w:p>
    <w:p w:rsidR="00832BA9" w:rsidRPr="00832BA9" w:rsidRDefault="00832BA9" w:rsidP="00832BA9">
      <w:pPr>
        <w:pStyle w:val="Paragraphedeliste"/>
        <w:numPr>
          <w:ilvl w:val="0"/>
          <w:numId w:val="29"/>
        </w:numPr>
        <w:rPr>
          <w:rFonts w:cs="Calibri"/>
        </w:rPr>
      </w:pPr>
      <w:r w:rsidRPr="00832BA9">
        <w:rPr>
          <w:rFonts w:cs="Calibri"/>
        </w:rPr>
        <w:t>Conception et développement des nouveaux besoins client et marché.</w:t>
      </w:r>
    </w:p>
    <w:p w:rsidR="00832BA9" w:rsidRPr="00832BA9" w:rsidRDefault="00832BA9" w:rsidP="00832BA9">
      <w:pPr>
        <w:pStyle w:val="Paragraphedeliste"/>
        <w:numPr>
          <w:ilvl w:val="0"/>
          <w:numId w:val="29"/>
        </w:numPr>
        <w:rPr>
          <w:rFonts w:cs="Calibri"/>
        </w:rPr>
      </w:pPr>
      <w:r w:rsidRPr="00832BA9">
        <w:rPr>
          <w:rFonts w:cs="Calibri"/>
        </w:rPr>
        <w:t xml:space="preserve">Tests et recette des solutions sur les environnements du client. </w:t>
      </w:r>
    </w:p>
    <w:p w:rsidR="00832BA9" w:rsidRPr="00832BA9" w:rsidRDefault="00832BA9" w:rsidP="00832BA9">
      <w:pPr>
        <w:pStyle w:val="Paragraphedeliste"/>
        <w:numPr>
          <w:ilvl w:val="0"/>
          <w:numId w:val="29"/>
        </w:numPr>
        <w:autoSpaceDE w:val="0"/>
        <w:autoSpaceDN w:val="0"/>
        <w:adjustRightInd w:val="0"/>
        <w:spacing w:after="0" w:line="240" w:lineRule="auto"/>
        <w:rPr>
          <w:rFonts w:cs="Calibri"/>
        </w:rPr>
      </w:pPr>
      <w:r w:rsidRPr="00832BA9">
        <w:rPr>
          <w:rFonts w:cs="Calibri"/>
        </w:rPr>
        <w:t xml:space="preserve">Développement des interfaces </w:t>
      </w:r>
      <w:r w:rsidRPr="00832BA9">
        <w:rPr>
          <w:rFonts w:cs="Calibri"/>
          <w:b/>
        </w:rPr>
        <w:t>TRANSFER</w:t>
      </w:r>
      <w:r w:rsidRPr="00832BA9">
        <w:rPr>
          <w:rFonts w:cs="Calibri"/>
        </w:rPr>
        <w:t xml:space="preserve"> et </w:t>
      </w:r>
      <w:r w:rsidRPr="00832BA9">
        <w:rPr>
          <w:rFonts w:cs="Calibri"/>
          <w:b/>
        </w:rPr>
        <w:t>ETRANSFER</w:t>
      </w:r>
      <w:r w:rsidRPr="00832BA9">
        <w:rPr>
          <w:rFonts w:cs="Calibri"/>
        </w:rPr>
        <w:t xml:space="preserve"> (système de </w:t>
      </w:r>
      <w:r w:rsidRPr="003E0177">
        <w:t>comptabilité espèce</w:t>
      </w:r>
      <w:r w:rsidRPr="00832BA9">
        <w:rPr>
          <w:rFonts w:cs="Calibri"/>
        </w:rPr>
        <w:t xml:space="preserve"> de SANTANDER</w:t>
      </w:r>
      <w:r w:rsidR="00621099" w:rsidRPr="00832BA9">
        <w:rPr>
          <w:rFonts w:cs="Calibri"/>
        </w:rPr>
        <w:t>) :</w:t>
      </w:r>
    </w:p>
    <w:p w:rsidR="00832BA9" w:rsidRPr="00832BA9" w:rsidRDefault="00832BA9" w:rsidP="00832BA9">
      <w:pPr>
        <w:pStyle w:val="Paragraphedeliste"/>
        <w:numPr>
          <w:ilvl w:val="0"/>
          <w:numId w:val="29"/>
        </w:numPr>
        <w:autoSpaceDE w:val="0"/>
        <w:autoSpaceDN w:val="0"/>
        <w:adjustRightInd w:val="0"/>
        <w:spacing w:after="0" w:line="240" w:lineRule="auto"/>
        <w:rPr>
          <w:rFonts w:cs="Calibri"/>
        </w:rPr>
      </w:pPr>
      <w:r w:rsidRPr="00832BA9">
        <w:rPr>
          <w:rFonts w:cs="Calibri"/>
        </w:rPr>
        <w:t xml:space="preserve">Communication MQ avec le système de </w:t>
      </w:r>
      <w:r w:rsidRPr="003E0177">
        <w:t>comptabilité espèce</w:t>
      </w:r>
      <w:r w:rsidRPr="00832BA9">
        <w:rPr>
          <w:rFonts w:cs="Calibri"/>
        </w:rPr>
        <w:t xml:space="preserve"> de SANTANDER. </w:t>
      </w:r>
    </w:p>
    <w:p w:rsidR="00832BA9" w:rsidRPr="00832BA9" w:rsidRDefault="00832BA9" w:rsidP="00832BA9">
      <w:pPr>
        <w:pStyle w:val="Paragraphedeliste"/>
        <w:numPr>
          <w:ilvl w:val="0"/>
          <w:numId w:val="29"/>
        </w:numPr>
        <w:autoSpaceDE w:val="0"/>
        <w:autoSpaceDN w:val="0"/>
        <w:adjustRightInd w:val="0"/>
        <w:spacing w:after="0" w:line="240" w:lineRule="auto"/>
        <w:rPr>
          <w:rFonts w:cs="Calibri"/>
        </w:rPr>
      </w:pPr>
      <w:r w:rsidRPr="00832BA9">
        <w:rPr>
          <w:rFonts w:cs="Calibri"/>
        </w:rPr>
        <w:t xml:space="preserve">Assister et supporter le client sur </w:t>
      </w:r>
      <w:r w:rsidR="00621099" w:rsidRPr="00832BA9">
        <w:rPr>
          <w:rFonts w:cs="Calibri"/>
        </w:rPr>
        <w:t>site (</w:t>
      </w:r>
      <w:r w:rsidRPr="00832BA9">
        <w:rPr>
          <w:rFonts w:cs="Calibri"/>
        </w:rPr>
        <w:t>Livraison, Packaging).</w:t>
      </w:r>
    </w:p>
    <w:p w:rsidR="00832BA9" w:rsidRPr="00832BA9" w:rsidRDefault="00832BA9" w:rsidP="00832BA9">
      <w:pPr>
        <w:pStyle w:val="Paragraphedeliste"/>
        <w:numPr>
          <w:ilvl w:val="0"/>
          <w:numId w:val="29"/>
        </w:numPr>
        <w:autoSpaceDE w:val="0"/>
        <w:autoSpaceDN w:val="0"/>
        <w:adjustRightInd w:val="0"/>
        <w:rPr>
          <w:rFonts w:cs="Calibri"/>
        </w:rPr>
      </w:pPr>
      <w:r w:rsidRPr="00832BA9">
        <w:rPr>
          <w:rFonts w:cs="Calibri"/>
        </w:rPr>
        <w:t xml:space="preserve">Gestion des </w:t>
      </w:r>
      <w:r w:rsidR="00621099" w:rsidRPr="00832BA9">
        <w:rPr>
          <w:rFonts w:cs="Calibri"/>
        </w:rPr>
        <w:t>retours :</w:t>
      </w:r>
      <w:r w:rsidRPr="00832BA9">
        <w:rPr>
          <w:rFonts w:cs="Calibri"/>
        </w:rPr>
        <w:t xml:space="preserve"> correction des anomalies, étude et </w:t>
      </w:r>
      <w:r w:rsidR="00621099" w:rsidRPr="00832BA9">
        <w:rPr>
          <w:rFonts w:cs="Calibri"/>
        </w:rPr>
        <w:t>implémentation des changements client</w:t>
      </w:r>
      <w:r w:rsidRPr="00832BA9">
        <w:rPr>
          <w:rFonts w:cs="Calibri"/>
        </w:rPr>
        <w:t>.</w:t>
      </w:r>
    </w:p>
    <w:p w:rsidR="00832BA9" w:rsidRPr="00832BA9" w:rsidRDefault="00832BA9" w:rsidP="00832BA9">
      <w:pPr>
        <w:numPr>
          <w:ilvl w:val="0"/>
          <w:numId w:val="29"/>
        </w:numPr>
        <w:spacing w:line="276" w:lineRule="auto"/>
        <w:rPr>
          <w:rFonts w:ascii="Calibri" w:hAnsi="Calibri" w:cs="Calibri"/>
          <w:sz w:val="24"/>
          <w:szCs w:val="24"/>
        </w:rPr>
      </w:pPr>
      <w:r w:rsidRPr="00832BA9">
        <w:rPr>
          <w:rFonts w:ascii="Calibri" w:hAnsi="Calibri" w:cs="Calibri"/>
          <w:sz w:val="24"/>
          <w:szCs w:val="24"/>
        </w:rPr>
        <w:t>Implémentation des cycles de vies, des batch, des interfaces utilisateurs, du processus de valorisation.</w:t>
      </w:r>
    </w:p>
    <w:p w:rsidR="00832BA9" w:rsidRPr="00832BA9" w:rsidRDefault="00832BA9" w:rsidP="00832BA9">
      <w:pPr>
        <w:numPr>
          <w:ilvl w:val="0"/>
          <w:numId w:val="29"/>
        </w:numPr>
        <w:spacing w:line="276" w:lineRule="auto"/>
        <w:rPr>
          <w:rFonts w:ascii="Calibri" w:hAnsi="Calibri" w:cs="Calibri"/>
          <w:sz w:val="24"/>
          <w:szCs w:val="24"/>
        </w:rPr>
      </w:pPr>
      <w:r w:rsidRPr="00832BA9">
        <w:rPr>
          <w:rFonts w:ascii="Calibri" w:hAnsi="Calibri" w:cs="Calibri"/>
          <w:sz w:val="24"/>
          <w:szCs w:val="24"/>
        </w:rPr>
        <w:t>Intégration des Swift dans Megara.</w:t>
      </w:r>
    </w:p>
    <w:p w:rsidR="00832BA9" w:rsidRDefault="00832BA9" w:rsidP="00832BA9">
      <w:pPr>
        <w:numPr>
          <w:ilvl w:val="0"/>
          <w:numId w:val="29"/>
        </w:numPr>
        <w:spacing w:line="276" w:lineRule="auto"/>
        <w:rPr>
          <w:rFonts w:ascii="Calibri" w:hAnsi="Calibri" w:cs="Calibri"/>
          <w:sz w:val="24"/>
          <w:szCs w:val="24"/>
        </w:rPr>
      </w:pPr>
      <w:r w:rsidRPr="00832BA9">
        <w:rPr>
          <w:rFonts w:ascii="Calibri" w:hAnsi="Calibri" w:cs="Calibri"/>
          <w:sz w:val="24"/>
          <w:szCs w:val="24"/>
        </w:rPr>
        <w:t xml:space="preserve">Gestion des flux sortants (Swift, message, </w:t>
      </w:r>
      <w:r w:rsidR="005F1BD2" w:rsidRPr="00832BA9">
        <w:rPr>
          <w:rFonts w:ascii="Calibri" w:hAnsi="Calibri" w:cs="Calibri"/>
          <w:sz w:val="24"/>
          <w:szCs w:val="24"/>
        </w:rPr>
        <w:t>rapport</w:t>
      </w:r>
      <w:r w:rsidR="005F1BD2">
        <w:rPr>
          <w:rFonts w:ascii="Calibri" w:hAnsi="Calibri" w:cs="Calibri"/>
          <w:sz w:val="24"/>
          <w:szCs w:val="24"/>
        </w:rPr>
        <w:t>, Target2</w:t>
      </w:r>
      <w:r w:rsidRPr="00832BA9">
        <w:rPr>
          <w:rFonts w:ascii="Calibri" w:hAnsi="Calibri" w:cs="Calibri"/>
          <w:sz w:val="24"/>
          <w:szCs w:val="24"/>
        </w:rPr>
        <w:t xml:space="preserve">). </w:t>
      </w:r>
    </w:p>
    <w:p w:rsidR="00832BA9" w:rsidRPr="005F1BD2" w:rsidRDefault="005F1BD2" w:rsidP="005F1BD2">
      <w:pPr>
        <w:numPr>
          <w:ilvl w:val="0"/>
          <w:numId w:val="29"/>
        </w:numPr>
        <w:autoSpaceDE w:val="0"/>
        <w:autoSpaceDN w:val="0"/>
        <w:adjustRightInd w:val="0"/>
        <w:rPr>
          <w:rFonts w:ascii="Calibri" w:hAnsi="Calibri" w:cs="Calibri"/>
          <w:sz w:val="24"/>
          <w:szCs w:val="24"/>
        </w:rPr>
      </w:pPr>
      <w:r w:rsidRPr="005F1BD2">
        <w:rPr>
          <w:rFonts w:ascii="Calibri" w:hAnsi="Calibri" w:cs="Calibri"/>
          <w:sz w:val="24"/>
          <w:szCs w:val="24"/>
        </w:rPr>
        <w:t>Intégration des Swift entrant pour mobilisation et démobilisation de Collatérales.</w:t>
      </w:r>
    </w:p>
    <w:p w:rsidR="00832BA9" w:rsidRPr="005F1BD2" w:rsidRDefault="00832BA9" w:rsidP="00832BA9">
      <w:pPr>
        <w:pStyle w:val="Paragraphedeliste"/>
        <w:numPr>
          <w:ilvl w:val="0"/>
          <w:numId w:val="29"/>
        </w:numPr>
        <w:autoSpaceDE w:val="0"/>
        <w:autoSpaceDN w:val="0"/>
        <w:adjustRightInd w:val="0"/>
        <w:rPr>
          <w:rFonts w:eastAsia="SimSun" w:cs="Calibri"/>
          <w:sz w:val="24"/>
          <w:szCs w:val="24"/>
          <w:lang w:eastAsia="fr-FR"/>
        </w:rPr>
      </w:pPr>
      <w:r w:rsidRPr="005F1BD2">
        <w:rPr>
          <w:rFonts w:eastAsia="SimSun" w:cs="Calibri"/>
          <w:sz w:val="24"/>
          <w:szCs w:val="24"/>
          <w:lang w:eastAsia="fr-FR"/>
        </w:rPr>
        <w:t>Préparation des livraisons des points à l'issue de chaque sprint sur les différents environnements UAT, PRE-PROD.</w:t>
      </w:r>
    </w:p>
    <w:p w:rsidR="00832BA9" w:rsidRPr="005F1BD2" w:rsidRDefault="00832BA9" w:rsidP="00832BA9">
      <w:pPr>
        <w:pStyle w:val="Paragraphedeliste"/>
        <w:numPr>
          <w:ilvl w:val="0"/>
          <w:numId w:val="29"/>
        </w:numPr>
        <w:autoSpaceDE w:val="0"/>
        <w:autoSpaceDN w:val="0"/>
        <w:adjustRightInd w:val="0"/>
        <w:rPr>
          <w:rFonts w:eastAsia="SimSun" w:cs="Calibri"/>
          <w:sz w:val="24"/>
          <w:szCs w:val="24"/>
          <w:lang w:eastAsia="fr-FR"/>
        </w:rPr>
      </w:pPr>
      <w:r w:rsidRPr="005F1BD2">
        <w:rPr>
          <w:rFonts w:eastAsia="SimSun" w:cs="Calibri"/>
          <w:sz w:val="24"/>
          <w:szCs w:val="24"/>
          <w:lang w:eastAsia="fr-FR"/>
        </w:rPr>
        <w:t>Rédaction des documents techniques.</w:t>
      </w:r>
    </w:p>
    <w:p w:rsidR="00832BA9" w:rsidRPr="005F1BD2" w:rsidRDefault="00832BA9" w:rsidP="00A01098">
      <w:pPr>
        <w:pStyle w:val="Paragraphedeliste"/>
        <w:numPr>
          <w:ilvl w:val="0"/>
          <w:numId w:val="29"/>
        </w:numPr>
        <w:autoSpaceDE w:val="0"/>
        <w:autoSpaceDN w:val="0"/>
        <w:adjustRightInd w:val="0"/>
        <w:rPr>
          <w:rFonts w:eastAsia="SimSun" w:cs="Calibri"/>
          <w:sz w:val="24"/>
          <w:szCs w:val="24"/>
          <w:lang w:eastAsia="fr-FR"/>
        </w:rPr>
      </w:pPr>
      <w:r w:rsidRPr="005F1BD2">
        <w:rPr>
          <w:rFonts w:eastAsia="SimSun" w:cs="Calibri"/>
          <w:sz w:val="24"/>
          <w:szCs w:val="24"/>
          <w:lang w:eastAsia="fr-FR"/>
        </w:rPr>
        <w:t xml:space="preserve">Assistance </w:t>
      </w:r>
      <w:r w:rsidR="00621099" w:rsidRPr="005F1BD2">
        <w:rPr>
          <w:rFonts w:eastAsia="SimSun" w:cs="Calibri"/>
          <w:sz w:val="24"/>
          <w:szCs w:val="24"/>
          <w:lang w:eastAsia="fr-FR"/>
        </w:rPr>
        <w:t>à la</w:t>
      </w:r>
      <w:r w:rsidRPr="005F1BD2">
        <w:rPr>
          <w:rFonts w:eastAsia="SimSun" w:cs="Calibri"/>
          <w:sz w:val="24"/>
          <w:szCs w:val="24"/>
          <w:lang w:eastAsia="fr-FR"/>
        </w:rPr>
        <w:t xml:space="preserve"> mise en production en juin 2017 (‘Dress Rehearsal’, package final…).</w:t>
      </w:r>
    </w:p>
    <w:p w:rsidR="00832BA9" w:rsidRDefault="00832BA9" w:rsidP="00832BA9">
      <w:pPr>
        <w:tabs>
          <w:tab w:val="left" w:pos="1650"/>
          <w:tab w:val="left" w:pos="1843"/>
          <w:tab w:val="left" w:pos="2268"/>
        </w:tabs>
        <w:spacing w:line="216" w:lineRule="auto"/>
        <w:jc w:val="both"/>
        <w:rPr>
          <w:rFonts w:ascii="Calibri" w:hAnsi="Calibri"/>
          <w:sz w:val="24"/>
          <w:szCs w:val="24"/>
        </w:rPr>
      </w:pPr>
      <w:r w:rsidRPr="007475E6">
        <w:rPr>
          <w:rFonts w:ascii="Calibri" w:hAnsi="Calibri"/>
          <w:b/>
          <w:bCs/>
          <w:color w:val="365F91"/>
          <w:sz w:val="24"/>
          <w:szCs w:val="24"/>
        </w:rPr>
        <w:t xml:space="preserve">Environnements </w:t>
      </w:r>
      <w:r w:rsidR="0075034A" w:rsidRPr="007475E6">
        <w:rPr>
          <w:rFonts w:ascii="Calibri" w:hAnsi="Calibri"/>
          <w:b/>
          <w:bCs/>
          <w:color w:val="365F91"/>
          <w:sz w:val="24"/>
          <w:szCs w:val="24"/>
        </w:rPr>
        <w:t>Techniques :</w:t>
      </w:r>
      <w:r w:rsidRPr="007475E6">
        <w:rPr>
          <w:rFonts w:ascii="Calibri" w:hAnsi="Calibri"/>
          <w:b/>
          <w:bCs/>
          <w:color w:val="365F91"/>
          <w:sz w:val="24"/>
          <w:szCs w:val="24"/>
        </w:rPr>
        <w:t xml:space="preserve"> </w:t>
      </w:r>
      <w:r w:rsidRPr="007475E6">
        <w:rPr>
          <w:rFonts w:ascii="Calibri" w:hAnsi="Calibri"/>
          <w:sz w:val="24"/>
          <w:szCs w:val="24"/>
        </w:rPr>
        <w:t>Java/J2EE, Oracle, WebSphere, Webspshere MQ</w:t>
      </w:r>
      <w:r w:rsidR="009022BE">
        <w:rPr>
          <w:rFonts w:ascii="Calibri" w:hAnsi="Calibri"/>
          <w:sz w:val="24"/>
          <w:szCs w:val="24"/>
        </w:rPr>
        <w:t>, Maven, JSF, Hibernate, PL/SQL, Unix, Eclipse, JDK7</w:t>
      </w:r>
      <w:r w:rsidR="005E151D">
        <w:rPr>
          <w:rFonts w:ascii="Calibri" w:hAnsi="Calibri"/>
          <w:sz w:val="24"/>
          <w:szCs w:val="24"/>
        </w:rPr>
        <w:t>, Nexus</w:t>
      </w:r>
      <w:r w:rsidR="00512B06">
        <w:rPr>
          <w:rFonts w:ascii="Calibri" w:hAnsi="Calibri"/>
          <w:sz w:val="24"/>
          <w:szCs w:val="24"/>
        </w:rPr>
        <w:t>.</w:t>
      </w:r>
    </w:p>
    <w:p w:rsidR="00A01098" w:rsidRDefault="00A01098" w:rsidP="00832BA9">
      <w:pPr>
        <w:tabs>
          <w:tab w:val="left" w:pos="1650"/>
          <w:tab w:val="left" w:pos="1843"/>
          <w:tab w:val="left" w:pos="2268"/>
        </w:tabs>
        <w:spacing w:line="216" w:lineRule="auto"/>
        <w:jc w:val="both"/>
        <w:rPr>
          <w:rFonts w:ascii="Calibri" w:hAnsi="Calibri"/>
          <w:sz w:val="24"/>
          <w:szCs w:val="24"/>
        </w:rPr>
      </w:pPr>
    </w:p>
    <w:p w:rsidR="00A01098" w:rsidRPr="00A50F25" w:rsidRDefault="00A01098" w:rsidP="00A50F25">
      <w:pPr>
        <w:pStyle w:val="Paragraphedeliste"/>
        <w:autoSpaceDE w:val="0"/>
        <w:autoSpaceDN w:val="0"/>
        <w:adjustRightInd w:val="0"/>
        <w:ind w:left="0"/>
        <w:jc w:val="both"/>
        <w:rPr>
          <w:rFonts w:eastAsia="SimSun"/>
          <w:b/>
          <w:bCs/>
          <w:color w:val="365F91"/>
          <w:sz w:val="24"/>
          <w:szCs w:val="24"/>
          <w:lang w:eastAsia="fr-FR"/>
        </w:rPr>
      </w:pPr>
      <w:r>
        <w:rPr>
          <w:rFonts w:eastAsia="SimSun"/>
          <w:b/>
          <w:bCs/>
          <w:color w:val="365F91"/>
          <w:sz w:val="24"/>
          <w:szCs w:val="24"/>
          <w:lang w:eastAsia="fr-FR"/>
        </w:rPr>
        <w:lastRenderedPageBreak/>
        <w:t xml:space="preserve">Équipe : </w:t>
      </w:r>
      <w:r w:rsidRPr="008146B8">
        <w:rPr>
          <w:rFonts w:eastAsia="SimSun"/>
          <w:sz w:val="24"/>
          <w:szCs w:val="24"/>
          <w:lang w:eastAsia="fr-FR"/>
        </w:rPr>
        <w:t xml:space="preserve">l’équipe est composée de 8 développeurs, 5 business Analyste, 1 responsable </w:t>
      </w:r>
      <w:r w:rsidR="00A50F25" w:rsidRPr="008146B8">
        <w:rPr>
          <w:rFonts w:eastAsia="SimSun"/>
          <w:sz w:val="24"/>
          <w:szCs w:val="24"/>
          <w:lang w:eastAsia="fr-FR"/>
        </w:rPr>
        <w:t>technique</w:t>
      </w:r>
      <w:r w:rsidRPr="008146B8">
        <w:rPr>
          <w:rFonts w:eastAsia="SimSun"/>
          <w:sz w:val="24"/>
          <w:szCs w:val="24"/>
          <w:lang w:eastAsia="fr-FR"/>
        </w:rPr>
        <w:t>, 1</w:t>
      </w:r>
      <w:r w:rsidR="00A50F25" w:rsidRPr="008146B8">
        <w:rPr>
          <w:rFonts w:eastAsia="SimSun"/>
          <w:sz w:val="24"/>
          <w:szCs w:val="24"/>
          <w:lang w:eastAsia="fr-FR"/>
        </w:rPr>
        <w:t xml:space="preserve"> responsable</w:t>
      </w:r>
      <w:r w:rsidRPr="008146B8">
        <w:rPr>
          <w:rFonts w:eastAsia="SimSun"/>
          <w:sz w:val="24"/>
          <w:szCs w:val="24"/>
          <w:lang w:eastAsia="fr-FR"/>
        </w:rPr>
        <w:t xml:space="preserve"> métier, 1 chef de projet.</w:t>
      </w:r>
    </w:p>
    <w:p w:rsidR="00832BA9" w:rsidRPr="009022BE" w:rsidRDefault="00832BA9" w:rsidP="00832BA9">
      <w:pPr>
        <w:tabs>
          <w:tab w:val="left" w:pos="1650"/>
          <w:tab w:val="left" w:pos="1843"/>
          <w:tab w:val="left" w:pos="2268"/>
        </w:tabs>
        <w:spacing w:line="216" w:lineRule="auto"/>
        <w:jc w:val="both"/>
        <w:rPr>
          <w:rFonts w:ascii="Calibri" w:hAnsi="Calibri"/>
          <w:sz w:val="24"/>
          <w:szCs w:val="24"/>
        </w:rPr>
      </w:pPr>
    </w:p>
    <w:p w:rsidR="00832BA9" w:rsidRPr="00832BA9" w:rsidRDefault="00832BA9" w:rsidP="00832BA9">
      <w:pPr>
        <w:shd w:val="clear" w:color="auto" w:fill="DBE5F1"/>
        <w:tabs>
          <w:tab w:val="right" w:pos="9923"/>
        </w:tabs>
        <w:rPr>
          <w:rFonts w:ascii="Calibri" w:hAnsi="Calibri" w:cs="Calibri"/>
          <w:szCs w:val="22"/>
        </w:rPr>
      </w:pPr>
      <w:r w:rsidRPr="00832BA9">
        <w:rPr>
          <w:rFonts w:ascii="Calibri" w:eastAsia="Arial Unicode MS" w:hAnsi="Calibri" w:cs="Calibri"/>
          <w:b/>
          <w:color w:val="0070C0"/>
          <w:sz w:val="28"/>
          <w:szCs w:val="28"/>
        </w:rPr>
        <w:t xml:space="preserve">VERMEG </w:t>
      </w:r>
      <w:r w:rsidRPr="00832BA9">
        <w:rPr>
          <w:rFonts w:ascii="Calibri" w:eastAsia="Arial Unicode MS" w:hAnsi="Calibri" w:cs="Calibri"/>
          <w:b/>
          <w:color w:val="0070C0"/>
          <w:sz w:val="28"/>
          <w:szCs w:val="28"/>
        </w:rPr>
        <w:tab/>
        <w:t xml:space="preserve"> </w:t>
      </w:r>
      <w:r>
        <w:rPr>
          <w:rFonts w:ascii="Calibri" w:hAnsi="Calibri" w:cs="Calibri"/>
          <w:b/>
          <w:color w:val="FFC000"/>
          <w:sz w:val="28"/>
        </w:rPr>
        <w:t>Août 201</w:t>
      </w:r>
      <w:r w:rsidR="005A5FB5">
        <w:rPr>
          <w:rFonts w:ascii="Calibri" w:hAnsi="Calibri" w:cs="Calibri"/>
          <w:b/>
          <w:color w:val="FFC000"/>
          <w:sz w:val="28"/>
        </w:rPr>
        <w:t>4</w:t>
      </w:r>
      <w:r>
        <w:rPr>
          <w:rFonts w:ascii="Calibri" w:hAnsi="Calibri" w:cs="Calibri"/>
          <w:b/>
          <w:color w:val="FFC000"/>
          <w:sz w:val="28"/>
        </w:rPr>
        <w:t xml:space="preserve"> à Janvier 2016</w:t>
      </w:r>
    </w:p>
    <w:p w:rsidR="00832BA9" w:rsidRDefault="00832BA9" w:rsidP="00832BA9">
      <w:pPr>
        <w:tabs>
          <w:tab w:val="left" w:pos="1350"/>
        </w:tabs>
        <w:jc w:val="both"/>
        <w:rPr>
          <w:rFonts w:ascii="Arial Narrow" w:eastAsia="Times New Roman" w:hAnsi="Arial Narrow"/>
          <w:bCs/>
          <w:i/>
          <w:iCs/>
          <w:sz w:val="24"/>
          <w:szCs w:val="24"/>
          <w:lang w:eastAsia="en-US"/>
        </w:rPr>
      </w:pPr>
      <w:r>
        <w:rPr>
          <w:rFonts w:ascii="Arial Narrow" w:eastAsia="Times New Roman" w:hAnsi="Arial Narrow"/>
          <w:bCs/>
          <w:i/>
          <w:iCs/>
          <w:sz w:val="24"/>
          <w:szCs w:val="24"/>
          <w:lang w:eastAsia="en-US"/>
        </w:rPr>
        <w:tab/>
      </w:r>
    </w:p>
    <w:p w:rsidR="000A7070" w:rsidRDefault="000A7070" w:rsidP="00832BA9">
      <w:pPr>
        <w:tabs>
          <w:tab w:val="left" w:pos="1350"/>
        </w:tabs>
        <w:jc w:val="both"/>
        <w:rPr>
          <w:rFonts w:ascii="Arial Narrow" w:eastAsia="Times New Roman" w:hAnsi="Arial Narrow"/>
          <w:bCs/>
          <w:i/>
          <w:iCs/>
          <w:sz w:val="24"/>
          <w:szCs w:val="24"/>
          <w:lang w:eastAsia="en-US"/>
        </w:rPr>
      </w:pPr>
    </w:p>
    <w:p w:rsidR="000A7070" w:rsidRDefault="000A7070" w:rsidP="00832BA9">
      <w:pPr>
        <w:tabs>
          <w:tab w:val="left" w:pos="1350"/>
        </w:tabs>
        <w:jc w:val="both"/>
        <w:rPr>
          <w:rFonts w:ascii="Arial Narrow" w:eastAsia="Times New Roman" w:hAnsi="Arial Narrow"/>
          <w:bCs/>
          <w:i/>
          <w:iCs/>
          <w:sz w:val="24"/>
          <w:szCs w:val="24"/>
          <w:lang w:eastAsia="en-US"/>
        </w:rPr>
      </w:pPr>
    </w:p>
    <w:p w:rsidR="000A7070" w:rsidRDefault="000A7070" w:rsidP="00832BA9">
      <w:pPr>
        <w:tabs>
          <w:tab w:val="left" w:pos="1350"/>
        </w:tabs>
        <w:jc w:val="both"/>
        <w:rPr>
          <w:rFonts w:ascii="Arial Narrow" w:eastAsia="Times New Roman" w:hAnsi="Arial Narrow"/>
          <w:bCs/>
          <w:i/>
          <w:iCs/>
          <w:sz w:val="24"/>
          <w:szCs w:val="24"/>
          <w:lang w:eastAsia="en-US"/>
        </w:rPr>
      </w:pPr>
    </w:p>
    <w:p w:rsidR="000A7070" w:rsidRDefault="000A7070" w:rsidP="00832BA9">
      <w:pPr>
        <w:tabs>
          <w:tab w:val="left" w:pos="1350"/>
        </w:tabs>
        <w:jc w:val="both"/>
        <w:rPr>
          <w:rFonts w:ascii="Arial Narrow" w:eastAsia="Times New Roman" w:hAnsi="Arial Narrow"/>
          <w:bCs/>
          <w:i/>
          <w:iCs/>
          <w:sz w:val="24"/>
          <w:szCs w:val="24"/>
          <w:lang w:eastAsia="en-US"/>
        </w:rPr>
      </w:pPr>
    </w:p>
    <w:p w:rsidR="000A7070" w:rsidRPr="00832BA9" w:rsidRDefault="000A7070" w:rsidP="00832BA9">
      <w:pPr>
        <w:tabs>
          <w:tab w:val="left" w:pos="1350"/>
        </w:tabs>
        <w:jc w:val="both"/>
        <w:rPr>
          <w:rFonts w:ascii="Arial Narrow" w:eastAsia="Times New Roman" w:hAnsi="Arial Narrow"/>
          <w:bCs/>
          <w:i/>
          <w:iCs/>
          <w:sz w:val="24"/>
          <w:szCs w:val="24"/>
          <w:lang w:eastAsia="en-US"/>
        </w:rPr>
      </w:pPr>
    </w:p>
    <w:p w:rsidR="008952D6" w:rsidRPr="0047093B" w:rsidRDefault="008952D6" w:rsidP="008952D6">
      <w:pPr>
        <w:pStyle w:val="Paragraphedeliste"/>
        <w:numPr>
          <w:ilvl w:val="0"/>
          <w:numId w:val="25"/>
        </w:numPr>
        <w:tabs>
          <w:tab w:val="left" w:pos="1650"/>
          <w:tab w:val="left" w:pos="1843"/>
          <w:tab w:val="left" w:pos="2268"/>
        </w:tabs>
        <w:spacing w:after="0" w:line="216" w:lineRule="auto"/>
        <w:jc w:val="both"/>
        <w:rPr>
          <w:b/>
          <w:bCs/>
          <w:color w:val="244061"/>
        </w:rPr>
      </w:pPr>
      <w:r w:rsidRPr="0047093B">
        <w:rPr>
          <w:b/>
          <w:bCs/>
          <w:color w:val="244061"/>
        </w:rPr>
        <w:t xml:space="preserve">Mission à Banco Santander </w:t>
      </w:r>
      <w:r w:rsidR="00CD4B19">
        <w:rPr>
          <w:b/>
          <w:bCs/>
          <w:color w:val="244061"/>
        </w:rPr>
        <w:t>Madrid</w:t>
      </w:r>
      <w:r>
        <w:rPr>
          <w:b/>
          <w:bCs/>
          <w:color w:val="244061"/>
        </w:rPr>
        <w:t xml:space="preserve"> </w:t>
      </w:r>
    </w:p>
    <w:p w:rsidR="008952D6" w:rsidRPr="008952D6" w:rsidRDefault="000A7070" w:rsidP="008952D6">
      <w:pPr>
        <w:pStyle w:val="Pieddepage"/>
        <w:keepNext/>
        <w:numPr>
          <w:ilvl w:val="0"/>
          <w:numId w:val="25"/>
        </w:numPr>
        <w:tabs>
          <w:tab w:val="clear" w:pos="4536"/>
          <w:tab w:val="clear" w:pos="9072"/>
        </w:tabs>
        <w:rPr>
          <w:rFonts w:ascii="Calibri" w:eastAsia="Calibri" w:hAnsi="Calibri"/>
          <w:b/>
          <w:bCs/>
          <w:color w:val="365F91"/>
          <w:sz w:val="22"/>
          <w:szCs w:val="22"/>
          <w:lang w:val="fr-FR" w:eastAsia="en-US"/>
        </w:rPr>
      </w:pPr>
      <w:r>
        <w:rPr>
          <w:rFonts w:ascii="Calibri" w:eastAsia="Calibri" w:hAnsi="Calibri"/>
          <w:b/>
          <w:bCs/>
          <w:color w:val="365F91"/>
          <w:sz w:val="22"/>
          <w:szCs w:val="22"/>
          <w:lang w:val="fr-FR" w:eastAsia="en-US"/>
        </w:rPr>
        <w:t xml:space="preserve">                   </w:t>
      </w:r>
      <w:r w:rsidR="008952D6" w:rsidRPr="008952D6">
        <w:rPr>
          <w:rFonts w:ascii="Calibri" w:eastAsia="Calibri" w:hAnsi="Calibri"/>
          <w:b/>
          <w:bCs/>
          <w:color w:val="365F91"/>
          <w:sz w:val="22"/>
          <w:szCs w:val="22"/>
          <w:lang w:val="fr-FR" w:eastAsia="en-US"/>
        </w:rPr>
        <w:t>IT Analyste</w:t>
      </w:r>
      <w:r w:rsidR="008952D6">
        <w:rPr>
          <w:rFonts w:ascii="Calibri" w:eastAsia="Calibri" w:hAnsi="Calibri"/>
          <w:b/>
          <w:bCs/>
          <w:color w:val="365F91"/>
          <w:sz w:val="22"/>
          <w:szCs w:val="22"/>
          <w:lang w:val="fr-FR" w:eastAsia="en-US"/>
        </w:rPr>
        <w:t xml:space="preserve"> (RUN PRODUCTION) </w:t>
      </w:r>
      <w:r w:rsidR="008952D6" w:rsidRPr="008952D6">
        <w:rPr>
          <w:rFonts w:ascii="Calibri" w:eastAsia="Calibri" w:hAnsi="Calibri"/>
          <w:b/>
          <w:bCs/>
          <w:color w:val="365F91"/>
          <w:sz w:val="22"/>
          <w:szCs w:val="22"/>
          <w:lang w:val="fr-FR" w:eastAsia="en-US"/>
        </w:rPr>
        <w:t xml:space="preserve">–Département Professional Services </w:t>
      </w:r>
    </w:p>
    <w:p w:rsidR="008952D6" w:rsidRDefault="008952D6" w:rsidP="008952D6">
      <w:pPr>
        <w:pStyle w:val="Pieddepage"/>
        <w:keepNext/>
        <w:tabs>
          <w:tab w:val="clear" w:pos="4536"/>
          <w:tab w:val="clear" w:pos="9072"/>
        </w:tabs>
        <w:ind w:left="720"/>
        <w:rPr>
          <w:rFonts w:ascii="Calibri" w:hAnsi="Calibri"/>
          <w:b/>
          <w:bCs/>
          <w:color w:val="365F91"/>
          <w:sz w:val="24"/>
          <w:szCs w:val="24"/>
        </w:rPr>
      </w:pPr>
    </w:p>
    <w:p w:rsidR="00832BA9" w:rsidRDefault="00832BA9" w:rsidP="00832BA9">
      <w:pPr>
        <w:pStyle w:val="Pieddepage"/>
        <w:keepNext/>
        <w:tabs>
          <w:tab w:val="clear" w:pos="4536"/>
          <w:tab w:val="clear" w:pos="9072"/>
        </w:tabs>
        <w:rPr>
          <w:rFonts w:ascii="Calibri" w:hAnsi="Calibri"/>
          <w:b/>
          <w:bCs/>
          <w:color w:val="365F91"/>
          <w:sz w:val="24"/>
          <w:szCs w:val="24"/>
        </w:rPr>
      </w:pPr>
    </w:p>
    <w:p w:rsidR="00832BA9" w:rsidRPr="000045CB" w:rsidRDefault="00832BA9" w:rsidP="00832BA9">
      <w:pPr>
        <w:pStyle w:val="Pieddepage"/>
        <w:keepNext/>
        <w:numPr>
          <w:ilvl w:val="0"/>
          <w:numId w:val="30"/>
        </w:numPr>
        <w:tabs>
          <w:tab w:val="clear" w:pos="4536"/>
          <w:tab w:val="clear" w:pos="9072"/>
          <w:tab w:val="left" w:pos="284"/>
        </w:tabs>
        <w:rPr>
          <w:rFonts w:ascii="Calibri" w:hAnsi="Calibri"/>
          <w:b/>
          <w:bCs/>
          <w:sz w:val="24"/>
          <w:szCs w:val="24"/>
        </w:rPr>
      </w:pPr>
      <w:r w:rsidRPr="000045CB">
        <w:rPr>
          <w:rFonts w:ascii="Calibri" w:hAnsi="Calibri"/>
          <w:b/>
          <w:bCs/>
          <w:sz w:val="24"/>
          <w:szCs w:val="24"/>
        </w:rPr>
        <w:t>Projet:</w:t>
      </w:r>
    </w:p>
    <w:p w:rsidR="00832BA9" w:rsidRDefault="00832BA9" w:rsidP="00832BA9">
      <w:pPr>
        <w:ind w:left="284"/>
        <w:rPr>
          <w:rFonts w:ascii="Calibri" w:hAnsi="Calibri" w:cs="Arial"/>
          <w:bCs/>
          <w:sz w:val="24"/>
          <w:szCs w:val="24"/>
        </w:rPr>
      </w:pPr>
      <w:r w:rsidRPr="000045CB">
        <w:rPr>
          <w:rFonts w:ascii="Calibri" w:hAnsi="Calibri"/>
          <w:b/>
          <w:bCs/>
          <w:sz w:val="24"/>
          <w:szCs w:val="24"/>
        </w:rPr>
        <w:t xml:space="preserve"> </w:t>
      </w:r>
      <w:r w:rsidRPr="000045CB">
        <w:rPr>
          <w:rFonts w:ascii="Calibri" w:hAnsi="Calibri" w:cs="Arial"/>
          <w:bCs/>
          <w:sz w:val="24"/>
          <w:szCs w:val="24"/>
        </w:rPr>
        <w:t xml:space="preserve">Dans le cadre de support applicatif, ma mission consiste à traiter des anomalies déclarées sur le Module MegaClearing est un Module responsable de la gestion des opérations de transfert avec processus de compensation, traitement des </w:t>
      </w:r>
      <w:r w:rsidR="00B061BF">
        <w:rPr>
          <w:rFonts w:ascii="Calibri" w:hAnsi="Calibri" w:cs="Arial"/>
          <w:bCs/>
          <w:sz w:val="24"/>
          <w:szCs w:val="24"/>
        </w:rPr>
        <w:t>instructions d’</w:t>
      </w:r>
      <w:r w:rsidR="00B061BF" w:rsidRPr="000045CB">
        <w:rPr>
          <w:rFonts w:ascii="Calibri" w:hAnsi="Calibri" w:cs="Arial"/>
          <w:bCs/>
          <w:sz w:val="24"/>
          <w:szCs w:val="24"/>
        </w:rPr>
        <w:t>engagement</w:t>
      </w:r>
      <w:r w:rsidRPr="000045CB">
        <w:rPr>
          <w:rFonts w:ascii="Calibri" w:hAnsi="Calibri" w:cs="Arial"/>
          <w:bCs/>
          <w:sz w:val="24"/>
          <w:szCs w:val="24"/>
        </w:rPr>
        <w:t xml:space="preserve"> et épuisement, repo et book to book.</w:t>
      </w:r>
    </w:p>
    <w:p w:rsidR="00832BA9" w:rsidRPr="000045CB" w:rsidRDefault="00832BA9" w:rsidP="00832BA9">
      <w:pPr>
        <w:ind w:left="284"/>
        <w:rPr>
          <w:rFonts w:ascii="Calibri" w:hAnsi="Calibri" w:cs="Arial"/>
          <w:bCs/>
          <w:sz w:val="24"/>
          <w:szCs w:val="24"/>
        </w:rPr>
      </w:pPr>
    </w:p>
    <w:p w:rsidR="00832BA9" w:rsidRPr="000045CB" w:rsidRDefault="00832BA9" w:rsidP="00832BA9">
      <w:pPr>
        <w:pStyle w:val="Pieddepage"/>
        <w:keepNext/>
        <w:numPr>
          <w:ilvl w:val="0"/>
          <w:numId w:val="30"/>
        </w:numPr>
        <w:tabs>
          <w:tab w:val="clear" w:pos="4536"/>
          <w:tab w:val="clear" w:pos="9072"/>
          <w:tab w:val="left" w:pos="284"/>
        </w:tabs>
        <w:rPr>
          <w:rFonts w:ascii="Arial" w:hAnsi="Arial"/>
        </w:rPr>
      </w:pPr>
      <w:r w:rsidRPr="000045CB">
        <w:rPr>
          <w:rFonts w:ascii="Calibri" w:hAnsi="Calibri"/>
          <w:b/>
          <w:bCs/>
          <w:sz w:val="24"/>
          <w:szCs w:val="24"/>
        </w:rPr>
        <w:t xml:space="preserve">Domaine Fonctionnel: </w:t>
      </w:r>
    </w:p>
    <w:p w:rsidR="00832BA9" w:rsidRDefault="00832BA9" w:rsidP="00832BA9">
      <w:pPr>
        <w:pStyle w:val="Pieddepage"/>
        <w:keepNext/>
        <w:numPr>
          <w:ilvl w:val="0"/>
          <w:numId w:val="28"/>
        </w:numPr>
        <w:tabs>
          <w:tab w:val="clear" w:pos="4536"/>
          <w:tab w:val="clear" w:pos="9072"/>
        </w:tabs>
        <w:rPr>
          <w:rFonts w:ascii="Calibri" w:hAnsi="Calibri"/>
          <w:sz w:val="24"/>
          <w:szCs w:val="24"/>
        </w:rPr>
      </w:pPr>
      <w:r w:rsidRPr="00117C36">
        <w:rPr>
          <w:rFonts w:ascii="Calibri" w:hAnsi="Calibri"/>
          <w:sz w:val="24"/>
          <w:szCs w:val="24"/>
        </w:rPr>
        <w:t>Support</w:t>
      </w:r>
      <w:r>
        <w:rPr>
          <w:rFonts w:ascii="Calibri" w:hAnsi="Calibri"/>
          <w:sz w:val="24"/>
          <w:szCs w:val="24"/>
        </w:rPr>
        <w:t>.</w:t>
      </w:r>
    </w:p>
    <w:p w:rsidR="00832BA9" w:rsidRPr="00832BA9" w:rsidRDefault="00832BA9" w:rsidP="00832BA9">
      <w:pPr>
        <w:pStyle w:val="Paragraphedeliste"/>
        <w:numPr>
          <w:ilvl w:val="0"/>
          <w:numId w:val="28"/>
        </w:numPr>
        <w:spacing w:after="0" w:line="240" w:lineRule="auto"/>
        <w:rPr>
          <w:rFonts w:cs="Calibri"/>
        </w:rPr>
      </w:pPr>
      <w:r w:rsidRPr="00832BA9">
        <w:rPr>
          <w:rFonts w:cs="Calibri"/>
        </w:rPr>
        <w:t xml:space="preserve">Correction des bugs en temps réel. </w:t>
      </w:r>
    </w:p>
    <w:p w:rsidR="00832BA9" w:rsidRPr="00832BA9" w:rsidRDefault="00832BA9" w:rsidP="00832BA9">
      <w:pPr>
        <w:pStyle w:val="Paragraphedeliste"/>
        <w:numPr>
          <w:ilvl w:val="0"/>
          <w:numId w:val="28"/>
        </w:numPr>
        <w:spacing w:after="0" w:line="240" w:lineRule="auto"/>
        <w:rPr>
          <w:rFonts w:cs="Calibri"/>
        </w:rPr>
      </w:pPr>
      <w:r w:rsidRPr="00832BA9">
        <w:rPr>
          <w:rFonts w:cs="Calibri"/>
        </w:rPr>
        <w:t>Disponibilité.</w:t>
      </w:r>
    </w:p>
    <w:p w:rsidR="00832BA9" w:rsidRPr="00832BA9" w:rsidRDefault="00832BA9" w:rsidP="00832BA9">
      <w:pPr>
        <w:pStyle w:val="Paragraphedeliste"/>
        <w:numPr>
          <w:ilvl w:val="0"/>
          <w:numId w:val="28"/>
        </w:numPr>
        <w:spacing w:after="0" w:line="240" w:lineRule="auto"/>
        <w:rPr>
          <w:rFonts w:cs="Calibri"/>
        </w:rPr>
      </w:pPr>
      <w:r w:rsidRPr="00832BA9">
        <w:rPr>
          <w:rFonts w:cs="Calibri"/>
        </w:rPr>
        <w:t>Assistance continue</w:t>
      </w:r>
      <w:r>
        <w:t>.</w:t>
      </w:r>
    </w:p>
    <w:p w:rsidR="00832BA9" w:rsidRDefault="00832BA9" w:rsidP="00F15A11">
      <w:pPr>
        <w:pStyle w:val="Paragraphedeliste"/>
        <w:spacing w:after="0" w:line="240" w:lineRule="auto"/>
        <w:rPr>
          <w:rFonts w:cs="Calibri"/>
        </w:rPr>
      </w:pPr>
    </w:p>
    <w:p w:rsidR="00F15A11" w:rsidRPr="00832BA9" w:rsidRDefault="00F15A11" w:rsidP="00F15A11">
      <w:pPr>
        <w:pStyle w:val="Paragraphedeliste"/>
        <w:spacing w:after="0" w:line="240" w:lineRule="auto"/>
        <w:rPr>
          <w:rFonts w:cs="Calibri"/>
        </w:rPr>
      </w:pPr>
    </w:p>
    <w:p w:rsidR="00832BA9" w:rsidRPr="00AA5CFA" w:rsidRDefault="00CC1436" w:rsidP="00832BA9">
      <w:pPr>
        <w:pStyle w:val="Paragraphedeliste"/>
        <w:numPr>
          <w:ilvl w:val="0"/>
          <w:numId w:val="27"/>
        </w:numPr>
        <w:tabs>
          <w:tab w:val="left" w:pos="284"/>
          <w:tab w:val="left" w:pos="1650"/>
          <w:tab w:val="left" w:pos="1843"/>
          <w:tab w:val="left" w:pos="2268"/>
        </w:tabs>
        <w:spacing w:after="0" w:line="216" w:lineRule="auto"/>
        <w:ind w:left="0" w:firstLine="0"/>
        <w:jc w:val="both"/>
        <w:rPr>
          <w:b/>
          <w:bCs/>
        </w:rPr>
      </w:pPr>
      <w:r w:rsidRPr="00AA5CFA">
        <w:rPr>
          <w:b/>
          <w:bCs/>
        </w:rPr>
        <w:t>Tâches :</w:t>
      </w:r>
      <w:r w:rsidR="00832BA9" w:rsidRPr="00AA5CFA">
        <w:rPr>
          <w:b/>
          <w:bCs/>
        </w:rPr>
        <w:t xml:space="preserve"> </w:t>
      </w:r>
    </w:p>
    <w:p w:rsidR="00832BA9" w:rsidRPr="00832BA9" w:rsidRDefault="00832BA9" w:rsidP="00832BA9">
      <w:pPr>
        <w:pStyle w:val="Paragraphedeliste"/>
        <w:numPr>
          <w:ilvl w:val="0"/>
          <w:numId w:val="31"/>
        </w:numPr>
        <w:spacing w:after="0" w:line="240" w:lineRule="auto"/>
        <w:rPr>
          <w:rFonts w:cs="Calibri"/>
        </w:rPr>
      </w:pPr>
      <w:r w:rsidRPr="00832BA9">
        <w:rPr>
          <w:rFonts w:cs="Calibri"/>
        </w:rPr>
        <w:t xml:space="preserve">Préparation les livraisons et </w:t>
      </w:r>
      <w:r w:rsidR="005A6557" w:rsidRPr="00832BA9">
        <w:rPr>
          <w:rFonts w:cs="Calibri"/>
        </w:rPr>
        <w:t>les packages</w:t>
      </w:r>
      <w:r w:rsidRPr="00832BA9">
        <w:rPr>
          <w:rFonts w:cs="Calibri"/>
        </w:rPr>
        <w:t xml:space="preserve"> des patches.</w:t>
      </w:r>
    </w:p>
    <w:p w:rsidR="00832BA9" w:rsidRPr="00832BA9" w:rsidRDefault="00832BA9" w:rsidP="00832BA9">
      <w:pPr>
        <w:pStyle w:val="Paragraphedeliste"/>
        <w:numPr>
          <w:ilvl w:val="0"/>
          <w:numId w:val="31"/>
        </w:numPr>
        <w:spacing w:after="0" w:line="240" w:lineRule="auto"/>
        <w:rPr>
          <w:rFonts w:cs="Calibri"/>
        </w:rPr>
      </w:pPr>
      <w:r w:rsidRPr="00832BA9">
        <w:rPr>
          <w:rFonts w:cs="Calibri"/>
        </w:rPr>
        <w:t>Analyse et correction des bugs.</w:t>
      </w:r>
    </w:p>
    <w:p w:rsidR="00832BA9" w:rsidRPr="00832BA9" w:rsidRDefault="00832BA9" w:rsidP="00832BA9">
      <w:pPr>
        <w:pStyle w:val="Paragraphedeliste"/>
        <w:numPr>
          <w:ilvl w:val="0"/>
          <w:numId w:val="31"/>
        </w:numPr>
        <w:spacing w:after="0" w:line="240" w:lineRule="auto"/>
        <w:rPr>
          <w:rFonts w:cs="Calibri"/>
        </w:rPr>
      </w:pPr>
      <w:r w:rsidRPr="00832BA9">
        <w:rPr>
          <w:rFonts w:cs="Calibri"/>
        </w:rPr>
        <w:t>Assistance technique du client lors de l'installation des patches en PROD.</w:t>
      </w:r>
    </w:p>
    <w:p w:rsidR="00832BA9" w:rsidRPr="00832BA9" w:rsidRDefault="00832BA9" w:rsidP="00832BA9">
      <w:pPr>
        <w:pStyle w:val="Paragraphedeliste"/>
        <w:numPr>
          <w:ilvl w:val="0"/>
          <w:numId w:val="31"/>
        </w:numPr>
        <w:spacing w:after="0" w:line="240" w:lineRule="auto"/>
        <w:rPr>
          <w:rFonts w:cs="Calibri"/>
        </w:rPr>
      </w:pPr>
      <w:r w:rsidRPr="00832BA9">
        <w:rPr>
          <w:rFonts w:cs="Calibri"/>
        </w:rPr>
        <w:t>Rédaction des preuves de test, les guides d'utilisateurs et les impacts techniques des nouvelles demandes sur l’existant.</w:t>
      </w:r>
    </w:p>
    <w:p w:rsidR="00832BA9" w:rsidRPr="00832BA9" w:rsidRDefault="00832BA9" w:rsidP="00832BA9">
      <w:pPr>
        <w:pStyle w:val="Paragraphedeliste"/>
        <w:numPr>
          <w:ilvl w:val="0"/>
          <w:numId w:val="31"/>
        </w:numPr>
        <w:spacing w:after="0" w:line="240" w:lineRule="auto"/>
        <w:rPr>
          <w:rFonts w:cs="Calibri"/>
        </w:rPr>
      </w:pPr>
      <w:r w:rsidRPr="00832BA9">
        <w:rPr>
          <w:rFonts w:cs="Calibri"/>
        </w:rPr>
        <w:t>Estimation des coûts et de la charge.</w:t>
      </w:r>
    </w:p>
    <w:p w:rsidR="00832BA9" w:rsidRPr="00832BA9" w:rsidRDefault="00832BA9" w:rsidP="00832BA9">
      <w:pPr>
        <w:pStyle w:val="Paragraphedeliste"/>
        <w:numPr>
          <w:ilvl w:val="0"/>
          <w:numId w:val="31"/>
        </w:numPr>
        <w:spacing w:after="0" w:line="240" w:lineRule="auto"/>
        <w:rPr>
          <w:rFonts w:cs="Calibri"/>
        </w:rPr>
      </w:pPr>
      <w:r w:rsidRPr="00832BA9">
        <w:rPr>
          <w:rFonts w:cs="Calibri"/>
        </w:rPr>
        <w:t xml:space="preserve">Contrôle la qualité du code et optimisation. </w:t>
      </w:r>
    </w:p>
    <w:p w:rsidR="00832BA9" w:rsidRPr="00117C36" w:rsidRDefault="00832BA9" w:rsidP="00832BA9">
      <w:pPr>
        <w:tabs>
          <w:tab w:val="left" w:pos="1650"/>
          <w:tab w:val="left" w:pos="1843"/>
          <w:tab w:val="left" w:pos="2268"/>
        </w:tabs>
        <w:spacing w:line="216" w:lineRule="auto"/>
        <w:jc w:val="both"/>
        <w:rPr>
          <w:rFonts w:ascii="Calibri" w:hAnsi="Calibri"/>
          <w:b/>
          <w:bCs/>
          <w:color w:val="365F91"/>
          <w:sz w:val="24"/>
          <w:szCs w:val="24"/>
        </w:rPr>
      </w:pPr>
    </w:p>
    <w:p w:rsidR="00832BA9" w:rsidRDefault="00832BA9" w:rsidP="00832BA9">
      <w:pPr>
        <w:pStyle w:val="Pieddepage"/>
        <w:keepNext/>
        <w:tabs>
          <w:tab w:val="clear" w:pos="4536"/>
          <w:tab w:val="clear" w:pos="9072"/>
        </w:tabs>
        <w:rPr>
          <w:rFonts w:ascii="Calibri" w:hAnsi="Calibri"/>
          <w:sz w:val="24"/>
          <w:szCs w:val="24"/>
          <w:lang w:val="fr-FR"/>
        </w:rPr>
      </w:pPr>
      <w:r w:rsidRPr="00117C36">
        <w:rPr>
          <w:rFonts w:ascii="Calibri" w:hAnsi="Calibri"/>
          <w:b/>
          <w:bCs/>
          <w:color w:val="365F91"/>
          <w:sz w:val="24"/>
          <w:szCs w:val="24"/>
        </w:rPr>
        <w:t xml:space="preserve">Environnements Techniques: </w:t>
      </w:r>
      <w:r w:rsidRPr="00117C36">
        <w:rPr>
          <w:rFonts w:ascii="Calibri" w:hAnsi="Calibri"/>
          <w:sz w:val="24"/>
          <w:szCs w:val="24"/>
        </w:rPr>
        <w:t xml:space="preserve">Java/J2EE, Oracle, </w:t>
      </w:r>
      <w:r w:rsidR="009702DE">
        <w:rPr>
          <w:rFonts w:ascii="Calibri" w:hAnsi="Calibri"/>
          <w:sz w:val="24"/>
          <w:szCs w:val="24"/>
        </w:rPr>
        <w:t>JB</w:t>
      </w:r>
      <w:r w:rsidRPr="00117C36">
        <w:rPr>
          <w:rFonts w:ascii="Calibri" w:hAnsi="Calibri"/>
          <w:sz w:val="24"/>
          <w:szCs w:val="24"/>
        </w:rPr>
        <w:t>oss</w:t>
      </w:r>
      <w:r w:rsidR="00B53501">
        <w:rPr>
          <w:rFonts w:ascii="Calibri" w:hAnsi="Calibri"/>
          <w:sz w:val="24"/>
          <w:szCs w:val="24"/>
          <w:lang w:val="fr-FR"/>
        </w:rPr>
        <w:t xml:space="preserve"> </w:t>
      </w:r>
      <w:r w:rsidRPr="00117C36">
        <w:rPr>
          <w:rFonts w:ascii="Calibri" w:hAnsi="Calibri"/>
          <w:sz w:val="24"/>
          <w:szCs w:val="24"/>
        </w:rPr>
        <w:t xml:space="preserve">, </w:t>
      </w:r>
      <w:r>
        <w:rPr>
          <w:rFonts w:ascii="Calibri" w:hAnsi="Calibri"/>
          <w:sz w:val="24"/>
          <w:szCs w:val="24"/>
        </w:rPr>
        <w:t>Eclipse, Maven</w:t>
      </w:r>
      <w:r w:rsidRPr="00117C36">
        <w:rPr>
          <w:rFonts w:ascii="Calibri" w:hAnsi="Calibri"/>
          <w:sz w:val="24"/>
          <w:szCs w:val="24"/>
        </w:rPr>
        <w:t>, JUnit, Linux,</w:t>
      </w:r>
      <w:r w:rsidR="00E256D1">
        <w:rPr>
          <w:rFonts w:ascii="Calibri" w:hAnsi="Calibri"/>
          <w:sz w:val="24"/>
          <w:szCs w:val="24"/>
          <w:lang w:val="fr-FR"/>
        </w:rPr>
        <w:t xml:space="preserve"> </w:t>
      </w:r>
      <w:r w:rsidRPr="00117C36">
        <w:rPr>
          <w:rFonts w:ascii="Calibri" w:hAnsi="Calibri"/>
          <w:sz w:val="24"/>
          <w:szCs w:val="24"/>
        </w:rPr>
        <w:t>SVN, XML</w:t>
      </w:r>
      <w:r>
        <w:rPr>
          <w:rFonts w:ascii="Calibri" w:hAnsi="Calibri"/>
          <w:sz w:val="24"/>
          <w:szCs w:val="24"/>
        </w:rPr>
        <w:t>,</w:t>
      </w:r>
      <w:r w:rsidR="00C82DF9">
        <w:rPr>
          <w:rFonts w:ascii="Calibri" w:hAnsi="Calibri"/>
          <w:sz w:val="24"/>
          <w:szCs w:val="24"/>
          <w:lang w:val="fr-FR"/>
        </w:rPr>
        <w:t xml:space="preserve"> </w:t>
      </w:r>
      <w:r>
        <w:rPr>
          <w:rFonts w:ascii="Calibri" w:hAnsi="Calibri"/>
          <w:sz w:val="24"/>
          <w:szCs w:val="24"/>
        </w:rPr>
        <w:t>XSD</w:t>
      </w:r>
      <w:r w:rsidR="00B53501">
        <w:rPr>
          <w:rFonts w:ascii="Arial" w:hAnsi="Arial"/>
        </w:rPr>
        <w:t xml:space="preserve">, </w:t>
      </w:r>
      <w:r w:rsidR="00B53501" w:rsidRPr="00B53501">
        <w:rPr>
          <w:rFonts w:ascii="Calibri" w:hAnsi="Calibri"/>
          <w:sz w:val="24"/>
          <w:szCs w:val="24"/>
        </w:rPr>
        <w:t>Websphere,</w:t>
      </w:r>
      <w:r w:rsidR="00C82DF9">
        <w:rPr>
          <w:rFonts w:ascii="Calibri" w:hAnsi="Calibri"/>
          <w:sz w:val="24"/>
          <w:szCs w:val="24"/>
          <w:lang w:val="fr-FR"/>
        </w:rPr>
        <w:t xml:space="preserve"> </w:t>
      </w:r>
      <w:r w:rsidR="00B53501" w:rsidRPr="00B53501">
        <w:rPr>
          <w:rFonts w:ascii="Calibri" w:hAnsi="Calibri"/>
          <w:sz w:val="24"/>
          <w:szCs w:val="24"/>
        </w:rPr>
        <w:t>PostMan, Sonare,</w:t>
      </w:r>
      <w:r w:rsidR="00B53501">
        <w:rPr>
          <w:rFonts w:ascii="Calibri" w:hAnsi="Calibri"/>
          <w:sz w:val="24"/>
          <w:szCs w:val="24"/>
          <w:lang w:val="fr-FR"/>
        </w:rPr>
        <w:t xml:space="preserve"> </w:t>
      </w:r>
      <w:r w:rsidR="00B53501">
        <w:rPr>
          <w:rFonts w:ascii="Calibri" w:hAnsi="Calibri"/>
          <w:sz w:val="24"/>
          <w:szCs w:val="24"/>
        </w:rPr>
        <w:t>IR</w:t>
      </w:r>
      <w:r w:rsidR="00B53501" w:rsidRPr="00B53501">
        <w:rPr>
          <w:rFonts w:ascii="Calibri" w:hAnsi="Calibri"/>
          <w:sz w:val="24"/>
          <w:szCs w:val="24"/>
        </w:rPr>
        <w:t>eport ,Jasper</w:t>
      </w:r>
      <w:r w:rsidR="00F15A11">
        <w:rPr>
          <w:rFonts w:ascii="Calibri" w:hAnsi="Calibri"/>
          <w:sz w:val="24"/>
          <w:szCs w:val="24"/>
          <w:lang w:val="fr-FR"/>
        </w:rPr>
        <w:t>.</w:t>
      </w:r>
    </w:p>
    <w:p w:rsidR="00F43BC8" w:rsidRPr="00F15A11" w:rsidRDefault="00F43BC8" w:rsidP="00832BA9">
      <w:pPr>
        <w:pStyle w:val="Pieddepage"/>
        <w:keepNext/>
        <w:tabs>
          <w:tab w:val="clear" w:pos="4536"/>
          <w:tab w:val="clear" w:pos="9072"/>
        </w:tabs>
        <w:rPr>
          <w:rFonts w:ascii="Calibri" w:hAnsi="Calibri"/>
          <w:sz w:val="24"/>
          <w:szCs w:val="24"/>
          <w:lang w:val="fr-FR"/>
        </w:rPr>
      </w:pPr>
    </w:p>
    <w:p w:rsidR="00F43BC8" w:rsidRPr="00A50F25" w:rsidRDefault="00F43BC8" w:rsidP="00F43BC8">
      <w:pPr>
        <w:pStyle w:val="Paragraphedeliste"/>
        <w:autoSpaceDE w:val="0"/>
        <w:autoSpaceDN w:val="0"/>
        <w:adjustRightInd w:val="0"/>
        <w:ind w:left="0"/>
        <w:jc w:val="both"/>
        <w:rPr>
          <w:rFonts w:eastAsia="SimSun"/>
          <w:b/>
          <w:bCs/>
          <w:color w:val="365F91"/>
          <w:sz w:val="24"/>
          <w:szCs w:val="24"/>
          <w:lang w:eastAsia="fr-FR"/>
        </w:rPr>
      </w:pPr>
      <w:r>
        <w:rPr>
          <w:rFonts w:eastAsia="SimSun"/>
          <w:b/>
          <w:bCs/>
          <w:color w:val="365F91"/>
          <w:sz w:val="24"/>
          <w:szCs w:val="24"/>
          <w:lang w:eastAsia="fr-FR"/>
        </w:rPr>
        <w:t xml:space="preserve">Équipe : </w:t>
      </w:r>
      <w:r w:rsidRPr="008146B8">
        <w:rPr>
          <w:rFonts w:eastAsia="SimSun"/>
          <w:sz w:val="24"/>
          <w:szCs w:val="24"/>
          <w:lang w:eastAsia="fr-FR"/>
        </w:rPr>
        <w:t>l’équipe est composée</w:t>
      </w:r>
      <w:r>
        <w:rPr>
          <w:rFonts w:eastAsia="SimSun"/>
          <w:sz w:val="24"/>
          <w:szCs w:val="24"/>
          <w:lang w:eastAsia="fr-FR"/>
        </w:rPr>
        <w:t xml:space="preserve"> de 4 </w:t>
      </w:r>
      <w:r w:rsidRPr="008146B8">
        <w:rPr>
          <w:rFonts w:eastAsia="SimSun"/>
          <w:sz w:val="24"/>
          <w:szCs w:val="24"/>
          <w:lang w:eastAsia="fr-FR"/>
        </w:rPr>
        <w:t>développeurs</w:t>
      </w:r>
      <w:r>
        <w:rPr>
          <w:rFonts w:eastAsia="SimSun"/>
          <w:sz w:val="24"/>
          <w:szCs w:val="24"/>
          <w:lang w:eastAsia="fr-FR"/>
        </w:rPr>
        <w:t>, 2</w:t>
      </w:r>
      <w:r w:rsidRPr="008146B8">
        <w:rPr>
          <w:rFonts w:eastAsia="SimSun"/>
          <w:sz w:val="24"/>
          <w:szCs w:val="24"/>
          <w:lang w:eastAsia="fr-FR"/>
        </w:rPr>
        <w:t xml:space="preserve"> business Analyste, 1 responsable technique, 1 responsable métier, 1 chef de projet.</w:t>
      </w:r>
    </w:p>
    <w:p w:rsidR="002F7EB4" w:rsidRPr="00832BA9" w:rsidRDefault="002F7EB4" w:rsidP="00832BA9">
      <w:pPr>
        <w:jc w:val="both"/>
      </w:pPr>
    </w:p>
    <w:sectPr w:rsidR="002F7EB4" w:rsidRPr="00832BA9" w:rsidSect="00C7272F">
      <w:footerReference w:type="default" r:id="rId9"/>
      <w:pgSz w:w="11906" w:h="16838"/>
      <w:pgMar w:top="567" w:right="991" w:bottom="426" w:left="851" w:header="720" w:footer="2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FF7" w:rsidRDefault="00F30FF7" w:rsidP="001F12F9">
      <w:r>
        <w:separator/>
      </w:r>
    </w:p>
  </w:endnote>
  <w:endnote w:type="continuationSeparator" w:id="0">
    <w:p w:rsidR="00F30FF7" w:rsidRDefault="00F30FF7" w:rsidP="001F1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868" w:rsidRDefault="005F73D6" w:rsidP="00C7272F">
    <w:pPr>
      <w:pStyle w:val="Pieddepage"/>
      <w:jc w:val="center"/>
      <w:rPr>
        <w:rFonts w:ascii="Arial" w:hAnsi="Arial" w:cs="Arial"/>
        <w:b/>
        <w:color w:val="0070C0"/>
        <w:sz w:val="22"/>
        <w:szCs w:val="22"/>
        <w:lang w:val="en-US"/>
      </w:rPr>
    </w:pPr>
    <w:r>
      <w:rPr>
        <w:rFonts w:ascii="Arial" w:hAnsi="Arial" w:cs="Arial"/>
        <w:b/>
        <w:noProof/>
        <w:color w:val="0070C0"/>
        <w:sz w:val="22"/>
        <w:szCs w:val="22"/>
        <w:lang w:val="fr-FR"/>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685"/>
              <wp:effectExtent l="0" t="0" r="2540" b="4445"/>
              <wp:wrapNone/>
              <wp:docPr id="1" name="MSIPCM428c48afac31c5b8ddaf77a0" descr="{&quot;HashCode&quot;:-1835399402,&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A18" w:rsidRPr="00E50A18" w:rsidRDefault="00E50A18" w:rsidP="00E50A18">
                          <w:pPr>
                            <w:jc w:val="center"/>
                            <w:rPr>
                              <w:rFonts w:ascii="Calibri" w:hAnsi="Calibri" w:cs="Calibri"/>
                              <w:color w:val="000000"/>
                            </w:rPr>
                          </w:pPr>
                          <w:r w:rsidRPr="00E50A18">
                            <w:rPr>
                              <w:rFonts w:ascii="Calibri" w:hAnsi="Calibri" w:cs="Calibri"/>
                              <w:color w:val="000000"/>
                            </w:rPr>
                            <w:t>Usage Interne / Internal Use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428c48afac31c5b8ddaf77a0" o:spid="_x0000_s1026" type="#_x0000_t202" alt="{&quot;HashCode&quot;:-1835399402,&quot;Height&quot;:841.0,&quot;Width&quot;:595.0,&quot;Placement&quot;:&quot;Footer&quot;,&quot;Index&quot;:&quot;Primary&quot;,&quot;Section&quot;:1,&quot;Top&quot;:0.0,&quot;Left&quot;:0.0}" style="position:absolute;left:0;text-align:left;margin-left:0;margin-top:805.35pt;width:595.3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" o:allowincell="f" filled="f" stroked="f">
              <v:textbox inset=",0,,0">
                <w:txbxContent>
                  <w:p w:rsidR="00E50A18" w:rsidRPr="00E50A18" w:rsidRDefault="00E50A18" w:rsidP="00E50A18">
                    <w:pPr>
                      <w:jc w:val="center"/>
                      <w:rPr>
                        <w:rFonts w:ascii="Calibri" w:hAnsi="Calibri" w:cs="Calibri"/>
                        <w:color w:val="000000"/>
                      </w:rPr>
                    </w:pPr>
                    <w:r w:rsidRPr="00E50A18">
                      <w:rPr>
                        <w:rFonts w:ascii="Calibri" w:hAnsi="Calibri" w:cs="Calibri"/>
                        <w:color w:val="000000"/>
                      </w:rPr>
                      <w:t>Usage Interne / Internal Use</w:t>
                    </w:r>
                  </w:p>
                </w:txbxContent>
              </v:textbox>
              <w10:wrap anchorx="page" anchory="page"/>
            </v:shape>
          </w:pict>
        </mc:Fallback>
      </mc:AlternateContent>
    </w:r>
    <w:r w:rsidR="00AB3C02">
      <w:rPr>
        <w:rFonts w:ascii="Arial" w:hAnsi="Arial" w:cs="Arial"/>
        <w:b/>
        <w:color w:val="0070C0"/>
        <w:sz w:val="22"/>
        <w:szCs w:val="22"/>
        <w:lang w:val="en-US"/>
      </w:rPr>
      <w:pict>
        <v:rect id="_x0000_i1025" style="width:524.45pt;height:5pt" o:hralign="center" o:hrstd="t" o:hrnoshade="t" o:hr="t" fillcolor="#0070c0" stroked="f"/>
      </w:pict>
    </w:r>
  </w:p>
  <w:p w:rsidR="00947868" w:rsidRPr="004D6DA5" w:rsidRDefault="00947868" w:rsidP="00C7272F">
    <w:pPr>
      <w:pStyle w:val="Pieddepage"/>
      <w:jc w:val="center"/>
      <w:rPr>
        <w:rFonts w:ascii="Arial" w:hAnsi="Arial" w:cs="Arial"/>
        <w:b/>
        <w:i/>
        <w:sz w:val="18"/>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FF7" w:rsidRDefault="00F30FF7" w:rsidP="001F12F9">
      <w:r>
        <w:separator/>
      </w:r>
    </w:p>
  </w:footnote>
  <w:footnote w:type="continuationSeparator" w:id="0">
    <w:p w:rsidR="00F30FF7" w:rsidRDefault="00F30FF7" w:rsidP="001F1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0"/>
        </w:tabs>
        <w:ind w:left="765" w:hanging="360"/>
      </w:pPr>
      <w:rPr>
        <w:rFonts w:ascii="Symbol" w:hAnsi="Symbol" w:cs="Tahoma"/>
      </w:rPr>
    </w:lvl>
  </w:abstractNum>
  <w:abstractNum w:abstractNumId="1" w15:restartNumberingAfterBreak="0">
    <w:nsid w:val="00000003"/>
    <w:multiLevelType w:val="singleLevel"/>
    <w:tmpl w:val="00000003"/>
    <w:name w:val="WW8Num3"/>
    <w:lvl w:ilvl="0">
      <w:numFmt w:val="bullet"/>
      <w:lvlText w:val=""/>
      <w:lvlJc w:val="left"/>
      <w:pPr>
        <w:tabs>
          <w:tab w:val="num" w:pos="0"/>
        </w:tabs>
        <w:ind w:left="720" w:hanging="360"/>
      </w:pPr>
      <w:rPr>
        <w:rFonts w:ascii="Symbol" w:hAnsi="Symbol"/>
      </w:rPr>
    </w:lvl>
  </w:abstractNum>
  <w:abstractNum w:abstractNumId="2" w15:restartNumberingAfterBreak="0">
    <w:nsid w:val="00000004"/>
    <w:multiLevelType w:val="singleLevel"/>
    <w:tmpl w:val="00000004"/>
    <w:name w:val="WW8Num4"/>
    <w:lvl w:ilvl="0">
      <w:numFmt w:val="bullet"/>
      <w:lvlText w:val=""/>
      <w:lvlJc w:val="left"/>
      <w:pPr>
        <w:tabs>
          <w:tab w:val="num" w:pos="0"/>
        </w:tabs>
        <w:ind w:left="720" w:hanging="360"/>
      </w:pPr>
      <w:rPr>
        <w:rFonts w:ascii="Symbol" w:hAnsi="Symbol" w:cs="Tahoma"/>
      </w:rPr>
    </w:lvl>
  </w:abstractNum>
  <w:abstractNum w:abstractNumId="3" w15:restartNumberingAfterBreak="0">
    <w:nsid w:val="00000005"/>
    <w:multiLevelType w:val="singleLevel"/>
    <w:tmpl w:val="00000005"/>
    <w:name w:val="WW8Num5"/>
    <w:lvl w:ilvl="0">
      <w:numFmt w:val="bullet"/>
      <w:lvlText w:val=""/>
      <w:lvlJc w:val="left"/>
      <w:pPr>
        <w:tabs>
          <w:tab w:val="num" w:pos="0"/>
        </w:tabs>
        <w:ind w:left="720" w:hanging="360"/>
      </w:pPr>
      <w:rPr>
        <w:rFonts w:ascii="Symbol" w:hAnsi="Symbol"/>
      </w:rPr>
    </w:lvl>
  </w:abstractNum>
  <w:abstractNum w:abstractNumId="4" w15:restartNumberingAfterBreak="0">
    <w:nsid w:val="05CA3A51"/>
    <w:multiLevelType w:val="hybridMultilevel"/>
    <w:tmpl w:val="BB066A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2075AC"/>
    <w:multiLevelType w:val="hybridMultilevel"/>
    <w:tmpl w:val="22A2024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5E04BB"/>
    <w:multiLevelType w:val="hybridMultilevel"/>
    <w:tmpl w:val="6BFE75EC"/>
    <w:lvl w:ilvl="0" w:tplc="04090009">
      <w:start w:val="1"/>
      <w:numFmt w:val="bullet"/>
      <w:lvlText w:val=""/>
      <w:lvlJc w:val="left"/>
      <w:pPr>
        <w:ind w:left="862" w:hanging="360"/>
      </w:pPr>
      <w:rPr>
        <w:rFonts w:ascii="Wingdings" w:hAnsi="Wingdings" w:hint="default"/>
        <w:color w:val="E36C0A"/>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7" w15:restartNumberingAfterBreak="0">
    <w:nsid w:val="0AB169B8"/>
    <w:multiLevelType w:val="hybridMultilevel"/>
    <w:tmpl w:val="17BCD638"/>
    <w:lvl w:ilvl="0" w:tplc="040C0001">
      <w:start w:val="1"/>
      <w:numFmt w:val="bullet"/>
      <w:lvlText w:val=""/>
      <w:lvlJc w:val="left"/>
      <w:pPr>
        <w:ind w:left="1777" w:hanging="360"/>
      </w:pPr>
      <w:rPr>
        <w:rFonts w:ascii="Symbol" w:hAnsi="Symbol" w:hint="default"/>
      </w:rPr>
    </w:lvl>
    <w:lvl w:ilvl="1" w:tplc="040C0003">
      <w:start w:val="1"/>
      <w:numFmt w:val="bullet"/>
      <w:lvlText w:val="o"/>
      <w:lvlJc w:val="left"/>
      <w:pPr>
        <w:ind w:left="2497" w:hanging="360"/>
      </w:pPr>
      <w:rPr>
        <w:rFonts w:ascii="Courier New" w:hAnsi="Courier New" w:cs="Courier New" w:hint="default"/>
      </w:rPr>
    </w:lvl>
    <w:lvl w:ilvl="2" w:tplc="040C0005" w:tentative="1">
      <w:start w:val="1"/>
      <w:numFmt w:val="bullet"/>
      <w:lvlText w:val=""/>
      <w:lvlJc w:val="left"/>
      <w:pPr>
        <w:ind w:left="3217" w:hanging="360"/>
      </w:pPr>
      <w:rPr>
        <w:rFonts w:ascii="Wingdings" w:hAnsi="Wingdings" w:hint="default"/>
      </w:rPr>
    </w:lvl>
    <w:lvl w:ilvl="3" w:tplc="040C0001" w:tentative="1">
      <w:start w:val="1"/>
      <w:numFmt w:val="bullet"/>
      <w:lvlText w:val=""/>
      <w:lvlJc w:val="left"/>
      <w:pPr>
        <w:ind w:left="3937" w:hanging="360"/>
      </w:pPr>
      <w:rPr>
        <w:rFonts w:ascii="Symbol" w:hAnsi="Symbol" w:hint="default"/>
      </w:rPr>
    </w:lvl>
    <w:lvl w:ilvl="4" w:tplc="040C0003" w:tentative="1">
      <w:start w:val="1"/>
      <w:numFmt w:val="bullet"/>
      <w:lvlText w:val="o"/>
      <w:lvlJc w:val="left"/>
      <w:pPr>
        <w:ind w:left="4657" w:hanging="360"/>
      </w:pPr>
      <w:rPr>
        <w:rFonts w:ascii="Courier New" w:hAnsi="Courier New" w:cs="Courier New" w:hint="default"/>
      </w:rPr>
    </w:lvl>
    <w:lvl w:ilvl="5" w:tplc="040C0005" w:tentative="1">
      <w:start w:val="1"/>
      <w:numFmt w:val="bullet"/>
      <w:lvlText w:val=""/>
      <w:lvlJc w:val="left"/>
      <w:pPr>
        <w:ind w:left="5377" w:hanging="360"/>
      </w:pPr>
      <w:rPr>
        <w:rFonts w:ascii="Wingdings" w:hAnsi="Wingdings" w:hint="default"/>
      </w:rPr>
    </w:lvl>
    <w:lvl w:ilvl="6" w:tplc="040C0001" w:tentative="1">
      <w:start w:val="1"/>
      <w:numFmt w:val="bullet"/>
      <w:lvlText w:val=""/>
      <w:lvlJc w:val="left"/>
      <w:pPr>
        <w:ind w:left="6097" w:hanging="360"/>
      </w:pPr>
      <w:rPr>
        <w:rFonts w:ascii="Symbol" w:hAnsi="Symbol" w:hint="default"/>
      </w:rPr>
    </w:lvl>
    <w:lvl w:ilvl="7" w:tplc="040C0003" w:tentative="1">
      <w:start w:val="1"/>
      <w:numFmt w:val="bullet"/>
      <w:lvlText w:val="o"/>
      <w:lvlJc w:val="left"/>
      <w:pPr>
        <w:ind w:left="6817" w:hanging="360"/>
      </w:pPr>
      <w:rPr>
        <w:rFonts w:ascii="Courier New" w:hAnsi="Courier New" w:cs="Courier New" w:hint="default"/>
      </w:rPr>
    </w:lvl>
    <w:lvl w:ilvl="8" w:tplc="040C0005" w:tentative="1">
      <w:start w:val="1"/>
      <w:numFmt w:val="bullet"/>
      <w:lvlText w:val=""/>
      <w:lvlJc w:val="left"/>
      <w:pPr>
        <w:ind w:left="7537" w:hanging="360"/>
      </w:pPr>
      <w:rPr>
        <w:rFonts w:ascii="Wingdings" w:hAnsi="Wingdings" w:hint="default"/>
      </w:rPr>
    </w:lvl>
  </w:abstractNum>
  <w:abstractNum w:abstractNumId="8" w15:restartNumberingAfterBreak="0">
    <w:nsid w:val="13427CAB"/>
    <w:multiLevelType w:val="hybridMultilevel"/>
    <w:tmpl w:val="366E7BF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523E02"/>
    <w:multiLevelType w:val="hybridMultilevel"/>
    <w:tmpl w:val="B70CB90E"/>
    <w:lvl w:ilvl="0" w:tplc="18FE0908">
      <w:numFmt w:val="bullet"/>
      <w:lvlText w:val="-"/>
      <w:lvlJc w:val="left"/>
      <w:pPr>
        <w:ind w:left="1788" w:hanging="360"/>
      </w:pPr>
      <w:rPr>
        <w:rFonts w:ascii="Tahoma" w:eastAsia="SimSun" w:hAnsi="Tahoma" w:cs="Tahoma"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0" w15:restartNumberingAfterBreak="0">
    <w:nsid w:val="20203681"/>
    <w:multiLevelType w:val="hybridMultilevel"/>
    <w:tmpl w:val="506A7C78"/>
    <w:lvl w:ilvl="0" w:tplc="040C0001">
      <w:start w:val="1"/>
      <w:numFmt w:val="bullet"/>
      <w:lvlText w:val=""/>
      <w:lvlJc w:val="left"/>
      <w:pPr>
        <w:ind w:left="1496" w:hanging="360"/>
      </w:pPr>
      <w:rPr>
        <w:rFonts w:ascii="Symbol" w:hAnsi="Symbol" w:hint="default"/>
      </w:rPr>
    </w:lvl>
    <w:lvl w:ilvl="1" w:tplc="040C0003">
      <w:start w:val="1"/>
      <w:numFmt w:val="bullet"/>
      <w:lvlText w:val="o"/>
      <w:lvlJc w:val="left"/>
      <w:pPr>
        <w:ind w:left="2216" w:hanging="360"/>
      </w:pPr>
      <w:rPr>
        <w:rFonts w:ascii="Courier New" w:hAnsi="Courier New" w:hint="default"/>
      </w:rPr>
    </w:lvl>
    <w:lvl w:ilvl="2" w:tplc="040C0005">
      <w:start w:val="1"/>
      <w:numFmt w:val="bullet"/>
      <w:lvlText w:val=""/>
      <w:lvlJc w:val="left"/>
      <w:pPr>
        <w:ind w:left="2936" w:hanging="360"/>
      </w:pPr>
      <w:rPr>
        <w:rFonts w:ascii="Wingdings" w:hAnsi="Wingdings" w:hint="default"/>
      </w:rPr>
    </w:lvl>
    <w:lvl w:ilvl="3" w:tplc="040C0001">
      <w:start w:val="1"/>
      <w:numFmt w:val="bullet"/>
      <w:lvlText w:val=""/>
      <w:lvlJc w:val="left"/>
      <w:pPr>
        <w:ind w:left="3656" w:hanging="360"/>
      </w:pPr>
      <w:rPr>
        <w:rFonts w:ascii="Symbol" w:hAnsi="Symbol" w:hint="default"/>
      </w:rPr>
    </w:lvl>
    <w:lvl w:ilvl="4" w:tplc="040C0003">
      <w:start w:val="1"/>
      <w:numFmt w:val="bullet"/>
      <w:lvlText w:val="o"/>
      <w:lvlJc w:val="left"/>
      <w:pPr>
        <w:ind w:left="4376" w:hanging="360"/>
      </w:pPr>
      <w:rPr>
        <w:rFonts w:ascii="Courier New" w:hAnsi="Courier New" w:hint="default"/>
      </w:rPr>
    </w:lvl>
    <w:lvl w:ilvl="5" w:tplc="040C0005">
      <w:start w:val="1"/>
      <w:numFmt w:val="bullet"/>
      <w:lvlText w:val=""/>
      <w:lvlJc w:val="left"/>
      <w:pPr>
        <w:ind w:left="5096" w:hanging="360"/>
      </w:pPr>
      <w:rPr>
        <w:rFonts w:ascii="Wingdings" w:hAnsi="Wingdings" w:hint="default"/>
      </w:rPr>
    </w:lvl>
    <w:lvl w:ilvl="6" w:tplc="040C0001">
      <w:start w:val="1"/>
      <w:numFmt w:val="bullet"/>
      <w:lvlText w:val=""/>
      <w:lvlJc w:val="left"/>
      <w:pPr>
        <w:ind w:left="5816" w:hanging="360"/>
      </w:pPr>
      <w:rPr>
        <w:rFonts w:ascii="Symbol" w:hAnsi="Symbol" w:hint="default"/>
      </w:rPr>
    </w:lvl>
    <w:lvl w:ilvl="7" w:tplc="040C0003">
      <w:start w:val="1"/>
      <w:numFmt w:val="bullet"/>
      <w:lvlText w:val="o"/>
      <w:lvlJc w:val="left"/>
      <w:pPr>
        <w:ind w:left="6536" w:hanging="360"/>
      </w:pPr>
      <w:rPr>
        <w:rFonts w:ascii="Courier New" w:hAnsi="Courier New" w:hint="default"/>
      </w:rPr>
    </w:lvl>
    <w:lvl w:ilvl="8" w:tplc="040C0005">
      <w:start w:val="1"/>
      <w:numFmt w:val="bullet"/>
      <w:lvlText w:val=""/>
      <w:lvlJc w:val="left"/>
      <w:pPr>
        <w:ind w:left="7256" w:hanging="360"/>
      </w:pPr>
      <w:rPr>
        <w:rFonts w:ascii="Wingdings" w:hAnsi="Wingdings" w:hint="default"/>
      </w:rPr>
    </w:lvl>
  </w:abstractNum>
  <w:abstractNum w:abstractNumId="11" w15:restartNumberingAfterBreak="0">
    <w:nsid w:val="20CC6DCE"/>
    <w:multiLevelType w:val="hybridMultilevel"/>
    <w:tmpl w:val="836C5B54"/>
    <w:lvl w:ilvl="0" w:tplc="040C000F">
      <w:start w:val="1"/>
      <w:numFmt w:val="decimal"/>
      <w:lvlText w:val="%1."/>
      <w:lvlJc w:val="left"/>
      <w:pPr>
        <w:ind w:left="1740" w:hanging="360"/>
      </w:p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abstractNum w:abstractNumId="12" w15:restartNumberingAfterBreak="0">
    <w:nsid w:val="211F6888"/>
    <w:multiLevelType w:val="hybridMultilevel"/>
    <w:tmpl w:val="02CC88A4"/>
    <w:lvl w:ilvl="0" w:tplc="04090009">
      <w:start w:val="1"/>
      <w:numFmt w:val="bullet"/>
      <w:lvlText w:val=""/>
      <w:lvlJc w:val="left"/>
      <w:pPr>
        <w:ind w:left="720" w:hanging="360"/>
      </w:pPr>
      <w:rPr>
        <w:rFonts w:ascii="Wingdings" w:hAnsi="Wingdings" w:hint="default"/>
        <w:color w:val="E36C0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8D5000"/>
    <w:multiLevelType w:val="hybridMultilevel"/>
    <w:tmpl w:val="B1521D9A"/>
    <w:lvl w:ilvl="0" w:tplc="040C000D">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15:restartNumberingAfterBreak="0">
    <w:nsid w:val="21E32CC0"/>
    <w:multiLevelType w:val="hybridMultilevel"/>
    <w:tmpl w:val="C9ECE3A4"/>
    <w:lvl w:ilvl="0" w:tplc="F51CC226">
      <w:numFmt w:val="bullet"/>
      <w:lvlText w:val="-"/>
      <w:lvlJc w:val="left"/>
      <w:pPr>
        <w:ind w:left="1219" w:hanging="360"/>
      </w:pPr>
      <w:rPr>
        <w:rFonts w:ascii="Calibri" w:eastAsia="Times New Roman" w:hAnsi="Calibri" w:cs="Times New Roman" w:hint="default"/>
      </w:rPr>
    </w:lvl>
    <w:lvl w:ilvl="1" w:tplc="040C0003" w:tentative="1">
      <w:start w:val="1"/>
      <w:numFmt w:val="bullet"/>
      <w:lvlText w:val="o"/>
      <w:lvlJc w:val="left"/>
      <w:pPr>
        <w:ind w:left="1939" w:hanging="360"/>
      </w:pPr>
      <w:rPr>
        <w:rFonts w:ascii="Courier New" w:hAnsi="Courier New" w:cs="Courier New" w:hint="default"/>
      </w:rPr>
    </w:lvl>
    <w:lvl w:ilvl="2" w:tplc="040C0005" w:tentative="1">
      <w:start w:val="1"/>
      <w:numFmt w:val="bullet"/>
      <w:lvlText w:val=""/>
      <w:lvlJc w:val="left"/>
      <w:pPr>
        <w:ind w:left="2659" w:hanging="360"/>
      </w:pPr>
      <w:rPr>
        <w:rFonts w:ascii="Wingdings" w:hAnsi="Wingdings" w:hint="default"/>
      </w:rPr>
    </w:lvl>
    <w:lvl w:ilvl="3" w:tplc="040C0001" w:tentative="1">
      <w:start w:val="1"/>
      <w:numFmt w:val="bullet"/>
      <w:lvlText w:val=""/>
      <w:lvlJc w:val="left"/>
      <w:pPr>
        <w:ind w:left="3379" w:hanging="360"/>
      </w:pPr>
      <w:rPr>
        <w:rFonts w:ascii="Symbol" w:hAnsi="Symbol" w:hint="default"/>
      </w:rPr>
    </w:lvl>
    <w:lvl w:ilvl="4" w:tplc="040C0003" w:tentative="1">
      <w:start w:val="1"/>
      <w:numFmt w:val="bullet"/>
      <w:lvlText w:val="o"/>
      <w:lvlJc w:val="left"/>
      <w:pPr>
        <w:ind w:left="4099" w:hanging="360"/>
      </w:pPr>
      <w:rPr>
        <w:rFonts w:ascii="Courier New" w:hAnsi="Courier New" w:cs="Courier New" w:hint="default"/>
      </w:rPr>
    </w:lvl>
    <w:lvl w:ilvl="5" w:tplc="040C0005" w:tentative="1">
      <w:start w:val="1"/>
      <w:numFmt w:val="bullet"/>
      <w:lvlText w:val=""/>
      <w:lvlJc w:val="left"/>
      <w:pPr>
        <w:ind w:left="4819" w:hanging="360"/>
      </w:pPr>
      <w:rPr>
        <w:rFonts w:ascii="Wingdings" w:hAnsi="Wingdings" w:hint="default"/>
      </w:rPr>
    </w:lvl>
    <w:lvl w:ilvl="6" w:tplc="040C0001" w:tentative="1">
      <w:start w:val="1"/>
      <w:numFmt w:val="bullet"/>
      <w:lvlText w:val=""/>
      <w:lvlJc w:val="left"/>
      <w:pPr>
        <w:ind w:left="5539" w:hanging="360"/>
      </w:pPr>
      <w:rPr>
        <w:rFonts w:ascii="Symbol" w:hAnsi="Symbol" w:hint="default"/>
      </w:rPr>
    </w:lvl>
    <w:lvl w:ilvl="7" w:tplc="040C0003" w:tentative="1">
      <w:start w:val="1"/>
      <w:numFmt w:val="bullet"/>
      <w:lvlText w:val="o"/>
      <w:lvlJc w:val="left"/>
      <w:pPr>
        <w:ind w:left="6259" w:hanging="360"/>
      </w:pPr>
      <w:rPr>
        <w:rFonts w:ascii="Courier New" w:hAnsi="Courier New" w:cs="Courier New" w:hint="default"/>
      </w:rPr>
    </w:lvl>
    <w:lvl w:ilvl="8" w:tplc="040C0005" w:tentative="1">
      <w:start w:val="1"/>
      <w:numFmt w:val="bullet"/>
      <w:lvlText w:val=""/>
      <w:lvlJc w:val="left"/>
      <w:pPr>
        <w:ind w:left="6979" w:hanging="360"/>
      </w:pPr>
      <w:rPr>
        <w:rFonts w:ascii="Wingdings" w:hAnsi="Wingdings" w:hint="default"/>
      </w:rPr>
    </w:lvl>
  </w:abstractNum>
  <w:abstractNum w:abstractNumId="15" w15:restartNumberingAfterBreak="0">
    <w:nsid w:val="27E24CFD"/>
    <w:multiLevelType w:val="hybridMultilevel"/>
    <w:tmpl w:val="A9FE08B6"/>
    <w:lvl w:ilvl="0" w:tplc="040C0001">
      <w:start w:val="1"/>
      <w:numFmt w:val="bullet"/>
      <w:lvlText w:val=""/>
      <w:lvlJc w:val="left"/>
      <w:pPr>
        <w:tabs>
          <w:tab w:val="num" w:pos="1428"/>
        </w:tabs>
        <w:ind w:left="1428" w:hanging="360"/>
      </w:pPr>
      <w:rPr>
        <w:rFonts w:ascii="Symbol" w:hAnsi="Symbol"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28446532"/>
    <w:multiLevelType w:val="hybridMultilevel"/>
    <w:tmpl w:val="DCE4AFC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82484A"/>
    <w:multiLevelType w:val="hybridMultilevel"/>
    <w:tmpl w:val="111A7D28"/>
    <w:lvl w:ilvl="0" w:tplc="04090009">
      <w:start w:val="1"/>
      <w:numFmt w:val="bullet"/>
      <w:lvlText w:val=""/>
      <w:lvlJc w:val="left"/>
      <w:pPr>
        <w:ind w:left="862" w:hanging="360"/>
      </w:pPr>
      <w:rPr>
        <w:rFonts w:ascii="Wingdings" w:hAnsi="Wingdings" w:hint="default"/>
        <w:color w:val="E36C0A"/>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8" w15:restartNumberingAfterBreak="0">
    <w:nsid w:val="2C241351"/>
    <w:multiLevelType w:val="hybridMultilevel"/>
    <w:tmpl w:val="E0BE9D94"/>
    <w:lvl w:ilvl="0" w:tplc="040C0001">
      <w:start w:val="1"/>
      <w:numFmt w:val="bullet"/>
      <w:lvlText w:val=""/>
      <w:lvlJc w:val="left"/>
      <w:pPr>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305A18D6"/>
    <w:multiLevelType w:val="hybridMultilevel"/>
    <w:tmpl w:val="1B607E7C"/>
    <w:lvl w:ilvl="0" w:tplc="04090009">
      <w:start w:val="1"/>
      <w:numFmt w:val="bullet"/>
      <w:lvlText w:val=""/>
      <w:lvlJc w:val="left"/>
      <w:pPr>
        <w:ind w:left="720" w:hanging="360"/>
      </w:pPr>
      <w:rPr>
        <w:rFonts w:ascii="Wingdings" w:hAnsi="Wingdings" w:hint="default"/>
        <w:color w:val="E36C0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4B822F8"/>
    <w:multiLevelType w:val="hybridMultilevel"/>
    <w:tmpl w:val="5608F144"/>
    <w:lvl w:ilvl="0" w:tplc="04090009">
      <w:start w:val="1"/>
      <w:numFmt w:val="bullet"/>
      <w:lvlText w:val=""/>
      <w:lvlJc w:val="left"/>
      <w:pPr>
        <w:ind w:left="720" w:hanging="360"/>
      </w:pPr>
      <w:rPr>
        <w:rFonts w:ascii="Wingdings" w:hAnsi="Wingdings" w:hint="default"/>
        <w:color w:val="E36C0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BC5A2F"/>
    <w:multiLevelType w:val="hybridMultilevel"/>
    <w:tmpl w:val="264479C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38AE36F1"/>
    <w:multiLevelType w:val="hybridMultilevel"/>
    <w:tmpl w:val="068EF8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9495279"/>
    <w:multiLevelType w:val="hybridMultilevel"/>
    <w:tmpl w:val="83F0FBCA"/>
    <w:lvl w:ilvl="0" w:tplc="040C000F">
      <w:start w:val="1"/>
      <w:numFmt w:val="decimal"/>
      <w:lvlText w:val="%1."/>
      <w:lvlJc w:val="left"/>
      <w:pPr>
        <w:ind w:left="1810" w:hanging="360"/>
      </w:pPr>
    </w:lvl>
    <w:lvl w:ilvl="1" w:tplc="040C0019" w:tentative="1">
      <w:start w:val="1"/>
      <w:numFmt w:val="lowerLetter"/>
      <w:lvlText w:val="%2."/>
      <w:lvlJc w:val="left"/>
      <w:pPr>
        <w:ind w:left="2530" w:hanging="360"/>
      </w:pPr>
    </w:lvl>
    <w:lvl w:ilvl="2" w:tplc="040C001B" w:tentative="1">
      <w:start w:val="1"/>
      <w:numFmt w:val="lowerRoman"/>
      <w:lvlText w:val="%3."/>
      <w:lvlJc w:val="right"/>
      <w:pPr>
        <w:ind w:left="3250" w:hanging="180"/>
      </w:pPr>
    </w:lvl>
    <w:lvl w:ilvl="3" w:tplc="040C000F" w:tentative="1">
      <w:start w:val="1"/>
      <w:numFmt w:val="decimal"/>
      <w:lvlText w:val="%4."/>
      <w:lvlJc w:val="left"/>
      <w:pPr>
        <w:ind w:left="3970" w:hanging="360"/>
      </w:pPr>
    </w:lvl>
    <w:lvl w:ilvl="4" w:tplc="040C0019" w:tentative="1">
      <w:start w:val="1"/>
      <w:numFmt w:val="lowerLetter"/>
      <w:lvlText w:val="%5."/>
      <w:lvlJc w:val="left"/>
      <w:pPr>
        <w:ind w:left="4690" w:hanging="360"/>
      </w:pPr>
    </w:lvl>
    <w:lvl w:ilvl="5" w:tplc="040C001B" w:tentative="1">
      <w:start w:val="1"/>
      <w:numFmt w:val="lowerRoman"/>
      <w:lvlText w:val="%6."/>
      <w:lvlJc w:val="right"/>
      <w:pPr>
        <w:ind w:left="5410" w:hanging="180"/>
      </w:pPr>
    </w:lvl>
    <w:lvl w:ilvl="6" w:tplc="040C000F" w:tentative="1">
      <w:start w:val="1"/>
      <w:numFmt w:val="decimal"/>
      <w:lvlText w:val="%7."/>
      <w:lvlJc w:val="left"/>
      <w:pPr>
        <w:ind w:left="6130" w:hanging="360"/>
      </w:pPr>
    </w:lvl>
    <w:lvl w:ilvl="7" w:tplc="040C0019" w:tentative="1">
      <w:start w:val="1"/>
      <w:numFmt w:val="lowerLetter"/>
      <w:lvlText w:val="%8."/>
      <w:lvlJc w:val="left"/>
      <w:pPr>
        <w:ind w:left="6850" w:hanging="360"/>
      </w:pPr>
    </w:lvl>
    <w:lvl w:ilvl="8" w:tplc="040C001B" w:tentative="1">
      <w:start w:val="1"/>
      <w:numFmt w:val="lowerRoman"/>
      <w:lvlText w:val="%9."/>
      <w:lvlJc w:val="right"/>
      <w:pPr>
        <w:ind w:left="7570" w:hanging="180"/>
      </w:pPr>
    </w:lvl>
  </w:abstractNum>
  <w:abstractNum w:abstractNumId="24" w15:restartNumberingAfterBreak="0">
    <w:nsid w:val="41546ACA"/>
    <w:multiLevelType w:val="hybridMultilevel"/>
    <w:tmpl w:val="84C895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5D5754"/>
    <w:multiLevelType w:val="hybridMultilevel"/>
    <w:tmpl w:val="DEF872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9C550AA"/>
    <w:multiLevelType w:val="hybridMultilevel"/>
    <w:tmpl w:val="416055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FCA45F0"/>
    <w:multiLevelType w:val="hybridMultilevel"/>
    <w:tmpl w:val="844A80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B470349"/>
    <w:multiLevelType w:val="hybridMultilevel"/>
    <w:tmpl w:val="785E13B4"/>
    <w:lvl w:ilvl="0" w:tplc="04090009">
      <w:start w:val="1"/>
      <w:numFmt w:val="bullet"/>
      <w:lvlText w:val=""/>
      <w:lvlJc w:val="left"/>
      <w:pPr>
        <w:ind w:left="720" w:hanging="360"/>
      </w:pPr>
      <w:rPr>
        <w:rFonts w:ascii="Wingdings" w:hAnsi="Wingdings" w:hint="default"/>
        <w:color w:val="E36C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863889"/>
    <w:multiLevelType w:val="hybridMultilevel"/>
    <w:tmpl w:val="462C6172"/>
    <w:lvl w:ilvl="0" w:tplc="C2605DE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8B6F3A"/>
    <w:multiLevelType w:val="hybridMultilevel"/>
    <w:tmpl w:val="CA90B418"/>
    <w:lvl w:ilvl="0" w:tplc="04090009">
      <w:start w:val="1"/>
      <w:numFmt w:val="bullet"/>
      <w:lvlText w:val=""/>
      <w:lvlJc w:val="left"/>
      <w:pPr>
        <w:ind w:left="720" w:hanging="360"/>
      </w:pPr>
      <w:rPr>
        <w:rFonts w:ascii="Wingdings" w:hAnsi="Wingdings" w:hint="default"/>
        <w:color w:val="E36C0A"/>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01B2475"/>
    <w:multiLevelType w:val="hybridMultilevel"/>
    <w:tmpl w:val="9D16FB4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6A33731A"/>
    <w:multiLevelType w:val="hybridMultilevel"/>
    <w:tmpl w:val="D0B2C50E"/>
    <w:lvl w:ilvl="0" w:tplc="1C1EF92C">
      <w:numFmt w:val="bullet"/>
      <w:lvlText w:val="-"/>
      <w:lvlJc w:val="left"/>
      <w:pPr>
        <w:ind w:left="1776" w:hanging="360"/>
      </w:pPr>
      <w:rPr>
        <w:rFonts w:ascii="Tahoma" w:eastAsia="SimSun" w:hAnsi="Tahoma" w:cs="Tahoma"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3" w15:restartNumberingAfterBreak="0">
    <w:nsid w:val="6C6C3F19"/>
    <w:multiLevelType w:val="hybridMultilevel"/>
    <w:tmpl w:val="C11C035C"/>
    <w:lvl w:ilvl="0" w:tplc="040C000B">
      <w:start w:val="1"/>
      <w:numFmt w:val="bullet"/>
      <w:lvlText w:val=""/>
      <w:lvlJc w:val="left"/>
      <w:pPr>
        <w:ind w:left="1810" w:hanging="360"/>
      </w:pPr>
      <w:rPr>
        <w:rFonts w:ascii="Wingdings" w:hAnsi="Wingdings" w:hint="default"/>
      </w:rPr>
    </w:lvl>
    <w:lvl w:ilvl="1" w:tplc="040C0003" w:tentative="1">
      <w:start w:val="1"/>
      <w:numFmt w:val="bullet"/>
      <w:lvlText w:val="o"/>
      <w:lvlJc w:val="left"/>
      <w:pPr>
        <w:ind w:left="2530" w:hanging="360"/>
      </w:pPr>
      <w:rPr>
        <w:rFonts w:ascii="Courier New" w:hAnsi="Courier New" w:cs="Courier New" w:hint="default"/>
      </w:rPr>
    </w:lvl>
    <w:lvl w:ilvl="2" w:tplc="040C0005" w:tentative="1">
      <w:start w:val="1"/>
      <w:numFmt w:val="bullet"/>
      <w:lvlText w:val=""/>
      <w:lvlJc w:val="left"/>
      <w:pPr>
        <w:ind w:left="3250" w:hanging="360"/>
      </w:pPr>
      <w:rPr>
        <w:rFonts w:ascii="Wingdings" w:hAnsi="Wingdings" w:hint="default"/>
      </w:rPr>
    </w:lvl>
    <w:lvl w:ilvl="3" w:tplc="040C0001" w:tentative="1">
      <w:start w:val="1"/>
      <w:numFmt w:val="bullet"/>
      <w:lvlText w:val=""/>
      <w:lvlJc w:val="left"/>
      <w:pPr>
        <w:ind w:left="3970" w:hanging="360"/>
      </w:pPr>
      <w:rPr>
        <w:rFonts w:ascii="Symbol" w:hAnsi="Symbol" w:hint="default"/>
      </w:rPr>
    </w:lvl>
    <w:lvl w:ilvl="4" w:tplc="040C0003" w:tentative="1">
      <w:start w:val="1"/>
      <w:numFmt w:val="bullet"/>
      <w:lvlText w:val="o"/>
      <w:lvlJc w:val="left"/>
      <w:pPr>
        <w:ind w:left="4690" w:hanging="360"/>
      </w:pPr>
      <w:rPr>
        <w:rFonts w:ascii="Courier New" w:hAnsi="Courier New" w:cs="Courier New" w:hint="default"/>
      </w:rPr>
    </w:lvl>
    <w:lvl w:ilvl="5" w:tplc="040C0005" w:tentative="1">
      <w:start w:val="1"/>
      <w:numFmt w:val="bullet"/>
      <w:lvlText w:val=""/>
      <w:lvlJc w:val="left"/>
      <w:pPr>
        <w:ind w:left="5410" w:hanging="360"/>
      </w:pPr>
      <w:rPr>
        <w:rFonts w:ascii="Wingdings" w:hAnsi="Wingdings" w:hint="default"/>
      </w:rPr>
    </w:lvl>
    <w:lvl w:ilvl="6" w:tplc="040C0001" w:tentative="1">
      <w:start w:val="1"/>
      <w:numFmt w:val="bullet"/>
      <w:lvlText w:val=""/>
      <w:lvlJc w:val="left"/>
      <w:pPr>
        <w:ind w:left="6130" w:hanging="360"/>
      </w:pPr>
      <w:rPr>
        <w:rFonts w:ascii="Symbol" w:hAnsi="Symbol" w:hint="default"/>
      </w:rPr>
    </w:lvl>
    <w:lvl w:ilvl="7" w:tplc="040C0003" w:tentative="1">
      <w:start w:val="1"/>
      <w:numFmt w:val="bullet"/>
      <w:lvlText w:val="o"/>
      <w:lvlJc w:val="left"/>
      <w:pPr>
        <w:ind w:left="6850" w:hanging="360"/>
      </w:pPr>
      <w:rPr>
        <w:rFonts w:ascii="Courier New" w:hAnsi="Courier New" w:cs="Courier New" w:hint="default"/>
      </w:rPr>
    </w:lvl>
    <w:lvl w:ilvl="8" w:tplc="040C0005" w:tentative="1">
      <w:start w:val="1"/>
      <w:numFmt w:val="bullet"/>
      <w:lvlText w:val=""/>
      <w:lvlJc w:val="left"/>
      <w:pPr>
        <w:ind w:left="7570" w:hanging="360"/>
      </w:pPr>
      <w:rPr>
        <w:rFonts w:ascii="Wingdings" w:hAnsi="Wingdings" w:hint="default"/>
      </w:rPr>
    </w:lvl>
  </w:abstractNum>
  <w:abstractNum w:abstractNumId="34" w15:restartNumberingAfterBreak="0">
    <w:nsid w:val="6E381CD0"/>
    <w:multiLevelType w:val="hybridMultilevel"/>
    <w:tmpl w:val="F588E30E"/>
    <w:lvl w:ilvl="0" w:tplc="1206D32A">
      <w:start w:val="1"/>
      <w:numFmt w:val="bullet"/>
      <w:pStyle w:val="CV-Dtailtche"/>
      <w:lvlText w:val=""/>
      <w:lvlJc w:val="left"/>
      <w:pPr>
        <w:tabs>
          <w:tab w:val="num" w:pos="1778"/>
        </w:tabs>
        <w:ind w:left="1778" w:hanging="360"/>
      </w:pPr>
      <w:rPr>
        <w:rFonts w:ascii="Wingdings" w:hAnsi="Wingdings" w:hint="default"/>
        <w:color w:val="FF0000"/>
        <w:szCs w:val="24"/>
      </w:rPr>
    </w:lvl>
    <w:lvl w:ilvl="1" w:tplc="1F04467E">
      <w:start w:val="1"/>
      <w:numFmt w:val="bullet"/>
      <w:lvlText w:val=""/>
      <w:lvlJc w:val="left"/>
      <w:pPr>
        <w:tabs>
          <w:tab w:val="num" w:pos="1674"/>
        </w:tabs>
        <w:ind w:left="1674" w:hanging="360"/>
      </w:pPr>
      <w:rPr>
        <w:rFonts w:ascii="Wingdings" w:hAnsi="Wingdings" w:hint="default"/>
        <w:color w:val="008000"/>
      </w:rPr>
    </w:lvl>
    <w:lvl w:ilvl="2" w:tplc="040C0005">
      <w:start w:val="1"/>
      <w:numFmt w:val="bullet"/>
      <w:lvlText w:val=""/>
      <w:lvlJc w:val="left"/>
      <w:pPr>
        <w:tabs>
          <w:tab w:val="num" w:pos="2394"/>
        </w:tabs>
        <w:ind w:left="2394" w:hanging="360"/>
      </w:pPr>
      <w:rPr>
        <w:rFonts w:ascii="Wingdings" w:hAnsi="Wingdings" w:hint="default"/>
      </w:rPr>
    </w:lvl>
    <w:lvl w:ilvl="3" w:tplc="040C0001" w:tentative="1">
      <w:start w:val="1"/>
      <w:numFmt w:val="bullet"/>
      <w:lvlText w:val=""/>
      <w:lvlJc w:val="left"/>
      <w:pPr>
        <w:tabs>
          <w:tab w:val="num" w:pos="3114"/>
        </w:tabs>
        <w:ind w:left="3114" w:hanging="360"/>
      </w:pPr>
      <w:rPr>
        <w:rFonts w:ascii="Symbol" w:hAnsi="Symbol" w:hint="default"/>
      </w:rPr>
    </w:lvl>
    <w:lvl w:ilvl="4" w:tplc="040C0003" w:tentative="1">
      <w:start w:val="1"/>
      <w:numFmt w:val="bullet"/>
      <w:lvlText w:val="o"/>
      <w:lvlJc w:val="left"/>
      <w:pPr>
        <w:tabs>
          <w:tab w:val="num" w:pos="3834"/>
        </w:tabs>
        <w:ind w:left="3834" w:hanging="360"/>
      </w:pPr>
      <w:rPr>
        <w:rFonts w:ascii="Courier New" w:hAnsi="Courier New" w:hint="default"/>
      </w:rPr>
    </w:lvl>
    <w:lvl w:ilvl="5" w:tplc="040C0005" w:tentative="1">
      <w:start w:val="1"/>
      <w:numFmt w:val="bullet"/>
      <w:lvlText w:val=""/>
      <w:lvlJc w:val="left"/>
      <w:pPr>
        <w:tabs>
          <w:tab w:val="num" w:pos="4554"/>
        </w:tabs>
        <w:ind w:left="4554" w:hanging="360"/>
      </w:pPr>
      <w:rPr>
        <w:rFonts w:ascii="Wingdings" w:hAnsi="Wingdings" w:hint="default"/>
      </w:rPr>
    </w:lvl>
    <w:lvl w:ilvl="6" w:tplc="040C0001" w:tentative="1">
      <w:start w:val="1"/>
      <w:numFmt w:val="bullet"/>
      <w:lvlText w:val=""/>
      <w:lvlJc w:val="left"/>
      <w:pPr>
        <w:tabs>
          <w:tab w:val="num" w:pos="5274"/>
        </w:tabs>
        <w:ind w:left="5274" w:hanging="360"/>
      </w:pPr>
      <w:rPr>
        <w:rFonts w:ascii="Symbol" w:hAnsi="Symbol" w:hint="default"/>
      </w:rPr>
    </w:lvl>
    <w:lvl w:ilvl="7" w:tplc="040C0003" w:tentative="1">
      <w:start w:val="1"/>
      <w:numFmt w:val="bullet"/>
      <w:lvlText w:val="o"/>
      <w:lvlJc w:val="left"/>
      <w:pPr>
        <w:tabs>
          <w:tab w:val="num" w:pos="5994"/>
        </w:tabs>
        <w:ind w:left="5994" w:hanging="360"/>
      </w:pPr>
      <w:rPr>
        <w:rFonts w:ascii="Courier New" w:hAnsi="Courier New" w:hint="default"/>
      </w:rPr>
    </w:lvl>
    <w:lvl w:ilvl="8" w:tplc="040C0005" w:tentative="1">
      <w:start w:val="1"/>
      <w:numFmt w:val="bullet"/>
      <w:lvlText w:val=""/>
      <w:lvlJc w:val="left"/>
      <w:pPr>
        <w:tabs>
          <w:tab w:val="num" w:pos="6714"/>
        </w:tabs>
        <w:ind w:left="6714" w:hanging="360"/>
      </w:pPr>
      <w:rPr>
        <w:rFonts w:ascii="Wingdings" w:hAnsi="Wingdings" w:hint="default"/>
      </w:rPr>
    </w:lvl>
  </w:abstractNum>
  <w:abstractNum w:abstractNumId="35" w15:restartNumberingAfterBreak="0">
    <w:nsid w:val="6F7E1629"/>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6FB83663"/>
    <w:multiLevelType w:val="hybridMultilevel"/>
    <w:tmpl w:val="18A6F8F8"/>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74DA32F3"/>
    <w:multiLevelType w:val="hybridMultilevel"/>
    <w:tmpl w:val="6066A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49370E"/>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77067EB2"/>
    <w:multiLevelType w:val="hybridMultilevel"/>
    <w:tmpl w:val="540258E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A39418D"/>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4"/>
  </w:num>
  <w:num w:numId="2">
    <w:abstractNumId w:val="10"/>
  </w:num>
  <w:num w:numId="3">
    <w:abstractNumId w:val="36"/>
  </w:num>
  <w:num w:numId="4">
    <w:abstractNumId w:val="15"/>
  </w:num>
  <w:num w:numId="5">
    <w:abstractNumId w:val="18"/>
  </w:num>
  <w:num w:numId="6">
    <w:abstractNumId w:val="22"/>
  </w:num>
  <w:num w:numId="7">
    <w:abstractNumId w:val="4"/>
  </w:num>
  <w:num w:numId="8">
    <w:abstractNumId w:val="26"/>
  </w:num>
  <w:num w:numId="9">
    <w:abstractNumId w:val="13"/>
  </w:num>
  <w:num w:numId="10">
    <w:abstractNumId w:val="3"/>
  </w:num>
  <w:num w:numId="11">
    <w:abstractNumId w:val="1"/>
  </w:num>
  <w:num w:numId="12">
    <w:abstractNumId w:val="2"/>
  </w:num>
  <w:num w:numId="13">
    <w:abstractNumId w:val="0"/>
  </w:num>
  <w:num w:numId="14">
    <w:abstractNumId w:val="7"/>
  </w:num>
  <w:num w:numId="15">
    <w:abstractNumId w:val="14"/>
  </w:num>
  <w:num w:numId="16">
    <w:abstractNumId w:val="9"/>
  </w:num>
  <w:num w:numId="17">
    <w:abstractNumId w:val="32"/>
  </w:num>
  <w:num w:numId="18">
    <w:abstractNumId w:val="7"/>
  </w:num>
  <w:num w:numId="19">
    <w:abstractNumId w:val="30"/>
  </w:num>
  <w:num w:numId="20">
    <w:abstractNumId w:val="6"/>
  </w:num>
  <w:num w:numId="21">
    <w:abstractNumId w:val="17"/>
  </w:num>
  <w:num w:numId="22">
    <w:abstractNumId w:val="28"/>
  </w:num>
  <w:num w:numId="23">
    <w:abstractNumId w:val="25"/>
  </w:num>
  <w:num w:numId="24">
    <w:abstractNumId w:val="16"/>
  </w:num>
  <w:num w:numId="25">
    <w:abstractNumId w:val="24"/>
  </w:num>
  <w:num w:numId="26">
    <w:abstractNumId w:val="8"/>
  </w:num>
  <w:num w:numId="27">
    <w:abstractNumId w:val="39"/>
  </w:num>
  <w:num w:numId="28">
    <w:abstractNumId w:val="27"/>
  </w:num>
  <w:num w:numId="29">
    <w:abstractNumId w:val="37"/>
  </w:num>
  <w:num w:numId="30">
    <w:abstractNumId w:val="29"/>
  </w:num>
  <w:num w:numId="31">
    <w:abstractNumId w:val="5"/>
  </w:num>
  <w:num w:numId="32">
    <w:abstractNumId w:val="20"/>
  </w:num>
  <w:num w:numId="33">
    <w:abstractNumId w:val="19"/>
  </w:num>
  <w:num w:numId="34">
    <w:abstractNumId w:val="12"/>
  </w:num>
  <w:num w:numId="35">
    <w:abstractNumId w:val="31"/>
  </w:num>
  <w:num w:numId="36">
    <w:abstractNumId w:val="38"/>
  </w:num>
  <w:num w:numId="37">
    <w:abstractNumId w:val="35"/>
  </w:num>
  <w:num w:numId="38">
    <w:abstractNumId w:val="11"/>
  </w:num>
  <w:num w:numId="39">
    <w:abstractNumId w:val="40"/>
  </w:num>
  <w:num w:numId="40">
    <w:abstractNumId w:val="21"/>
  </w:num>
  <w:num w:numId="41">
    <w:abstractNumId w:val="23"/>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2F9"/>
    <w:rsid w:val="000060A9"/>
    <w:rsid w:val="00007023"/>
    <w:rsid w:val="00010548"/>
    <w:rsid w:val="00022700"/>
    <w:rsid w:val="00036B87"/>
    <w:rsid w:val="00046E2E"/>
    <w:rsid w:val="000548B9"/>
    <w:rsid w:val="000603FA"/>
    <w:rsid w:val="0007307E"/>
    <w:rsid w:val="0007687E"/>
    <w:rsid w:val="00091A2A"/>
    <w:rsid w:val="000A03C6"/>
    <w:rsid w:val="000A0A9C"/>
    <w:rsid w:val="000A5B17"/>
    <w:rsid w:val="000A7070"/>
    <w:rsid w:val="000B250F"/>
    <w:rsid w:val="000E0510"/>
    <w:rsid w:val="000F5A79"/>
    <w:rsid w:val="00132F82"/>
    <w:rsid w:val="001456D9"/>
    <w:rsid w:val="00151D89"/>
    <w:rsid w:val="00161BF3"/>
    <w:rsid w:val="0016790F"/>
    <w:rsid w:val="00172E20"/>
    <w:rsid w:val="00176404"/>
    <w:rsid w:val="00193891"/>
    <w:rsid w:val="001941D4"/>
    <w:rsid w:val="001A04FC"/>
    <w:rsid w:val="001A37AF"/>
    <w:rsid w:val="001A60D8"/>
    <w:rsid w:val="001B3498"/>
    <w:rsid w:val="001C71C8"/>
    <w:rsid w:val="001D674B"/>
    <w:rsid w:val="001E04B2"/>
    <w:rsid w:val="001E5796"/>
    <w:rsid w:val="001F12F9"/>
    <w:rsid w:val="00200934"/>
    <w:rsid w:val="00201A6F"/>
    <w:rsid w:val="00202F12"/>
    <w:rsid w:val="002162FE"/>
    <w:rsid w:val="002304EB"/>
    <w:rsid w:val="00255E53"/>
    <w:rsid w:val="00265C3D"/>
    <w:rsid w:val="00273936"/>
    <w:rsid w:val="00283DEB"/>
    <w:rsid w:val="002C2669"/>
    <w:rsid w:val="002C4A03"/>
    <w:rsid w:val="002E4F6A"/>
    <w:rsid w:val="002F7EB4"/>
    <w:rsid w:val="003028EB"/>
    <w:rsid w:val="0031050C"/>
    <w:rsid w:val="00317D57"/>
    <w:rsid w:val="00337E75"/>
    <w:rsid w:val="00352B10"/>
    <w:rsid w:val="00354810"/>
    <w:rsid w:val="00355EEE"/>
    <w:rsid w:val="00366DB8"/>
    <w:rsid w:val="00373DC6"/>
    <w:rsid w:val="00381B80"/>
    <w:rsid w:val="00381CDA"/>
    <w:rsid w:val="00382F6C"/>
    <w:rsid w:val="00384A8B"/>
    <w:rsid w:val="00387ACA"/>
    <w:rsid w:val="003A450E"/>
    <w:rsid w:val="003A47D0"/>
    <w:rsid w:val="003A4C24"/>
    <w:rsid w:val="003B0D9E"/>
    <w:rsid w:val="003C3BD5"/>
    <w:rsid w:val="003D5A8F"/>
    <w:rsid w:val="003E4390"/>
    <w:rsid w:val="003E6075"/>
    <w:rsid w:val="003F7EBF"/>
    <w:rsid w:val="00407BE8"/>
    <w:rsid w:val="00411B88"/>
    <w:rsid w:val="0041335A"/>
    <w:rsid w:val="00432EE5"/>
    <w:rsid w:val="00446097"/>
    <w:rsid w:val="00451038"/>
    <w:rsid w:val="0046093D"/>
    <w:rsid w:val="00462F34"/>
    <w:rsid w:val="004674B5"/>
    <w:rsid w:val="00477FFD"/>
    <w:rsid w:val="004844F9"/>
    <w:rsid w:val="00484FCC"/>
    <w:rsid w:val="004A11CE"/>
    <w:rsid w:val="004A3EBB"/>
    <w:rsid w:val="004B6E93"/>
    <w:rsid w:val="004E1034"/>
    <w:rsid w:val="004E23E1"/>
    <w:rsid w:val="004F0B4F"/>
    <w:rsid w:val="004F7D6A"/>
    <w:rsid w:val="005060BC"/>
    <w:rsid w:val="00512B06"/>
    <w:rsid w:val="005254E5"/>
    <w:rsid w:val="00527D9E"/>
    <w:rsid w:val="005466BB"/>
    <w:rsid w:val="005529D2"/>
    <w:rsid w:val="005620CA"/>
    <w:rsid w:val="005672D4"/>
    <w:rsid w:val="00572B94"/>
    <w:rsid w:val="00573B48"/>
    <w:rsid w:val="00576918"/>
    <w:rsid w:val="00583405"/>
    <w:rsid w:val="005A5F86"/>
    <w:rsid w:val="005A5FB5"/>
    <w:rsid w:val="005A6527"/>
    <w:rsid w:val="005A6557"/>
    <w:rsid w:val="005B2B04"/>
    <w:rsid w:val="005C0129"/>
    <w:rsid w:val="005D743A"/>
    <w:rsid w:val="005D77C8"/>
    <w:rsid w:val="005E151D"/>
    <w:rsid w:val="005E3399"/>
    <w:rsid w:val="005E74D9"/>
    <w:rsid w:val="005F1BD2"/>
    <w:rsid w:val="005F27D7"/>
    <w:rsid w:val="005F42BA"/>
    <w:rsid w:val="005F73D6"/>
    <w:rsid w:val="0060046F"/>
    <w:rsid w:val="00603815"/>
    <w:rsid w:val="00613698"/>
    <w:rsid w:val="00614D5B"/>
    <w:rsid w:val="00616563"/>
    <w:rsid w:val="00621099"/>
    <w:rsid w:val="00643750"/>
    <w:rsid w:val="00665419"/>
    <w:rsid w:val="00671A91"/>
    <w:rsid w:val="0067429B"/>
    <w:rsid w:val="006771D1"/>
    <w:rsid w:val="0068423B"/>
    <w:rsid w:val="006852B1"/>
    <w:rsid w:val="006970D2"/>
    <w:rsid w:val="006A0843"/>
    <w:rsid w:val="006A499E"/>
    <w:rsid w:val="006D1074"/>
    <w:rsid w:val="006D3A3A"/>
    <w:rsid w:val="006E584C"/>
    <w:rsid w:val="00711495"/>
    <w:rsid w:val="00713F7E"/>
    <w:rsid w:val="00715827"/>
    <w:rsid w:val="00716BB1"/>
    <w:rsid w:val="007234B6"/>
    <w:rsid w:val="00725D84"/>
    <w:rsid w:val="0073079A"/>
    <w:rsid w:val="00730FBA"/>
    <w:rsid w:val="00735DF2"/>
    <w:rsid w:val="0075034A"/>
    <w:rsid w:val="0075222A"/>
    <w:rsid w:val="00761723"/>
    <w:rsid w:val="007716CE"/>
    <w:rsid w:val="0079640A"/>
    <w:rsid w:val="007A04FC"/>
    <w:rsid w:val="007B65EB"/>
    <w:rsid w:val="007C0EE5"/>
    <w:rsid w:val="007C18CB"/>
    <w:rsid w:val="007C57DA"/>
    <w:rsid w:val="007D4506"/>
    <w:rsid w:val="007D74CB"/>
    <w:rsid w:val="007F0931"/>
    <w:rsid w:val="007F62B7"/>
    <w:rsid w:val="008006A1"/>
    <w:rsid w:val="00802985"/>
    <w:rsid w:val="008146B8"/>
    <w:rsid w:val="008171B3"/>
    <w:rsid w:val="00831259"/>
    <w:rsid w:val="00832BA9"/>
    <w:rsid w:val="00833B02"/>
    <w:rsid w:val="00835F2C"/>
    <w:rsid w:val="0084635F"/>
    <w:rsid w:val="00847259"/>
    <w:rsid w:val="00862D81"/>
    <w:rsid w:val="0086562E"/>
    <w:rsid w:val="00871961"/>
    <w:rsid w:val="00871EF5"/>
    <w:rsid w:val="00872175"/>
    <w:rsid w:val="0087479A"/>
    <w:rsid w:val="00891701"/>
    <w:rsid w:val="00891A0C"/>
    <w:rsid w:val="00891E58"/>
    <w:rsid w:val="008952D6"/>
    <w:rsid w:val="008B4D73"/>
    <w:rsid w:val="008C14FD"/>
    <w:rsid w:val="008C5DF1"/>
    <w:rsid w:val="008D1B65"/>
    <w:rsid w:val="008D6E53"/>
    <w:rsid w:val="008E3D7D"/>
    <w:rsid w:val="008E4F72"/>
    <w:rsid w:val="009022BE"/>
    <w:rsid w:val="00902B7D"/>
    <w:rsid w:val="009040AD"/>
    <w:rsid w:val="0093071B"/>
    <w:rsid w:val="009378AF"/>
    <w:rsid w:val="00946DD2"/>
    <w:rsid w:val="009475CF"/>
    <w:rsid w:val="00947868"/>
    <w:rsid w:val="00955DE6"/>
    <w:rsid w:val="009702DE"/>
    <w:rsid w:val="00991869"/>
    <w:rsid w:val="009A65E6"/>
    <w:rsid w:val="009A6DB9"/>
    <w:rsid w:val="009B576D"/>
    <w:rsid w:val="009C191A"/>
    <w:rsid w:val="009C1CAC"/>
    <w:rsid w:val="009C46FA"/>
    <w:rsid w:val="009C7FF7"/>
    <w:rsid w:val="009D35B3"/>
    <w:rsid w:val="009D5454"/>
    <w:rsid w:val="009D7B51"/>
    <w:rsid w:val="009D7CF7"/>
    <w:rsid w:val="009E4E1B"/>
    <w:rsid w:val="009E5B48"/>
    <w:rsid w:val="00A01098"/>
    <w:rsid w:val="00A01619"/>
    <w:rsid w:val="00A10FC2"/>
    <w:rsid w:val="00A11525"/>
    <w:rsid w:val="00A12440"/>
    <w:rsid w:val="00A17E8A"/>
    <w:rsid w:val="00A251B0"/>
    <w:rsid w:val="00A42F93"/>
    <w:rsid w:val="00A50F25"/>
    <w:rsid w:val="00A51540"/>
    <w:rsid w:val="00A551BA"/>
    <w:rsid w:val="00A554A1"/>
    <w:rsid w:val="00A6179A"/>
    <w:rsid w:val="00A6251C"/>
    <w:rsid w:val="00A63EA4"/>
    <w:rsid w:val="00A66B76"/>
    <w:rsid w:val="00A70614"/>
    <w:rsid w:val="00A82558"/>
    <w:rsid w:val="00A874FC"/>
    <w:rsid w:val="00A91561"/>
    <w:rsid w:val="00AA644D"/>
    <w:rsid w:val="00AA6ACB"/>
    <w:rsid w:val="00AB3C02"/>
    <w:rsid w:val="00AB5B11"/>
    <w:rsid w:val="00AC53BB"/>
    <w:rsid w:val="00AC6A70"/>
    <w:rsid w:val="00AD3D80"/>
    <w:rsid w:val="00AD5D93"/>
    <w:rsid w:val="00AE2347"/>
    <w:rsid w:val="00AE3280"/>
    <w:rsid w:val="00AF1FEB"/>
    <w:rsid w:val="00B00606"/>
    <w:rsid w:val="00B028A5"/>
    <w:rsid w:val="00B03AE3"/>
    <w:rsid w:val="00B03F0A"/>
    <w:rsid w:val="00B061BF"/>
    <w:rsid w:val="00B0691C"/>
    <w:rsid w:val="00B06D77"/>
    <w:rsid w:val="00B1351E"/>
    <w:rsid w:val="00B16548"/>
    <w:rsid w:val="00B25400"/>
    <w:rsid w:val="00B53501"/>
    <w:rsid w:val="00B61741"/>
    <w:rsid w:val="00B65053"/>
    <w:rsid w:val="00B70091"/>
    <w:rsid w:val="00B71F45"/>
    <w:rsid w:val="00B72116"/>
    <w:rsid w:val="00B84339"/>
    <w:rsid w:val="00BA5506"/>
    <w:rsid w:val="00BB3BD0"/>
    <w:rsid w:val="00BC0F73"/>
    <w:rsid w:val="00BC3373"/>
    <w:rsid w:val="00BC7FF7"/>
    <w:rsid w:val="00BF18AA"/>
    <w:rsid w:val="00C2576D"/>
    <w:rsid w:val="00C31864"/>
    <w:rsid w:val="00C52ADA"/>
    <w:rsid w:val="00C537A6"/>
    <w:rsid w:val="00C56E77"/>
    <w:rsid w:val="00C67A65"/>
    <w:rsid w:val="00C7069A"/>
    <w:rsid w:val="00C7192D"/>
    <w:rsid w:val="00C7272F"/>
    <w:rsid w:val="00C82DF9"/>
    <w:rsid w:val="00C86B86"/>
    <w:rsid w:val="00C86F2F"/>
    <w:rsid w:val="00CA222D"/>
    <w:rsid w:val="00CA78AD"/>
    <w:rsid w:val="00CB30DC"/>
    <w:rsid w:val="00CC1436"/>
    <w:rsid w:val="00CD4B19"/>
    <w:rsid w:val="00CE08BF"/>
    <w:rsid w:val="00CE39B3"/>
    <w:rsid w:val="00CE4638"/>
    <w:rsid w:val="00CF0519"/>
    <w:rsid w:val="00CF419F"/>
    <w:rsid w:val="00CF7F00"/>
    <w:rsid w:val="00D0303A"/>
    <w:rsid w:val="00D060B2"/>
    <w:rsid w:val="00D077F6"/>
    <w:rsid w:val="00D1158D"/>
    <w:rsid w:val="00D23F59"/>
    <w:rsid w:val="00D274B5"/>
    <w:rsid w:val="00D35E35"/>
    <w:rsid w:val="00D40222"/>
    <w:rsid w:val="00D51425"/>
    <w:rsid w:val="00D563DC"/>
    <w:rsid w:val="00D57555"/>
    <w:rsid w:val="00D65E18"/>
    <w:rsid w:val="00D831D2"/>
    <w:rsid w:val="00D84A5E"/>
    <w:rsid w:val="00DB0EFF"/>
    <w:rsid w:val="00DB3431"/>
    <w:rsid w:val="00DB5C15"/>
    <w:rsid w:val="00DC1621"/>
    <w:rsid w:val="00DD6F99"/>
    <w:rsid w:val="00DF0C28"/>
    <w:rsid w:val="00E042E9"/>
    <w:rsid w:val="00E21B37"/>
    <w:rsid w:val="00E238D1"/>
    <w:rsid w:val="00E256D1"/>
    <w:rsid w:val="00E36124"/>
    <w:rsid w:val="00E45A0B"/>
    <w:rsid w:val="00E50A18"/>
    <w:rsid w:val="00E528F9"/>
    <w:rsid w:val="00E70720"/>
    <w:rsid w:val="00E70E5C"/>
    <w:rsid w:val="00E749ED"/>
    <w:rsid w:val="00E77437"/>
    <w:rsid w:val="00EA5E2B"/>
    <w:rsid w:val="00EA667A"/>
    <w:rsid w:val="00EB0433"/>
    <w:rsid w:val="00EB5BCF"/>
    <w:rsid w:val="00EC1738"/>
    <w:rsid w:val="00ED069D"/>
    <w:rsid w:val="00ED391C"/>
    <w:rsid w:val="00ED5E10"/>
    <w:rsid w:val="00EE0697"/>
    <w:rsid w:val="00EE2B5A"/>
    <w:rsid w:val="00EE2FA6"/>
    <w:rsid w:val="00EE38E9"/>
    <w:rsid w:val="00EF1327"/>
    <w:rsid w:val="00EF2E9A"/>
    <w:rsid w:val="00F13348"/>
    <w:rsid w:val="00F15580"/>
    <w:rsid w:val="00F15A11"/>
    <w:rsid w:val="00F25DB0"/>
    <w:rsid w:val="00F30FF7"/>
    <w:rsid w:val="00F31687"/>
    <w:rsid w:val="00F436B6"/>
    <w:rsid w:val="00F43BC8"/>
    <w:rsid w:val="00F44FD4"/>
    <w:rsid w:val="00F45E31"/>
    <w:rsid w:val="00F46FA6"/>
    <w:rsid w:val="00F8419A"/>
    <w:rsid w:val="00F90A8A"/>
    <w:rsid w:val="00F93937"/>
    <w:rsid w:val="00FA0DD9"/>
    <w:rsid w:val="00FA5802"/>
    <w:rsid w:val="00FC4418"/>
    <w:rsid w:val="00FD37E5"/>
    <w:rsid w:val="00FD765E"/>
    <w:rsid w:val="00FE7FBE"/>
    <w:rsid w:val="00FF1A54"/>
    <w:rsid w:val="00FF58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73DB4"/>
  <w15:chartTrackingRefBased/>
  <w15:docId w15:val="{0D97BD26-EE04-4741-998D-B66350A4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580"/>
    <w:rPr>
      <w:rFonts w:ascii="Times New Roman" w:eastAsia="SimSun" w:hAnsi="Times New Roman"/>
    </w:rPr>
  </w:style>
  <w:style w:type="paragraph" w:styleId="Titre1">
    <w:name w:val="heading 1"/>
    <w:basedOn w:val="Normal"/>
    <w:next w:val="Normal"/>
    <w:link w:val="Titre1Car"/>
    <w:qFormat/>
    <w:rsid w:val="001F12F9"/>
    <w:pPr>
      <w:keepNext/>
      <w:outlineLvl w:val="0"/>
    </w:pPr>
    <w:rPr>
      <w:b/>
      <w:snapToGrid w:val="0"/>
      <w:sz w:val="24"/>
      <w:lang w:val="x-none"/>
    </w:rPr>
  </w:style>
  <w:style w:type="paragraph" w:styleId="Titre3">
    <w:name w:val="heading 3"/>
    <w:basedOn w:val="Normal"/>
    <w:next w:val="Normal"/>
    <w:link w:val="Titre3Car"/>
    <w:uiPriority w:val="9"/>
    <w:unhideWhenUsed/>
    <w:qFormat/>
    <w:rsid w:val="00AA644D"/>
    <w:pPr>
      <w:keepNext/>
      <w:spacing w:before="240" w:after="60"/>
      <w:outlineLvl w:val="2"/>
    </w:pPr>
    <w:rPr>
      <w:rFonts w:ascii="Cambria" w:eastAsia="Times New Roman" w:hAnsi="Cambria"/>
      <w:b/>
      <w:bCs/>
      <w:sz w:val="26"/>
      <w:szCs w:val="26"/>
      <w:lang w:val="x-none" w:eastAsia="x-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1F12F9"/>
    <w:rPr>
      <w:rFonts w:ascii="Times New Roman" w:eastAsia="SimSun" w:hAnsi="Times New Roman" w:cs="Times New Roman"/>
      <w:b/>
      <w:snapToGrid w:val="0"/>
      <w:sz w:val="24"/>
      <w:szCs w:val="20"/>
      <w:lang w:eastAsia="fr-FR"/>
    </w:rPr>
  </w:style>
  <w:style w:type="paragraph" w:styleId="En-tte">
    <w:name w:val="header"/>
    <w:basedOn w:val="Normal"/>
    <w:link w:val="En-tteCar"/>
    <w:uiPriority w:val="99"/>
    <w:rsid w:val="001F12F9"/>
    <w:pPr>
      <w:tabs>
        <w:tab w:val="center" w:pos="4536"/>
        <w:tab w:val="right" w:pos="9072"/>
      </w:tabs>
    </w:pPr>
    <w:rPr>
      <w:lang w:val="x-none"/>
    </w:rPr>
  </w:style>
  <w:style w:type="character" w:customStyle="1" w:styleId="En-tteCar">
    <w:name w:val="En-tête Car"/>
    <w:link w:val="En-tte"/>
    <w:uiPriority w:val="99"/>
    <w:rsid w:val="001F12F9"/>
    <w:rPr>
      <w:rFonts w:ascii="Times New Roman" w:eastAsia="SimSun" w:hAnsi="Times New Roman" w:cs="Times New Roman"/>
      <w:sz w:val="20"/>
      <w:szCs w:val="20"/>
      <w:lang w:eastAsia="fr-FR"/>
    </w:rPr>
  </w:style>
  <w:style w:type="paragraph" w:styleId="Pieddepage">
    <w:name w:val="footer"/>
    <w:basedOn w:val="Normal"/>
    <w:link w:val="PieddepageCar"/>
    <w:rsid w:val="001F12F9"/>
    <w:pPr>
      <w:tabs>
        <w:tab w:val="center" w:pos="4536"/>
        <w:tab w:val="right" w:pos="9072"/>
      </w:tabs>
    </w:pPr>
    <w:rPr>
      <w:lang w:val="x-none"/>
    </w:rPr>
  </w:style>
  <w:style w:type="character" w:customStyle="1" w:styleId="PieddepageCar">
    <w:name w:val="Pied de page Car"/>
    <w:link w:val="Pieddepage"/>
    <w:rsid w:val="001F12F9"/>
    <w:rPr>
      <w:rFonts w:ascii="Times New Roman" w:eastAsia="SimSun" w:hAnsi="Times New Roman" w:cs="Times New Roman"/>
      <w:sz w:val="20"/>
      <w:szCs w:val="20"/>
      <w:lang w:eastAsia="fr-FR"/>
    </w:rPr>
  </w:style>
  <w:style w:type="paragraph" w:customStyle="1" w:styleId="03-DomainesCompetences">
    <w:name w:val="03-Domaines Competences"/>
    <w:basedOn w:val="Normal"/>
    <w:rsid w:val="001F12F9"/>
    <w:rPr>
      <w:rFonts w:ascii="Arial" w:eastAsia="Times New Roman" w:hAnsi="Arial"/>
      <w:b/>
      <w:i/>
      <w:spacing w:val="90"/>
      <w:sz w:val="24"/>
      <w:u w:val="single"/>
    </w:rPr>
  </w:style>
  <w:style w:type="paragraph" w:styleId="NormalWeb">
    <w:name w:val="Normal (Web)"/>
    <w:basedOn w:val="Normal"/>
    <w:uiPriority w:val="99"/>
    <w:unhideWhenUsed/>
    <w:rsid w:val="001F12F9"/>
    <w:pPr>
      <w:spacing w:before="100" w:beforeAutospacing="1" w:after="100" w:afterAutospacing="1"/>
    </w:pPr>
    <w:rPr>
      <w:rFonts w:eastAsia="Calibri"/>
      <w:sz w:val="24"/>
      <w:szCs w:val="24"/>
    </w:rPr>
  </w:style>
  <w:style w:type="paragraph" w:customStyle="1" w:styleId="CV-Dtailtche">
    <w:name w:val="CV - Détail tâche"/>
    <w:basedOn w:val="Normal"/>
    <w:link w:val="CV-DtailtcheCar"/>
    <w:rsid w:val="001F12F9"/>
    <w:pPr>
      <w:numPr>
        <w:numId w:val="1"/>
      </w:numPr>
      <w:jc w:val="both"/>
    </w:pPr>
    <w:rPr>
      <w:rFonts w:ascii="Comic Sans MS" w:eastAsia="Times New Roman" w:hAnsi="Comic Sans MS"/>
      <w:color w:val="333333"/>
      <w:sz w:val="24"/>
      <w:lang w:val="x-none" w:eastAsia="x-none"/>
    </w:rPr>
  </w:style>
  <w:style w:type="character" w:customStyle="1" w:styleId="CV-DtailtcheCar">
    <w:name w:val="CV - Détail tâche Car"/>
    <w:link w:val="CV-Dtailtche"/>
    <w:rsid w:val="001F12F9"/>
    <w:rPr>
      <w:rFonts w:ascii="Comic Sans MS" w:eastAsia="Times New Roman" w:hAnsi="Comic Sans MS" w:cs="Times New Roman"/>
      <w:color w:val="333333"/>
      <w:sz w:val="24"/>
      <w:szCs w:val="20"/>
      <w:lang w:val="x-none" w:eastAsia="x-none"/>
    </w:rPr>
  </w:style>
  <w:style w:type="paragraph" w:customStyle="1" w:styleId="ListParagraph1">
    <w:name w:val="List Paragraph1"/>
    <w:basedOn w:val="Normal"/>
    <w:rsid w:val="001F12F9"/>
    <w:pPr>
      <w:spacing w:after="200" w:line="276" w:lineRule="auto"/>
      <w:ind w:left="720"/>
    </w:pPr>
    <w:rPr>
      <w:rFonts w:ascii="Calibri" w:eastAsia="Times New Roman" w:hAnsi="Calibri"/>
      <w:sz w:val="22"/>
      <w:szCs w:val="22"/>
      <w:lang w:eastAsia="en-US"/>
    </w:rPr>
  </w:style>
  <w:style w:type="paragraph" w:customStyle="1" w:styleId="Paragraphedeliste1">
    <w:name w:val="Paragraphe de liste1"/>
    <w:basedOn w:val="Normal"/>
    <w:rsid w:val="001F12F9"/>
    <w:pPr>
      <w:spacing w:after="200" w:line="276" w:lineRule="auto"/>
      <w:ind w:left="720"/>
    </w:pPr>
    <w:rPr>
      <w:rFonts w:ascii="Calibri" w:eastAsia="Calibri" w:hAnsi="Calibri"/>
      <w:sz w:val="22"/>
      <w:szCs w:val="22"/>
      <w:lang w:val="en-US" w:eastAsia="en-US"/>
    </w:rPr>
  </w:style>
  <w:style w:type="character" w:styleId="Lienhypertexte">
    <w:name w:val="Hyperlink"/>
    <w:rsid w:val="008C5DF1"/>
    <w:rPr>
      <w:color w:val="0000FF"/>
      <w:u w:val="single"/>
    </w:rPr>
  </w:style>
  <w:style w:type="paragraph" w:customStyle="1" w:styleId="Retraitnormal1">
    <w:name w:val="Retrait normal1"/>
    <w:basedOn w:val="Normal"/>
    <w:rsid w:val="00FE7FBE"/>
    <w:pPr>
      <w:suppressAutoHyphens/>
      <w:jc w:val="both"/>
    </w:pPr>
    <w:rPr>
      <w:rFonts w:ascii="Arial" w:eastAsia="Times New Roman" w:hAnsi="Arial"/>
      <w:sz w:val="22"/>
      <w:szCs w:val="24"/>
      <w:lang w:eastAsia="ar-SA"/>
    </w:rPr>
  </w:style>
  <w:style w:type="table" w:customStyle="1" w:styleId="PlainTable21">
    <w:name w:val="Plain Table 21"/>
    <w:basedOn w:val="TableauNormal"/>
    <w:uiPriority w:val="42"/>
    <w:rsid w:val="001B3498"/>
    <w:rPr>
      <w:rFonts w:cs="Arial"/>
      <w:sz w:val="22"/>
      <w:szCs w:val="22"/>
      <w:lang w:eastAsia="en-US"/>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Grilledutableau">
    <w:name w:val="Table Grid"/>
    <w:basedOn w:val="TableauNormal"/>
    <w:uiPriority w:val="59"/>
    <w:rsid w:val="00F93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3E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rsid w:val="00CA2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991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59"/>
    <w:rsid w:val="00991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
    <w:name w:val="Grille du tableau111"/>
    <w:basedOn w:val="TableauNormal"/>
    <w:next w:val="Grilledutableau"/>
    <w:uiPriority w:val="59"/>
    <w:rsid w:val="00991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991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next w:val="Grilledutableau"/>
    <w:uiPriority w:val="59"/>
    <w:rsid w:val="00991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auNormal"/>
    <w:next w:val="Grilledutableau"/>
    <w:uiPriority w:val="59"/>
    <w:rsid w:val="00991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991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auNormal"/>
    <w:next w:val="Grilledutableau"/>
    <w:uiPriority w:val="59"/>
    <w:rsid w:val="00991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auNormal"/>
    <w:next w:val="Grilledutableau"/>
    <w:uiPriority w:val="59"/>
    <w:rsid w:val="00991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auNormal"/>
    <w:next w:val="Grilledutableau"/>
    <w:uiPriority w:val="59"/>
    <w:rsid w:val="00946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
    <w:name w:val="Grille du tableau131"/>
    <w:basedOn w:val="TableauNormal"/>
    <w:next w:val="Grilledutableau"/>
    <w:uiPriority w:val="59"/>
    <w:rsid w:val="007F0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ll">
    <w:name w:val="null"/>
    <w:rsid w:val="00CB30DC"/>
  </w:style>
  <w:style w:type="table" w:customStyle="1" w:styleId="Grilledutableau5">
    <w:name w:val="Grille du tableau5"/>
    <w:basedOn w:val="TableauNormal"/>
    <w:next w:val="Grilledutableau"/>
    <w:uiPriority w:val="59"/>
    <w:rsid w:val="009D7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91E58"/>
    <w:pPr>
      <w:spacing w:after="200" w:line="276" w:lineRule="auto"/>
    </w:pPr>
    <w:rPr>
      <w:rFonts w:eastAsia="MS Mincho"/>
      <w:sz w:val="22"/>
      <w:szCs w:val="22"/>
    </w:rPr>
  </w:style>
  <w:style w:type="character" w:styleId="lev">
    <w:name w:val="Strong"/>
    <w:uiPriority w:val="22"/>
    <w:qFormat/>
    <w:rsid w:val="0016790F"/>
    <w:rPr>
      <w:b/>
      <w:bCs/>
    </w:rPr>
  </w:style>
  <w:style w:type="character" w:customStyle="1" w:styleId="Titre3Car">
    <w:name w:val="Titre 3 Car"/>
    <w:link w:val="Titre3"/>
    <w:uiPriority w:val="9"/>
    <w:rsid w:val="00AA644D"/>
    <w:rPr>
      <w:rFonts w:ascii="Cambria" w:eastAsia="Times New Roman" w:hAnsi="Cambria" w:cs="Times New Roman"/>
      <w:b/>
      <w:bCs/>
      <w:sz w:val="26"/>
      <w:szCs w:val="26"/>
    </w:rPr>
  </w:style>
  <w:style w:type="character" w:customStyle="1" w:styleId="DefaultParagraphFont1">
    <w:name w:val="Default Paragraph Font1"/>
    <w:rsid w:val="000548B9"/>
  </w:style>
  <w:style w:type="character" w:customStyle="1" w:styleId="apple-converted-space">
    <w:name w:val="apple-converted-space"/>
    <w:rsid w:val="006970D2"/>
  </w:style>
  <w:style w:type="paragraph" w:styleId="Paragraphedeliste">
    <w:name w:val="List Paragraph"/>
    <w:basedOn w:val="Normal"/>
    <w:uiPriority w:val="34"/>
    <w:qFormat/>
    <w:rsid w:val="0031050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5060BC"/>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2507">
      <w:bodyDiv w:val="1"/>
      <w:marLeft w:val="0"/>
      <w:marRight w:val="0"/>
      <w:marTop w:val="0"/>
      <w:marBottom w:val="0"/>
      <w:divBdr>
        <w:top w:val="none" w:sz="0" w:space="0" w:color="auto"/>
        <w:left w:val="none" w:sz="0" w:space="0" w:color="auto"/>
        <w:bottom w:val="none" w:sz="0" w:space="0" w:color="auto"/>
        <w:right w:val="none" w:sz="0" w:space="0" w:color="auto"/>
      </w:divBdr>
    </w:div>
    <w:div w:id="108090184">
      <w:bodyDiv w:val="1"/>
      <w:marLeft w:val="0"/>
      <w:marRight w:val="0"/>
      <w:marTop w:val="0"/>
      <w:marBottom w:val="0"/>
      <w:divBdr>
        <w:top w:val="none" w:sz="0" w:space="0" w:color="auto"/>
        <w:left w:val="none" w:sz="0" w:space="0" w:color="auto"/>
        <w:bottom w:val="none" w:sz="0" w:space="0" w:color="auto"/>
        <w:right w:val="none" w:sz="0" w:space="0" w:color="auto"/>
      </w:divBdr>
    </w:div>
    <w:div w:id="221528498">
      <w:bodyDiv w:val="1"/>
      <w:marLeft w:val="0"/>
      <w:marRight w:val="0"/>
      <w:marTop w:val="0"/>
      <w:marBottom w:val="0"/>
      <w:divBdr>
        <w:top w:val="none" w:sz="0" w:space="0" w:color="auto"/>
        <w:left w:val="none" w:sz="0" w:space="0" w:color="auto"/>
        <w:bottom w:val="none" w:sz="0" w:space="0" w:color="auto"/>
        <w:right w:val="none" w:sz="0" w:space="0" w:color="auto"/>
      </w:divBdr>
    </w:div>
    <w:div w:id="224680371">
      <w:bodyDiv w:val="1"/>
      <w:marLeft w:val="0"/>
      <w:marRight w:val="0"/>
      <w:marTop w:val="0"/>
      <w:marBottom w:val="0"/>
      <w:divBdr>
        <w:top w:val="none" w:sz="0" w:space="0" w:color="auto"/>
        <w:left w:val="none" w:sz="0" w:space="0" w:color="auto"/>
        <w:bottom w:val="none" w:sz="0" w:space="0" w:color="auto"/>
        <w:right w:val="none" w:sz="0" w:space="0" w:color="auto"/>
      </w:divBdr>
    </w:div>
    <w:div w:id="269509503">
      <w:bodyDiv w:val="1"/>
      <w:marLeft w:val="0"/>
      <w:marRight w:val="0"/>
      <w:marTop w:val="0"/>
      <w:marBottom w:val="0"/>
      <w:divBdr>
        <w:top w:val="none" w:sz="0" w:space="0" w:color="auto"/>
        <w:left w:val="none" w:sz="0" w:space="0" w:color="auto"/>
        <w:bottom w:val="none" w:sz="0" w:space="0" w:color="auto"/>
        <w:right w:val="none" w:sz="0" w:space="0" w:color="auto"/>
      </w:divBdr>
    </w:div>
    <w:div w:id="365302880">
      <w:bodyDiv w:val="1"/>
      <w:marLeft w:val="0"/>
      <w:marRight w:val="0"/>
      <w:marTop w:val="0"/>
      <w:marBottom w:val="0"/>
      <w:divBdr>
        <w:top w:val="none" w:sz="0" w:space="0" w:color="auto"/>
        <w:left w:val="none" w:sz="0" w:space="0" w:color="auto"/>
        <w:bottom w:val="none" w:sz="0" w:space="0" w:color="auto"/>
        <w:right w:val="none" w:sz="0" w:space="0" w:color="auto"/>
      </w:divBdr>
    </w:div>
    <w:div w:id="424499330">
      <w:bodyDiv w:val="1"/>
      <w:marLeft w:val="0"/>
      <w:marRight w:val="0"/>
      <w:marTop w:val="0"/>
      <w:marBottom w:val="0"/>
      <w:divBdr>
        <w:top w:val="none" w:sz="0" w:space="0" w:color="auto"/>
        <w:left w:val="none" w:sz="0" w:space="0" w:color="auto"/>
        <w:bottom w:val="none" w:sz="0" w:space="0" w:color="auto"/>
        <w:right w:val="none" w:sz="0" w:space="0" w:color="auto"/>
      </w:divBdr>
    </w:div>
    <w:div w:id="468286516">
      <w:bodyDiv w:val="1"/>
      <w:marLeft w:val="0"/>
      <w:marRight w:val="0"/>
      <w:marTop w:val="0"/>
      <w:marBottom w:val="0"/>
      <w:divBdr>
        <w:top w:val="none" w:sz="0" w:space="0" w:color="auto"/>
        <w:left w:val="none" w:sz="0" w:space="0" w:color="auto"/>
        <w:bottom w:val="none" w:sz="0" w:space="0" w:color="auto"/>
        <w:right w:val="none" w:sz="0" w:space="0" w:color="auto"/>
      </w:divBdr>
    </w:div>
    <w:div w:id="570777805">
      <w:bodyDiv w:val="1"/>
      <w:marLeft w:val="0"/>
      <w:marRight w:val="0"/>
      <w:marTop w:val="0"/>
      <w:marBottom w:val="0"/>
      <w:divBdr>
        <w:top w:val="none" w:sz="0" w:space="0" w:color="auto"/>
        <w:left w:val="none" w:sz="0" w:space="0" w:color="auto"/>
        <w:bottom w:val="none" w:sz="0" w:space="0" w:color="auto"/>
        <w:right w:val="none" w:sz="0" w:space="0" w:color="auto"/>
      </w:divBdr>
    </w:div>
    <w:div w:id="718284599">
      <w:bodyDiv w:val="1"/>
      <w:marLeft w:val="0"/>
      <w:marRight w:val="0"/>
      <w:marTop w:val="0"/>
      <w:marBottom w:val="0"/>
      <w:divBdr>
        <w:top w:val="none" w:sz="0" w:space="0" w:color="auto"/>
        <w:left w:val="none" w:sz="0" w:space="0" w:color="auto"/>
        <w:bottom w:val="none" w:sz="0" w:space="0" w:color="auto"/>
        <w:right w:val="none" w:sz="0" w:space="0" w:color="auto"/>
      </w:divBdr>
    </w:div>
    <w:div w:id="735511115">
      <w:bodyDiv w:val="1"/>
      <w:marLeft w:val="0"/>
      <w:marRight w:val="0"/>
      <w:marTop w:val="0"/>
      <w:marBottom w:val="0"/>
      <w:divBdr>
        <w:top w:val="none" w:sz="0" w:space="0" w:color="auto"/>
        <w:left w:val="none" w:sz="0" w:space="0" w:color="auto"/>
        <w:bottom w:val="none" w:sz="0" w:space="0" w:color="auto"/>
        <w:right w:val="none" w:sz="0" w:space="0" w:color="auto"/>
      </w:divBdr>
    </w:div>
    <w:div w:id="1031102905">
      <w:bodyDiv w:val="1"/>
      <w:marLeft w:val="0"/>
      <w:marRight w:val="0"/>
      <w:marTop w:val="0"/>
      <w:marBottom w:val="0"/>
      <w:divBdr>
        <w:top w:val="none" w:sz="0" w:space="0" w:color="auto"/>
        <w:left w:val="none" w:sz="0" w:space="0" w:color="auto"/>
        <w:bottom w:val="none" w:sz="0" w:space="0" w:color="auto"/>
        <w:right w:val="none" w:sz="0" w:space="0" w:color="auto"/>
      </w:divBdr>
    </w:div>
    <w:div w:id="1174030233">
      <w:bodyDiv w:val="1"/>
      <w:marLeft w:val="0"/>
      <w:marRight w:val="0"/>
      <w:marTop w:val="0"/>
      <w:marBottom w:val="0"/>
      <w:divBdr>
        <w:top w:val="none" w:sz="0" w:space="0" w:color="auto"/>
        <w:left w:val="none" w:sz="0" w:space="0" w:color="auto"/>
        <w:bottom w:val="none" w:sz="0" w:space="0" w:color="auto"/>
        <w:right w:val="none" w:sz="0" w:space="0" w:color="auto"/>
      </w:divBdr>
    </w:div>
    <w:div w:id="1230964336">
      <w:bodyDiv w:val="1"/>
      <w:marLeft w:val="0"/>
      <w:marRight w:val="0"/>
      <w:marTop w:val="0"/>
      <w:marBottom w:val="0"/>
      <w:divBdr>
        <w:top w:val="none" w:sz="0" w:space="0" w:color="auto"/>
        <w:left w:val="none" w:sz="0" w:space="0" w:color="auto"/>
        <w:bottom w:val="none" w:sz="0" w:space="0" w:color="auto"/>
        <w:right w:val="none" w:sz="0" w:space="0" w:color="auto"/>
      </w:divBdr>
    </w:div>
    <w:div w:id="1269001535">
      <w:bodyDiv w:val="1"/>
      <w:marLeft w:val="0"/>
      <w:marRight w:val="0"/>
      <w:marTop w:val="0"/>
      <w:marBottom w:val="0"/>
      <w:divBdr>
        <w:top w:val="none" w:sz="0" w:space="0" w:color="auto"/>
        <w:left w:val="none" w:sz="0" w:space="0" w:color="auto"/>
        <w:bottom w:val="none" w:sz="0" w:space="0" w:color="auto"/>
        <w:right w:val="none" w:sz="0" w:space="0" w:color="auto"/>
      </w:divBdr>
    </w:div>
    <w:div w:id="1275358219">
      <w:bodyDiv w:val="1"/>
      <w:marLeft w:val="0"/>
      <w:marRight w:val="0"/>
      <w:marTop w:val="0"/>
      <w:marBottom w:val="0"/>
      <w:divBdr>
        <w:top w:val="none" w:sz="0" w:space="0" w:color="auto"/>
        <w:left w:val="none" w:sz="0" w:space="0" w:color="auto"/>
        <w:bottom w:val="none" w:sz="0" w:space="0" w:color="auto"/>
        <w:right w:val="none" w:sz="0" w:space="0" w:color="auto"/>
      </w:divBdr>
    </w:div>
    <w:div w:id="1285040902">
      <w:bodyDiv w:val="1"/>
      <w:marLeft w:val="0"/>
      <w:marRight w:val="0"/>
      <w:marTop w:val="0"/>
      <w:marBottom w:val="0"/>
      <w:divBdr>
        <w:top w:val="none" w:sz="0" w:space="0" w:color="auto"/>
        <w:left w:val="none" w:sz="0" w:space="0" w:color="auto"/>
        <w:bottom w:val="none" w:sz="0" w:space="0" w:color="auto"/>
        <w:right w:val="none" w:sz="0" w:space="0" w:color="auto"/>
      </w:divBdr>
    </w:div>
    <w:div w:id="1425808205">
      <w:bodyDiv w:val="1"/>
      <w:marLeft w:val="0"/>
      <w:marRight w:val="0"/>
      <w:marTop w:val="0"/>
      <w:marBottom w:val="0"/>
      <w:divBdr>
        <w:top w:val="none" w:sz="0" w:space="0" w:color="auto"/>
        <w:left w:val="none" w:sz="0" w:space="0" w:color="auto"/>
        <w:bottom w:val="none" w:sz="0" w:space="0" w:color="auto"/>
        <w:right w:val="none" w:sz="0" w:space="0" w:color="auto"/>
      </w:divBdr>
    </w:div>
    <w:div w:id="1698389977">
      <w:bodyDiv w:val="1"/>
      <w:marLeft w:val="0"/>
      <w:marRight w:val="0"/>
      <w:marTop w:val="0"/>
      <w:marBottom w:val="0"/>
      <w:divBdr>
        <w:top w:val="none" w:sz="0" w:space="0" w:color="auto"/>
        <w:left w:val="none" w:sz="0" w:space="0" w:color="auto"/>
        <w:bottom w:val="none" w:sz="0" w:space="0" w:color="auto"/>
        <w:right w:val="none" w:sz="0" w:space="0" w:color="auto"/>
      </w:divBdr>
    </w:div>
    <w:div w:id="1746607541">
      <w:bodyDiv w:val="1"/>
      <w:marLeft w:val="0"/>
      <w:marRight w:val="0"/>
      <w:marTop w:val="0"/>
      <w:marBottom w:val="0"/>
      <w:divBdr>
        <w:top w:val="none" w:sz="0" w:space="0" w:color="auto"/>
        <w:left w:val="none" w:sz="0" w:space="0" w:color="auto"/>
        <w:bottom w:val="none" w:sz="0" w:space="0" w:color="auto"/>
        <w:right w:val="none" w:sz="0" w:space="0" w:color="auto"/>
      </w:divBdr>
    </w:div>
    <w:div w:id="1761489717">
      <w:bodyDiv w:val="1"/>
      <w:marLeft w:val="0"/>
      <w:marRight w:val="0"/>
      <w:marTop w:val="0"/>
      <w:marBottom w:val="0"/>
      <w:divBdr>
        <w:top w:val="none" w:sz="0" w:space="0" w:color="auto"/>
        <w:left w:val="none" w:sz="0" w:space="0" w:color="auto"/>
        <w:bottom w:val="none" w:sz="0" w:space="0" w:color="auto"/>
        <w:right w:val="none" w:sz="0" w:space="0" w:color="auto"/>
      </w:divBdr>
    </w:div>
    <w:div w:id="1790318388">
      <w:bodyDiv w:val="1"/>
      <w:marLeft w:val="0"/>
      <w:marRight w:val="0"/>
      <w:marTop w:val="0"/>
      <w:marBottom w:val="0"/>
      <w:divBdr>
        <w:top w:val="none" w:sz="0" w:space="0" w:color="auto"/>
        <w:left w:val="none" w:sz="0" w:space="0" w:color="auto"/>
        <w:bottom w:val="none" w:sz="0" w:space="0" w:color="auto"/>
        <w:right w:val="none" w:sz="0" w:space="0" w:color="auto"/>
      </w:divBdr>
    </w:div>
    <w:div w:id="1914849064">
      <w:bodyDiv w:val="1"/>
      <w:marLeft w:val="0"/>
      <w:marRight w:val="0"/>
      <w:marTop w:val="0"/>
      <w:marBottom w:val="0"/>
      <w:divBdr>
        <w:top w:val="none" w:sz="0" w:space="0" w:color="auto"/>
        <w:left w:val="none" w:sz="0" w:space="0" w:color="auto"/>
        <w:bottom w:val="none" w:sz="0" w:space="0" w:color="auto"/>
        <w:right w:val="none" w:sz="0" w:space="0" w:color="auto"/>
      </w:divBdr>
    </w:div>
    <w:div w:id="1931616011">
      <w:bodyDiv w:val="1"/>
      <w:marLeft w:val="0"/>
      <w:marRight w:val="0"/>
      <w:marTop w:val="0"/>
      <w:marBottom w:val="0"/>
      <w:divBdr>
        <w:top w:val="none" w:sz="0" w:space="0" w:color="auto"/>
        <w:left w:val="none" w:sz="0" w:space="0" w:color="auto"/>
        <w:bottom w:val="none" w:sz="0" w:space="0" w:color="auto"/>
        <w:right w:val="none" w:sz="0" w:space="0" w:color="auto"/>
      </w:divBdr>
    </w:div>
    <w:div w:id="1953632300">
      <w:bodyDiv w:val="1"/>
      <w:marLeft w:val="0"/>
      <w:marRight w:val="0"/>
      <w:marTop w:val="0"/>
      <w:marBottom w:val="0"/>
      <w:divBdr>
        <w:top w:val="none" w:sz="0" w:space="0" w:color="auto"/>
        <w:left w:val="none" w:sz="0" w:space="0" w:color="auto"/>
        <w:bottom w:val="none" w:sz="0" w:space="0" w:color="auto"/>
        <w:right w:val="none" w:sz="0" w:space="0" w:color="auto"/>
      </w:divBdr>
    </w:div>
    <w:div w:id="200562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jrahibatoullah@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50BC5-C0F3-4390-AC21-06FC5E420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2083</Words>
  <Characters>11457</Characters>
  <Application>Microsoft Office Word</Application>
  <DocSecurity>0</DocSecurity>
  <Lines>95</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13513</CharactersWithSpaces>
  <SharedDoc>false</SharedDoc>
  <HLinks>
    <vt:vector size="6" baseType="variant">
      <vt:variant>
        <vt:i4>1703982</vt:i4>
      </vt:variant>
      <vt:variant>
        <vt:i4>0</vt:i4>
      </vt:variant>
      <vt:variant>
        <vt:i4>0</vt:i4>
      </vt:variant>
      <vt:variant>
        <vt:i4>5</vt:i4>
      </vt:variant>
      <vt:variant>
        <vt:lpwstr>mailto:ajrahibatoullah@gmail.com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sz2054</dc:creator>
  <cp:keywords/>
  <dc:description/>
  <cp:lastModifiedBy>Ajra, Hibatallah (Ext)</cp:lastModifiedBy>
  <cp:revision>2</cp:revision>
  <cp:lastPrinted>2024-12-03T21:16:00Z</cp:lastPrinted>
  <dcterms:created xsi:type="dcterms:W3CDTF">2024-12-04T21:22:00Z</dcterms:created>
  <dcterms:modified xsi:type="dcterms:W3CDTF">2024-12-04T21:22:00Z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a19f0c-bea1-442e-a475-ed109d9ec508_Enabled">
    <vt:lpwstr>true</vt:lpwstr>
  </property>
  <property fmtid="{D5CDD505-2E9C-101B-9397-08002B2CF9AE}" pid="3" name="MSIP_Label_48a19f0c-bea1-442e-a475-ed109d9ec508_SetDate">
    <vt:lpwstr>2023-07-31T12:20:56Z</vt:lpwstr>
  </property>
  <property fmtid="{D5CDD505-2E9C-101B-9397-08002B2CF9AE}" pid="4" name="MSIP_Label_48a19f0c-bea1-442e-a475-ed109d9ec508_Method">
    <vt:lpwstr>Standard</vt:lpwstr>
  </property>
  <property fmtid="{D5CDD505-2E9C-101B-9397-08002B2CF9AE}" pid="5" name="MSIP_Label_48a19f0c-bea1-442e-a475-ed109d9ec508_Name">
    <vt:lpwstr>48a19f0c-bea1-442e-a475-ed109d9ec508</vt:lpwstr>
  </property>
  <property fmtid="{D5CDD505-2E9C-101B-9397-08002B2CF9AE}" pid="6" name="MSIP_Label_48a19f0c-bea1-442e-a475-ed109d9ec508_SiteId">
    <vt:lpwstr>d5bb6d35-8a82-4329-b49a-5030bd6497ab</vt:lpwstr>
  </property>
  <property fmtid="{D5CDD505-2E9C-101B-9397-08002B2CF9AE}" pid="7" name="MSIP_Label_48a19f0c-bea1-442e-a475-ed109d9ec508_ActionId">
    <vt:lpwstr>57f85cd3-571e-4d34-8479-aba63cc51d1c</vt:lpwstr>
  </property>
  <property fmtid="{D5CDD505-2E9C-101B-9397-08002B2CF9AE}" pid="8" name="MSIP_Label_48a19f0c-bea1-442e-a475-ed109d9ec508_ContentBits">
    <vt:lpwstr>0</vt:lpwstr>
  </property>
  <property fmtid="{D5CDD505-2E9C-101B-9397-08002B2CF9AE}" pid="9" name="MSIP_Label_74959cb2-1791-4379-ac27-73c7defdb1e7_Enabled">
    <vt:lpwstr>true</vt:lpwstr>
  </property>
  <property fmtid="{D5CDD505-2E9C-101B-9397-08002B2CF9AE}" pid="10" name="MSIP_Label_74959cb2-1791-4379-ac27-73c7defdb1e7_SetDate">
    <vt:lpwstr>2024-12-04T21:22:02Z</vt:lpwstr>
  </property>
  <property fmtid="{D5CDD505-2E9C-101B-9397-08002B2CF9AE}" pid="11" name="MSIP_Label_74959cb2-1791-4379-ac27-73c7defdb1e7_Method">
    <vt:lpwstr>Privileged</vt:lpwstr>
  </property>
  <property fmtid="{D5CDD505-2E9C-101B-9397-08002B2CF9AE}" pid="12" name="MSIP_Label_74959cb2-1791-4379-ac27-73c7defdb1e7_Name">
    <vt:lpwstr>C2-Usage Interne</vt:lpwstr>
  </property>
  <property fmtid="{D5CDD505-2E9C-101B-9397-08002B2CF9AE}" pid="13" name="MSIP_Label_74959cb2-1791-4379-ac27-73c7defdb1e7_SiteId">
    <vt:lpwstr>fb3baf17-c313-474c-8d5d-577a3ec97a32</vt:lpwstr>
  </property>
  <property fmtid="{D5CDD505-2E9C-101B-9397-08002B2CF9AE}" pid="14" name="MSIP_Label_74959cb2-1791-4379-ac27-73c7defdb1e7_ActionId">
    <vt:lpwstr>49ffd09a-7ac0-45d9-ba1a-d2e345361808</vt:lpwstr>
  </property>
  <property fmtid="{D5CDD505-2E9C-101B-9397-08002B2CF9AE}" pid="15" name="MSIP_Label_74959cb2-1791-4379-ac27-73c7defdb1e7_ContentBits">
    <vt:lpwstr>2</vt:lpwstr>
  </property>
</Properties>
</file>