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AE0C3" w14:textId="0466894C" w:rsidR="00C63B8F" w:rsidRPr="007774F5" w:rsidRDefault="008F7F4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ADDCAF" wp14:editId="64F808A1">
            <wp:extent cx="1463040" cy="754380"/>
            <wp:effectExtent l="0" t="0" r="3810" b="7620"/>
            <wp:docPr id="14477727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644" cy="7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CACA" w14:textId="133CA431" w:rsidR="008D70AA" w:rsidRPr="007774F5" w:rsidRDefault="00A70E20" w:rsidP="008D70AA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BL</w:t>
      </w:r>
    </w:p>
    <w:p w14:paraId="68328365" w14:textId="6C45A499" w:rsidR="008D70AA" w:rsidRPr="007774F5" w:rsidRDefault="00A70E20" w:rsidP="008D70AA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Développeur front</w:t>
      </w:r>
    </w:p>
    <w:p w14:paraId="1AAEAEBF" w14:textId="157C5675" w:rsidR="00F96C4D" w:rsidRPr="007774F5" w:rsidRDefault="00E221CA" w:rsidP="00F96C4D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4 ans d’expérience</w:t>
      </w:r>
    </w:p>
    <w:p w14:paraId="60F1FC13" w14:textId="77777777" w:rsidR="00253E23" w:rsidRPr="007774F5" w:rsidRDefault="00253E23" w:rsidP="008D70AA">
      <w:pPr>
        <w:jc w:val="center"/>
        <w:rPr>
          <w:rFonts w:ascii="Arial" w:hAnsi="Arial" w:cs="Arial"/>
          <w:color w:val="7030A0"/>
          <w:sz w:val="28"/>
          <w:szCs w:val="28"/>
        </w:rPr>
      </w:pPr>
    </w:p>
    <w:p w14:paraId="31D5FEA4" w14:textId="1C7F5A74" w:rsidR="000C682B" w:rsidRPr="007774F5" w:rsidRDefault="000C682B" w:rsidP="000C682B">
      <w:pPr>
        <w:spacing w:after="0"/>
        <w:ind w:firstLine="360"/>
        <w:rPr>
          <w:rFonts w:ascii="Arial" w:hAnsi="Arial" w:cs="Arial"/>
          <w:b/>
          <w:color w:val="00B0F0"/>
          <w:sz w:val="28"/>
        </w:rPr>
      </w:pPr>
      <w:r w:rsidRPr="007774F5">
        <w:rPr>
          <w:rFonts w:ascii="Arial" w:hAnsi="Arial" w:cs="Arial"/>
          <w:b/>
          <w:color w:val="00B0F0"/>
          <w:sz w:val="28"/>
        </w:rPr>
        <w:t xml:space="preserve">COMPÉTENCES </w:t>
      </w:r>
      <w:r w:rsidR="00EA0FBE">
        <w:rPr>
          <w:rFonts w:ascii="Arial" w:hAnsi="Arial" w:cs="Arial"/>
          <w:b/>
          <w:color w:val="00B0F0"/>
          <w:sz w:val="28"/>
        </w:rPr>
        <w:t>TECHNIQUES</w:t>
      </w:r>
    </w:p>
    <w:p w14:paraId="79969811" w14:textId="7ADD800B" w:rsidR="000C682B" w:rsidRDefault="000C682B" w:rsidP="000C682B">
      <w:pPr>
        <w:spacing w:after="0"/>
        <w:rPr>
          <w:rFonts w:ascii="Arial" w:hAnsi="Arial" w:cs="Arial"/>
          <w:sz w:val="24"/>
          <w:szCs w:val="24"/>
        </w:rPr>
      </w:pPr>
      <w:r w:rsidRPr="007774F5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154B0C0" wp14:editId="490D70DE">
                <wp:simplePos x="0" y="0"/>
                <wp:positionH relativeFrom="column">
                  <wp:posOffset>-148590</wp:posOffset>
                </wp:positionH>
                <wp:positionV relativeFrom="paragraph">
                  <wp:posOffset>73660</wp:posOffset>
                </wp:positionV>
                <wp:extent cx="5939790" cy="0"/>
                <wp:effectExtent l="0" t="0" r="0" b="0"/>
                <wp:wrapNone/>
                <wp:docPr id="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A6995" id="Connecteur droit 15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1.7pt,5.8pt" to="45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5izAEAAPsDAAAOAAAAZHJzL2Uyb0RvYy54bWysU8Fu2zAMvQ/YPwi6N3YytFuMOD20aC/F&#10;Vqzb7opMxcIkUZC02Pn7UXLiFt0wYMMuginyPb1H0pvr0Rp2gBA1upYvFzVn4CR22u1b/vXL3cUH&#10;zmISrhMGHbT8CJFfb9++2Qy+gRX2aDoIjEhcbAbf8j4l31RVlD1YERfowVFSYbAiURj2VRfEQOzW&#10;VKu6vqoGDJ0PKCFGur2dknxb+JUCmT4pFSEx03LSlsoZyrnLZ7XdiGYfhO+1PMkQ/6DCCu3o0Znq&#10;ViTBfgT9C5XVMmBElRYSbYVKaQnFA7lZ1q/cPPXCQ/FCzYl+blP8f7Ty4+HGPYYsXY7uyT+g/B6p&#10;KdXgYzMncxD9VDaqYJky2n+jeRfP5IKNpaXHuaUwJibp8nL9bv1+TZ2X51wlmkyRX/QhpntAy/JH&#10;y4122a1oxOEhpiziuSRfG5fPiEZ3d9qYEoT97sYEdhB5vvWqviojJeCLMooytFiaXBQ/6Whgov0M&#10;iumO1E5+yvLBTCukBJeWeVUKE1VnmCIJM7Auuv8IPNVnKJTF/BvwjCgvo0sz2GqH4Xevp/EsWU31&#10;5w5MvnMLdtgdH8N52rRhxeHpb8gr/DIu8Od/dvsTAAD//wMAUEsDBBQABgAIAAAAIQDeTMif4AAA&#10;AAkBAAAPAAAAZHJzL2Rvd25yZXYueG1sTI9BS8NAEIXvgv9hGcFbu0mqwcRsSpH24kGwLQVvm+yY&#10;BLOzIbttY3+9Ix7qcd77ePNesZxsL044+s6RgngegUCqnemoUbDfbWZPIHzQZHTvCBV8o4dleXtT&#10;6Ny4M73jaRsawSHkc62gDWHIpfR1i1b7uRuQ2Pt0o9WBz7GRZtRnDre9TKIolVZ3xB9aPeBLi/XX&#10;9mgV7A6XSb4e3lZV2u0X2Ue2ftxc1krd302rZxABp3CF4bc+V4eSO1XuSMaLXsEsWTwwykacgmAg&#10;ixMeV/0Jsizk/wXlDwAAAP//AwBQSwECLQAUAAYACAAAACEAtoM4kv4AAADhAQAAEwAAAAAAAAAA&#10;AAAAAAAAAAAAW0NvbnRlbnRfVHlwZXNdLnhtbFBLAQItABQABgAIAAAAIQA4/SH/1gAAAJQBAAAL&#10;AAAAAAAAAAAAAAAAAC8BAABfcmVscy8ucmVsc1BLAQItABQABgAIAAAAIQA5N65izAEAAPsDAAAO&#10;AAAAAAAAAAAAAAAAAC4CAABkcnMvZTJvRG9jLnhtbFBLAQItABQABgAIAAAAIQDeTMif4AAAAAkB&#10;AAAPAAAAAAAAAAAAAAAAACYEAABkcnMvZG93bnJldi54bWxQSwUGAAAAAAQABADzAAAAMwUAAAAA&#10;" strokecolor="#002060" strokeweight=".5pt">
                <v:stroke joinstyle="miter"/>
                <o:lock v:ext="edit" shapetype="f"/>
              </v:line>
            </w:pict>
          </mc:Fallback>
        </mc:AlternateContent>
      </w:r>
      <w:r w:rsidR="005E15D7">
        <w:rPr>
          <w:rFonts w:ascii="Arial" w:hAnsi="Arial" w:cs="Arial"/>
          <w:sz w:val="24"/>
          <w:szCs w:val="24"/>
        </w:rPr>
        <w:t xml:space="preserve"> </w:t>
      </w:r>
    </w:p>
    <w:p w14:paraId="2E4DF6AF" w14:textId="4D35F303" w:rsidR="008473F6" w:rsidRPr="008473F6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 xml:space="preserve">Frontend : </w:t>
      </w:r>
      <w:r w:rsidR="00E70B70">
        <w:rPr>
          <w:rFonts w:ascii="Arial" w:hAnsi="Arial" w:cs="Arial"/>
        </w:rPr>
        <w:t xml:space="preserve">Typescript, </w:t>
      </w:r>
      <w:r w:rsidRPr="008473F6">
        <w:rPr>
          <w:rFonts w:ascii="Arial" w:hAnsi="Arial" w:cs="Arial"/>
        </w:rPr>
        <w:t>HTML5, CSS3, Typescript, Svelte, AlpineJS</w:t>
      </w:r>
    </w:p>
    <w:p w14:paraId="7FD031C8" w14:textId="77777777" w:rsidR="00DE3E5D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Backend : NodeJS, Clojure</w:t>
      </w:r>
    </w:p>
    <w:p w14:paraId="43B6844A" w14:textId="32EA3BE4" w:rsidR="00F613F3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Framework :</w:t>
      </w:r>
      <w:r w:rsidR="00ED5E5A">
        <w:rPr>
          <w:rFonts w:ascii="Arial" w:hAnsi="Arial" w:cs="Arial"/>
        </w:rPr>
        <w:t xml:space="preserve"> </w:t>
      </w:r>
      <w:r w:rsidR="00E70B70">
        <w:rPr>
          <w:rFonts w:ascii="Arial" w:hAnsi="Arial" w:cs="Arial"/>
        </w:rPr>
        <w:t xml:space="preserve">ReactJS, </w:t>
      </w:r>
      <w:r w:rsidRPr="008473F6">
        <w:rPr>
          <w:rFonts w:ascii="Arial" w:hAnsi="Arial" w:cs="Arial"/>
        </w:rPr>
        <w:t>NextJS, ExpressJS, AstroJS, SvelteKit, TailwindCSS, React Native</w:t>
      </w:r>
    </w:p>
    <w:p w14:paraId="3787B19B" w14:textId="51765562" w:rsidR="008473F6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Librairies : Redux, Htmx, Zustand</w:t>
      </w:r>
    </w:p>
    <w:p w14:paraId="24560165" w14:textId="09F6835D" w:rsidR="00040348" w:rsidRPr="008473F6" w:rsidRDefault="000B27D3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API</w:t>
      </w:r>
      <w:r w:rsidR="00040348">
        <w:rPr>
          <w:rFonts w:ascii="Arial" w:hAnsi="Arial" w:cs="Arial"/>
        </w:rPr>
        <w:t> : REST</w:t>
      </w:r>
    </w:p>
    <w:p w14:paraId="24E0ADC3" w14:textId="77777777" w:rsidR="00F613F3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SGBD : MySQL, PostgreSQL, MongoDB, Firebase</w:t>
      </w:r>
    </w:p>
    <w:p w14:paraId="0D9B1E6B" w14:textId="68D740E0" w:rsidR="008473F6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TEST : Jest</w:t>
      </w:r>
    </w:p>
    <w:p w14:paraId="1D5BC69B" w14:textId="7278CDD1" w:rsidR="00415AD6" w:rsidRPr="008473F6" w:rsidRDefault="00415AD6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CI/CD : Docker</w:t>
      </w:r>
    </w:p>
    <w:p w14:paraId="50F24B2E" w14:textId="5696992A" w:rsidR="008473F6" w:rsidRPr="008473F6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Méthodologie : Agile</w:t>
      </w:r>
      <w:r w:rsidR="000B27D3">
        <w:rPr>
          <w:rFonts w:ascii="Arial" w:hAnsi="Arial" w:cs="Arial"/>
        </w:rPr>
        <w:t>, TDD</w:t>
      </w:r>
    </w:p>
    <w:p w14:paraId="273BABCB" w14:textId="55886001" w:rsidR="008473F6" w:rsidRPr="008473F6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Versionning /</w:t>
      </w:r>
      <w:r w:rsidR="00981B3F">
        <w:rPr>
          <w:rFonts w:ascii="Arial" w:hAnsi="Arial" w:cs="Arial"/>
        </w:rPr>
        <w:t xml:space="preserve"> </w:t>
      </w:r>
      <w:r w:rsidRPr="008473F6">
        <w:rPr>
          <w:rFonts w:ascii="Arial" w:hAnsi="Arial" w:cs="Arial"/>
        </w:rPr>
        <w:t>Editeur de code : Git, PhpStorm, VS Code, Emacs</w:t>
      </w:r>
    </w:p>
    <w:p w14:paraId="7CDAD18D" w14:textId="77777777" w:rsidR="008473F6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Divers : Websocket, Axios, SSE</w:t>
      </w:r>
    </w:p>
    <w:p w14:paraId="02938BE1" w14:textId="77777777" w:rsidR="00FF0EA8" w:rsidRPr="008473F6" w:rsidRDefault="00FF0EA8" w:rsidP="00FF0EA8">
      <w:pPr>
        <w:pStyle w:val="Paragraphedeliste"/>
        <w:spacing w:after="0" w:line="360" w:lineRule="auto"/>
        <w:rPr>
          <w:rFonts w:ascii="Arial" w:hAnsi="Arial" w:cs="Arial"/>
        </w:rPr>
      </w:pPr>
    </w:p>
    <w:p w14:paraId="39BD54DA" w14:textId="77777777" w:rsidR="00FF0EA8" w:rsidRDefault="0065679E" w:rsidP="00EE28B7">
      <w:pPr>
        <w:pStyle w:val="Paragraphedeliste"/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SOFT SKILLS</w:t>
      </w:r>
      <w:r w:rsidR="00F613F3">
        <w:rPr>
          <w:rFonts w:ascii="Arial" w:hAnsi="Arial" w:cs="Arial"/>
        </w:rPr>
        <w:t xml:space="preserve"> : </w:t>
      </w:r>
    </w:p>
    <w:p w14:paraId="1CE5AD6C" w14:textId="77777777" w:rsidR="00FF0EA8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Veille technologique</w:t>
      </w:r>
    </w:p>
    <w:p w14:paraId="719B2AE1" w14:textId="7EA8610F" w:rsidR="00B4521F" w:rsidRDefault="0065679E" w:rsidP="00CD777B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4521F">
        <w:rPr>
          <w:rFonts w:ascii="Arial" w:hAnsi="Arial" w:cs="Arial"/>
        </w:rPr>
        <w:t>Forte capacité d’adaptation</w:t>
      </w:r>
    </w:p>
    <w:p w14:paraId="1DEE80A6" w14:textId="5527C41B" w:rsidR="00FF0EA8" w:rsidRPr="00B4521F" w:rsidRDefault="0065679E" w:rsidP="00CD777B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4521F">
        <w:rPr>
          <w:rFonts w:ascii="Arial" w:hAnsi="Arial" w:cs="Arial"/>
        </w:rPr>
        <w:t>Dynamique / Rigoureux / Force de</w:t>
      </w:r>
      <w:r w:rsidR="00E67E45" w:rsidRPr="00B4521F">
        <w:rPr>
          <w:rFonts w:ascii="Arial" w:hAnsi="Arial" w:cs="Arial"/>
        </w:rPr>
        <w:t xml:space="preserve"> </w:t>
      </w:r>
      <w:r w:rsidRPr="00B4521F">
        <w:rPr>
          <w:rFonts w:ascii="Arial" w:hAnsi="Arial" w:cs="Arial"/>
        </w:rPr>
        <w:t>proposition</w:t>
      </w:r>
    </w:p>
    <w:p w14:paraId="1268569F" w14:textId="18700EA5" w:rsidR="0065679E" w:rsidRPr="008473F6" w:rsidRDefault="0065679E" w:rsidP="008473F6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473F6">
        <w:rPr>
          <w:rFonts w:ascii="Arial" w:hAnsi="Arial" w:cs="Arial"/>
        </w:rPr>
        <w:t>Code lover : pratiques craftmanship</w:t>
      </w:r>
    </w:p>
    <w:p w14:paraId="47CFD280" w14:textId="77777777" w:rsidR="0065679E" w:rsidRDefault="0065679E" w:rsidP="0065679E">
      <w:pPr>
        <w:pStyle w:val="Default"/>
      </w:pPr>
    </w:p>
    <w:p w14:paraId="298E267B" w14:textId="3CFBEC47" w:rsidR="00F05A13" w:rsidRPr="007774F5" w:rsidRDefault="00876F0B" w:rsidP="00F05A13">
      <w:pPr>
        <w:spacing w:after="0"/>
        <w:ind w:firstLine="360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FORMATION</w:t>
      </w:r>
    </w:p>
    <w:p w14:paraId="4D66FE2C" w14:textId="77777777" w:rsidR="00F05A13" w:rsidRDefault="00F05A13" w:rsidP="00F05A13">
      <w:pPr>
        <w:spacing w:after="0"/>
        <w:rPr>
          <w:rFonts w:ascii="Arial" w:hAnsi="Arial" w:cs="Arial"/>
          <w:sz w:val="24"/>
          <w:szCs w:val="24"/>
        </w:rPr>
      </w:pPr>
      <w:r w:rsidRPr="007774F5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331AE63" wp14:editId="23FBBB9F">
                <wp:simplePos x="0" y="0"/>
                <wp:positionH relativeFrom="column">
                  <wp:posOffset>-148590</wp:posOffset>
                </wp:positionH>
                <wp:positionV relativeFrom="paragraph">
                  <wp:posOffset>73660</wp:posOffset>
                </wp:positionV>
                <wp:extent cx="5939790" cy="0"/>
                <wp:effectExtent l="0" t="0" r="0" b="0"/>
                <wp:wrapNone/>
                <wp:docPr id="2034621874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43B3A" id="Connecteur droit 15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1.7pt,5.8pt" to="45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5izAEAAPsDAAAOAAAAZHJzL2Uyb0RvYy54bWysU8Fu2zAMvQ/YPwi6N3YytFuMOD20aC/F&#10;Vqzb7opMxcIkUZC02Pn7UXLiFt0wYMMuginyPb1H0pvr0Rp2gBA1upYvFzVn4CR22u1b/vXL3cUH&#10;zmISrhMGHbT8CJFfb9++2Qy+gRX2aDoIjEhcbAbf8j4l31RVlD1YERfowVFSYbAiURj2VRfEQOzW&#10;VKu6vqoGDJ0PKCFGur2dknxb+JUCmT4pFSEx03LSlsoZyrnLZ7XdiGYfhO+1PMkQ/6DCCu3o0Znq&#10;ViTBfgT9C5XVMmBElRYSbYVKaQnFA7lZ1q/cPPXCQ/FCzYl+blP8f7Ty4+HGPYYsXY7uyT+g/B6p&#10;KdXgYzMncxD9VDaqYJky2n+jeRfP5IKNpaXHuaUwJibp8nL9bv1+TZ2X51wlmkyRX/QhpntAy/JH&#10;y4122a1oxOEhpiziuSRfG5fPiEZ3d9qYEoT97sYEdhB5vvWqviojJeCLMooytFiaXBQ/6Whgov0M&#10;iumO1E5+yvLBTCukBJeWeVUKE1VnmCIJM7Auuv8IPNVnKJTF/BvwjCgvo0sz2GqH4Xevp/EsWU31&#10;5w5MvnMLdtgdH8N52rRhxeHpb8gr/DIu8Od/dvsTAAD//wMAUEsDBBQABgAIAAAAIQDeTMif4AAA&#10;AAkBAAAPAAAAZHJzL2Rvd25yZXYueG1sTI9BS8NAEIXvgv9hGcFbu0mqwcRsSpH24kGwLQVvm+yY&#10;BLOzIbttY3+9Ix7qcd77ePNesZxsL044+s6RgngegUCqnemoUbDfbWZPIHzQZHTvCBV8o4dleXtT&#10;6Ny4M73jaRsawSHkc62gDWHIpfR1i1b7uRuQ2Pt0o9WBz7GRZtRnDre9TKIolVZ3xB9aPeBLi/XX&#10;9mgV7A6XSb4e3lZV2u0X2Ue2ftxc1krd302rZxABp3CF4bc+V4eSO1XuSMaLXsEsWTwwykacgmAg&#10;ixMeV/0Jsizk/wXlDwAAAP//AwBQSwECLQAUAAYACAAAACEAtoM4kv4AAADhAQAAEwAAAAAAAAAA&#10;AAAAAAAAAAAAW0NvbnRlbnRfVHlwZXNdLnhtbFBLAQItABQABgAIAAAAIQA4/SH/1gAAAJQBAAAL&#10;AAAAAAAAAAAAAAAAAC8BAABfcmVscy8ucmVsc1BLAQItABQABgAIAAAAIQA5N65izAEAAPsDAAAO&#10;AAAAAAAAAAAAAAAAAC4CAABkcnMvZTJvRG9jLnhtbFBLAQItABQABgAIAAAAIQDeTMif4AAAAAkB&#10;AAAPAAAAAAAAAAAAAAAAACYEAABkcnMvZG93bnJldi54bWxQSwUGAAAAAAQABADzAAAAMwUAAAAA&#10;" strokecolor="#002060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707E5E28" w14:textId="59B32A38" w:rsidR="00F05A13" w:rsidRPr="00EE28B7" w:rsidRDefault="0088156D" w:rsidP="00F05A13">
      <w:pPr>
        <w:pStyle w:val="Default"/>
        <w:rPr>
          <w:rFonts w:ascii="Arial" w:hAnsi="Arial" w:cs="Arial"/>
          <w:sz w:val="22"/>
          <w:szCs w:val="22"/>
        </w:rPr>
      </w:pPr>
      <w:r w:rsidRPr="00EE28B7">
        <w:rPr>
          <w:rFonts w:ascii="Arial" w:hAnsi="Arial" w:cs="Arial"/>
          <w:sz w:val="22"/>
          <w:szCs w:val="22"/>
        </w:rPr>
        <w:t>2016 – 2019</w:t>
      </w:r>
      <w:r w:rsidRPr="00EE28B7">
        <w:rPr>
          <w:rFonts w:ascii="Arial" w:hAnsi="Arial" w:cs="Arial"/>
          <w:sz w:val="22"/>
          <w:szCs w:val="22"/>
        </w:rPr>
        <w:tab/>
      </w:r>
      <w:r w:rsidR="00F05A13" w:rsidRPr="00EE28B7">
        <w:rPr>
          <w:rFonts w:ascii="Arial" w:hAnsi="Arial" w:cs="Arial"/>
          <w:sz w:val="22"/>
          <w:szCs w:val="22"/>
        </w:rPr>
        <w:t>Master 2 en Génie Informatique du Mobile et de l'Embarqué</w:t>
      </w:r>
    </w:p>
    <w:p w14:paraId="3AEF0D95" w14:textId="77777777" w:rsidR="00F05A13" w:rsidRPr="00EE28B7" w:rsidRDefault="00F05A13" w:rsidP="00F05A13">
      <w:pPr>
        <w:pStyle w:val="Default"/>
        <w:rPr>
          <w:rFonts w:ascii="Arial" w:hAnsi="Arial" w:cs="Arial"/>
          <w:sz w:val="22"/>
          <w:szCs w:val="22"/>
        </w:rPr>
      </w:pPr>
      <w:r w:rsidRPr="00EE28B7">
        <w:rPr>
          <w:rFonts w:ascii="Arial" w:hAnsi="Arial" w:cs="Arial"/>
          <w:sz w:val="22"/>
          <w:szCs w:val="22"/>
        </w:rPr>
        <w:t>UFR sciences et techniques - Rouen (76)</w:t>
      </w:r>
    </w:p>
    <w:p w14:paraId="23032003" w14:textId="77777777" w:rsidR="00F05A13" w:rsidRPr="00EE28B7" w:rsidRDefault="00F05A13" w:rsidP="00F05A13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11535B50" w14:textId="49B8D205" w:rsidR="00F05A13" w:rsidRPr="00EE28B7" w:rsidRDefault="0088156D" w:rsidP="00F05A13">
      <w:pPr>
        <w:pStyle w:val="Default"/>
        <w:rPr>
          <w:rFonts w:ascii="Arial" w:hAnsi="Arial" w:cs="Arial"/>
          <w:sz w:val="22"/>
          <w:szCs w:val="22"/>
        </w:rPr>
      </w:pPr>
      <w:r w:rsidRPr="00EE28B7">
        <w:rPr>
          <w:rFonts w:ascii="Arial" w:hAnsi="Arial" w:cs="Arial"/>
          <w:sz w:val="22"/>
          <w:szCs w:val="22"/>
        </w:rPr>
        <w:t>2010 – 2015</w:t>
      </w:r>
      <w:r w:rsidRPr="00EE28B7">
        <w:rPr>
          <w:rFonts w:ascii="Arial" w:hAnsi="Arial" w:cs="Arial"/>
          <w:sz w:val="22"/>
          <w:szCs w:val="22"/>
        </w:rPr>
        <w:tab/>
      </w:r>
      <w:r w:rsidR="00F05A13" w:rsidRPr="00EE28B7">
        <w:rPr>
          <w:rFonts w:ascii="Arial" w:hAnsi="Arial" w:cs="Arial"/>
          <w:sz w:val="22"/>
          <w:szCs w:val="22"/>
        </w:rPr>
        <w:t>Licence en Génie Electrique et Informatique Industrielle</w:t>
      </w:r>
    </w:p>
    <w:p w14:paraId="45E2C77B" w14:textId="77777777" w:rsidR="00F05A13" w:rsidRDefault="00F05A13" w:rsidP="00F05A13">
      <w:pPr>
        <w:pStyle w:val="Default"/>
        <w:rPr>
          <w:rFonts w:ascii="Arial" w:hAnsi="Arial" w:cs="Arial"/>
          <w:sz w:val="22"/>
          <w:szCs w:val="22"/>
        </w:rPr>
      </w:pPr>
      <w:r w:rsidRPr="00EE28B7">
        <w:rPr>
          <w:rFonts w:ascii="Arial" w:hAnsi="Arial" w:cs="Arial"/>
          <w:sz w:val="22"/>
          <w:szCs w:val="22"/>
        </w:rPr>
        <w:t>UFR sciences et techniques - Rouen (76)</w:t>
      </w:r>
    </w:p>
    <w:p w14:paraId="1113B1D0" w14:textId="77777777" w:rsidR="00796447" w:rsidRDefault="00796447" w:rsidP="00F05A13">
      <w:pPr>
        <w:pStyle w:val="Default"/>
        <w:rPr>
          <w:rFonts w:ascii="Arial" w:hAnsi="Arial" w:cs="Arial"/>
          <w:sz w:val="22"/>
          <w:szCs w:val="22"/>
        </w:rPr>
      </w:pPr>
    </w:p>
    <w:p w14:paraId="36A5F582" w14:textId="6721A715" w:rsidR="00117928" w:rsidRPr="00EE28B7" w:rsidRDefault="00117928" w:rsidP="00F05A1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Anglais : courant</w:t>
      </w:r>
    </w:p>
    <w:p w14:paraId="486DC1D8" w14:textId="6148E7FE" w:rsidR="00F05A13" w:rsidRDefault="00F05A13" w:rsidP="00F05A13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1C9282FD" w14:textId="77777777" w:rsidR="0088156D" w:rsidRDefault="0088156D" w:rsidP="00F05A13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2D68B69E" w14:textId="77777777" w:rsidR="0065679E" w:rsidRDefault="0065679E" w:rsidP="0065679E">
      <w:pPr>
        <w:pStyle w:val="Default"/>
      </w:pPr>
    </w:p>
    <w:p w14:paraId="05B69573" w14:textId="77777777" w:rsidR="00021693" w:rsidRPr="007774F5" w:rsidRDefault="00021693" w:rsidP="00021693">
      <w:pPr>
        <w:spacing w:after="0"/>
        <w:ind w:firstLine="360"/>
        <w:rPr>
          <w:rFonts w:ascii="Arial" w:hAnsi="Arial" w:cs="Arial"/>
          <w:b/>
          <w:color w:val="00B0F0"/>
          <w:sz w:val="28"/>
        </w:rPr>
      </w:pPr>
      <w:r w:rsidRPr="007774F5">
        <w:rPr>
          <w:rFonts w:ascii="Arial" w:hAnsi="Arial" w:cs="Arial"/>
          <w:b/>
          <w:color w:val="00B0F0"/>
          <w:sz w:val="28"/>
        </w:rPr>
        <w:t>EXPERIENCE PROFESSIONNELLE</w:t>
      </w:r>
    </w:p>
    <w:p w14:paraId="517E7D37" w14:textId="77777777" w:rsidR="00285DB2" w:rsidRDefault="00021693" w:rsidP="00285DB2">
      <w:pPr>
        <w:pStyle w:val="Default"/>
      </w:pPr>
      <w:r w:rsidRPr="007774F5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A7037EA" wp14:editId="1E1DE0AE">
                <wp:simplePos x="0" y="0"/>
                <wp:positionH relativeFrom="column">
                  <wp:posOffset>-148590</wp:posOffset>
                </wp:positionH>
                <wp:positionV relativeFrom="paragraph">
                  <wp:posOffset>73660</wp:posOffset>
                </wp:positionV>
                <wp:extent cx="5939790" cy="0"/>
                <wp:effectExtent l="0" t="0" r="0" b="0"/>
                <wp:wrapNone/>
                <wp:docPr id="914033521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2C349" id="Connecteur droit 15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1.7pt,5.8pt" to="45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5izAEAAPsDAAAOAAAAZHJzL2Uyb0RvYy54bWysU8Fu2zAMvQ/YPwi6N3YytFuMOD20aC/F&#10;Vqzb7opMxcIkUZC02Pn7UXLiFt0wYMMuginyPb1H0pvr0Rp2gBA1upYvFzVn4CR22u1b/vXL3cUH&#10;zmISrhMGHbT8CJFfb9++2Qy+gRX2aDoIjEhcbAbf8j4l31RVlD1YERfowVFSYbAiURj2VRfEQOzW&#10;VKu6vqoGDJ0PKCFGur2dknxb+JUCmT4pFSEx03LSlsoZyrnLZ7XdiGYfhO+1PMkQ/6DCCu3o0Znq&#10;ViTBfgT9C5XVMmBElRYSbYVKaQnFA7lZ1q/cPPXCQ/FCzYl+blP8f7Ty4+HGPYYsXY7uyT+g/B6p&#10;KdXgYzMncxD9VDaqYJky2n+jeRfP5IKNpaXHuaUwJibp8nL9bv1+TZ2X51wlmkyRX/QhpntAy/JH&#10;y4122a1oxOEhpiziuSRfG5fPiEZ3d9qYEoT97sYEdhB5vvWqviojJeCLMooytFiaXBQ/6Whgov0M&#10;iumO1E5+yvLBTCukBJeWeVUKE1VnmCIJM7Auuv8IPNVnKJTF/BvwjCgvo0sz2GqH4Xevp/EsWU31&#10;5w5MvnMLdtgdH8N52rRhxeHpb8gr/DIu8Od/dvsTAAD//wMAUEsDBBQABgAIAAAAIQDeTMif4AAA&#10;AAkBAAAPAAAAZHJzL2Rvd25yZXYueG1sTI9BS8NAEIXvgv9hGcFbu0mqwcRsSpH24kGwLQVvm+yY&#10;BLOzIbttY3+9Ix7qcd77ePNesZxsL044+s6RgngegUCqnemoUbDfbWZPIHzQZHTvCBV8o4dleXtT&#10;6Ny4M73jaRsawSHkc62gDWHIpfR1i1b7uRuQ2Pt0o9WBz7GRZtRnDre9TKIolVZ3xB9aPeBLi/XX&#10;9mgV7A6XSb4e3lZV2u0X2Ue2ftxc1krd302rZxABp3CF4bc+V4eSO1XuSMaLXsEsWTwwykacgmAg&#10;ixMeV/0Jsizk/wXlDwAAAP//AwBQSwECLQAUAAYACAAAACEAtoM4kv4AAADhAQAAEwAAAAAAAAAA&#10;AAAAAAAAAAAAW0NvbnRlbnRfVHlwZXNdLnhtbFBLAQItABQABgAIAAAAIQA4/SH/1gAAAJQBAAAL&#10;AAAAAAAAAAAAAAAAAC8BAABfcmVscy8ucmVsc1BLAQItABQABgAIAAAAIQA5N65izAEAAPsDAAAO&#10;AAAAAAAAAAAAAAAAAC4CAABkcnMvZTJvRG9jLnhtbFBLAQItABQABgAIAAAAIQDeTMif4AAAAAkB&#10;AAAPAAAAAAAAAAAAAAAAACYEAABkcnMvZG93bnJldi54bWxQSwUGAAAAAAQABADzAAAAMwUAAAAA&#10;" strokecolor="#002060" strokeweight=".5pt">
                <v:stroke joinstyle="miter"/>
                <o:lock v:ext="edit" shapetype="f"/>
              </v:line>
            </w:pict>
          </mc:Fallback>
        </mc:AlternateContent>
      </w:r>
    </w:p>
    <w:p w14:paraId="7C96969F" w14:textId="77777777" w:rsidR="00285DB2" w:rsidRDefault="00285DB2" w:rsidP="00285DB2">
      <w:pPr>
        <w:pStyle w:val="Default"/>
      </w:pPr>
      <w:r>
        <w:t xml:space="preserve"> </w:t>
      </w:r>
    </w:p>
    <w:p w14:paraId="509F511E" w14:textId="295171ED" w:rsidR="00C87DEE" w:rsidRDefault="00C87DEE" w:rsidP="00285DB2">
      <w:pPr>
        <w:pStyle w:val="Default"/>
      </w:pPr>
      <w:r>
        <w:t>ENGIE</w:t>
      </w:r>
      <w:r>
        <w:tab/>
        <w:t>01/2023 à 03/2024</w:t>
      </w:r>
    </w:p>
    <w:p w14:paraId="2915CFB1" w14:textId="77777777" w:rsidR="00285DB2" w:rsidRDefault="00285DB2" w:rsidP="00285DB2">
      <w:pPr>
        <w:pStyle w:val="Default"/>
      </w:pPr>
    </w:p>
    <w:p w14:paraId="44CD7060" w14:textId="4E76B9C3" w:rsidR="00285DB2" w:rsidRPr="00A305BF" w:rsidRDefault="00285DB2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  <w:r w:rsidRPr="00A305BF">
        <w:rPr>
          <w:rFonts w:ascii="Arial" w:hAnsi="Arial" w:cs="Arial"/>
          <w:sz w:val="22"/>
          <w:szCs w:val="22"/>
        </w:rPr>
        <w:t>DEVELOPPEUR FULLSTACK REACT NODE</w:t>
      </w:r>
    </w:p>
    <w:p w14:paraId="185CD9C3" w14:textId="4022D13D" w:rsidR="00285DB2" w:rsidRPr="001B688E" w:rsidRDefault="00285DB2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3561052A" w14:textId="77777777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PROJET ACE</w:t>
      </w:r>
    </w:p>
    <w:p w14:paraId="4FCB7ED9" w14:textId="77777777" w:rsidR="00CF14E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CONTEXTE DU PROJET :</w:t>
      </w:r>
      <w:r w:rsidR="00D81B71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 xml:space="preserve">ACE est un back-office de l’application Ellipse, plateforme d’onboarding et de suivi de client Engie dans ladécarbonisation. </w:t>
      </w:r>
    </w:p>
    <w:p w14:paraId="241D098A" w14:textId="412BFE67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Faisant partie d’une équipe ENGIE DIGITAL, la mission consistait à développer</w:t>
      </w:r>
      <w:r w:rsidR="00C90B18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from</w:t>
      </w:r>
      <w:r w:rsidR="00C90B18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Scratch ce projet.</w:t>
      </w:r>
    </w:p>
    <w:p w14:paraId="10323852" w14:textId="77777777" w:rsidR="00533884" w:rsidRDefault="00533884" w:rsidP="00285DB2">
      <w:pPr>
        <w:pStyle w:val="Default"/>
        <w:rPr>
          <w:rFonts w:ascii="Arial" w:hAnsi="Arial" w:cs="Arial"/>
          <w:sz w:val="22"/>
          <w:szCs w:val="22"/>
        </w:rPr>
      </w:pPr>
    </w:p>
    <w:p w14:paraId="70E9C8FD" w14:textId="4D99612F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Réalisations :</w:t>
      </w:r>
    </w:p>
    <w:p w14:paraId="03937383" w14:textId="71A75902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Conception de l’architecture du projet en se basant sur les principes de la clean archi</w:t>
      </w:r>
    </w:p>
    <w:p w14:paraId="375E0946" w14:textId="17A661CD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des interfaces selon le Design System du groupe ENGIE</w:t>
      </w:r>
    </w:p>
    <w:p w14:paraId="067CEEAA" w14:textId="088B3DA9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continue en TDD</w:t>
      </w:r>
    </w:p>
    <w:p w14:paraId="4BD13060" w14:textId="60C93A22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Application du clean-code</w:t>
      </w:r>
    </w:p>
    <w:p w14:paraId="398C24B3" w14:textId="77777777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 xml:space="preserve">• Structure du projet en clean-archi </w:t>
      </w:r>
    </w:p>
    <w:p w14:paraId="5B54B1FF" w14:textId="349F11E8" w:rsidR="00D81B7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 xml:space="preserve">• Développement de librairies tierces utilisées par les services </w:t>
      </w:r>
      <w:r w:rsidR="00533884">
        <w:rPr>
          <w:rFonts w:ascii="Arial" w:hAnsi="Arial" w:cs="Arial"/>
          <w:sz w:val="22"/>
          <w:szCs w:val="22"/>
        </w:rPr>
        <w:t>API</w:t>
      </w:r>
    </w:p>
    <w:p w14:paraId="1F21CAEB" w14:textId="557EBDEF" w:rsidR="0009046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Authentification et connexion entre les utilisateurs ENGIE IMPACT et le back-office ACE via OKTA</w:t>
      </w:r>
    </w:p>
    <w:p w14:paraId="06684EED" w14:textId="77777777" w:rsidR="0009046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 xml:space="preserve">• Développement de services api dédiés à l’ensemble du groupe ENGIE DIGITAL </w:t>
      </w:r>
    </w:p>
    <w:p w14:paraId="23548F2C" w14:textId="77777777" w:rsidR="00C90B18" w:rsidRDefault="00C90B18" w:rsidP="00285DB2">
      <w:pPr>
        <w:pStyle w:val="Default"/>
        <w:rPr>
          <w:rFonts w:ascii="Arial" w:hAnsi="Arial" w:cs="Arial"/>
          <w:sz w:val="22"/>
          <w:szCs w:val="22"/>
        </w:rPr>
      </w:pPr>
    </w:p>
    <w:p w14:paraId="3D1ABADF" w14:textId="2A768E8C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ENVIRONNEMENT TECHNIQUE :</w:t>
      </w:r>
      <w:r w:rsidR="004400BD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React</w:t>
      </w:r>
      <w:r w:rsidR="004400BD">
        <w:rPr>
          <w:rFonts w:ascii="Arial" w:hAnsi="Arial" w:cs="Arial"/>
          <w:sz w:val="22"/>
          <w:szCs w:val="22"/>
        </w:rPr>
        <w:t xml:space="preserve"> 17</w:t>
      </w:r>
      <w:r w:rsidRPr="001B688E">
        <w:rPr>
          <w:rFonts w:ascii="Arial" w:hAnsi="Arial" w:cs="Arial"/>
          <w:sz w:val="22"/>
          <w:szCs w:val="22"/>
        </w:rPr>
        <w:t>, NestJS, AWS, TypeScript, Rest API, JIRA, Clean code, Confluence, Github, Github Action, Agile</w:t>
      </w:r>
      <w:r w:rsidR="00796447">
        <w:rPr>
          <w:rFonts w:ascii="Arial" w:hAnsi="Arial" w:cs="Arial"/>
          <w:sz w:val="22"/>
          <w:szCs w:val="22"/>
        </w:rPr>
        <w:t xml:space="preserve"> S</w:t>
      </w:r>
      <w:r w:rsidRPr="001B688E">
        <w:rPr>
          <w:rFonts w:ascii="Arial" w:hAnsi="Arial" w:cs="Arial"/>
          <w:sz w:val="22"/>
          <w:szCs w:val="22"/>
        </w:rPr>
        <w:t>crum</w:t>
      </w:r>
    </w:p>
    <w:p w14:paraId="457FDD38" w14:textId="77777777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55568FE0" w14:textId="77777777" w:rsidR="00285DB2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218D784C" w14:textId="44C6BA9F" w:rsidR="00090460" w:rsidRDefault="00090460" w:rsidP="00090460">
      <w:pPr>
        <w:pStyle w:val="Default"/>
      </w:pPr>
      <w:r>
        <w:t>AAREON</w:t>
      </w:r>
      <w:r>
        <w:tab/>
        <w:t>11/2021 à 12/2022</w:t>
      </w:r>
    </w:p>
    <w:p w14:paraId="11F8AE21" w14:textId="77777777" w:rsidR="00090460" w:rsidRDefault="00090460" w:rsidP="00285DB2">
      <w:pPr>
        <w:pStyle w:val="Default"/>
        <w:rPr>
          <w:rFonts w:ascii="Arial" w:hAnsi="Arial" w:cs="Arial"/>
          <w:sz w:val="22"/>
          <w:szCs w:val="22"/>
        </w:rPr>
      </w:pPr>
    </w:p>
    <w:p w14:paraId="165A4ECB" w14:textId="77777777" w:rsidR="00090460" w:rsidRPr="001B688E" w:rsidRDefault="00090460" w:rsidP="00285DB2">
      <w:pPr>
        <w:pStyle w:val="Default"/>
        <w:rPr>
          <w:rFonts w:ascii="Arial" w:hAnsi="Arial" w:cs="Arial"/>
          <w:sz w:val="22"/>
          <w:szCs w:val="22"/>
        </w:rPr>
      </w:pPr>
    </w:p>
    <w:p w14:paraId="74DA58BE" w14:textId="729FB825" w:rsidR="00285DB2" w:rsidRPr="00A305BF" w:rsidRDefault="00285DB2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  <w:r w:rsidRPr="00A305BF">
        <w:rPr>
          <w:rFonts w:ascii="Arial" w:hAnsi="Arial" w:cs="Arial"/>
          <w:sz w:val="22"/>
          <w:szCs w:val="22"/>
        </w:rPr>
        <w:t>DEVELOPPEUR REAC</w:t>
      </w:r>
      <w:r w:rsidR="00090460" w:rsidRPr="00A305BF">
        <w:rPr>
          <w:rFonts w:ascii="Arial" w:hAnsi="Arial" w:cs="Arial"/>
          <w:sz w:val="22"/>
          <w:szCs w:val="22"/>
        </w:rPr>
        <w:t>T</w:t>
      </w:r>
    </w:p>
    <w:p w14:paraId="778B5F17" w14:textId="4994FC50" w:rsidR="00285DB2" w:rsidRPr="001B688E" w:rsidRDefault="00285DB2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2FBD03E7" w14:textId="77777777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PROJET BORNE INTERACTIVE</w:t>
      </w:r>
    </w:p>
    <w:p w14:paraId="7F739F4D" w14:textId="77777777" w:rsidR="00C90B18" w:rsidRDefault="00C90B18" w:rsidP="00285DB2">
      <w:pPr>
        <w:pStyle w:val="Default"/>
        <w:rPr>
          <w:rFonts w:ascii="Arial" w:hAnsi="Arial" w:cs="Arial"/>
          <w:sz w:val="22"/>
          <w:szCs w:val="22"/>
        </w:rPr>
      </w:pPr>
    </w:p>
    <w:p w14:paraId="38CBEF1D" w14:textId="0CE9E3B7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CONTEXTE DU PROJET :</w:t>
      </w:r>
      <w:r w:rsidR="00A8488A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Développement d’une borne tactile intéractive qui permet aux locataires des grands groupes de</w:t>
      </w:r>
      <w:r w:rsidR="00C90B18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bailleurs</w:t>
      </w:r>
      <w:r w:rsidR="00C90B18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sociaux de se connecter en agence afin d’effectuer diverses opérations.</w:t>
      </w:r>
    </w:p>
    <w:p w14:paraId="358137D9" w14:textId="77777777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337451AF" w14:textId="77777777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Réalisations :</w:t>
      </w:r>
    </w:p>
    <w:p w14:paraId="78A626AC" w14:textId="2A54E58C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des interfaces selon le Design System du client (bailleur)</w:t>
      </w:r>
    </w:p>
    <w:p w14:paraId="5D9BC4B2" w14:textId="77777777" w:rsidR="0081562F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des fonctionnalités de connexion via un lecteur NFC</w:t>
      </w:r>
    </w:p>
    <w:p w14:paraId="57702372" w14:textId="14BF11BE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des fonctionnalités suivantes : téléversement d’une pièce jointe via un QR Code</w:t>
      </w:r>
    </w:p>
    <w:p w14:paraId="77B1367C" w14:textId="62117B8A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Paiement via un TPA avec ou sans contact</w:t>
      </w:r>
    </w:p>
    <w:p w14:paraId="3D503FC6" w14:textId="535C1F40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Ajout de pièce jointe via un scanner</w:t>
      </w:r>
    </w:p>
    <w:p w14:paraId="2E746D01" w14:textId="3F6DDF62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Impression de document sur une imprimante à encre thermique intégrée</w:t>
      </w:r>
    </w:p>
    <w:p w14:paraId="1CC75C0A" w14:textId="3D56A111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Enrichissement des composants UI</w:t>
      </w:r>
    </w:p>
    <w:p w14:paraId="2676CEE0" w14:textId="77777777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des composants cross-platforms</w:t>
      </w:r>
    </w:p>
    <w:p w14:paraId="5A0C4F93" w14:textId="77777777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Participation à la rédaction des Users stories</w:t>
      </w:r>
    </w:p>
    <w:p w14:paraId="5E9DC646" w14:textId="00CBBE75" w:rsidR="00373788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Participation à l’affinage et à la priorisation des Users stories selon la valeur métier</w:t>
      </w:r>
    </w:p>
    <w:p w14:paraId="649B1C79" w14:textId="2E971D79" w:rsidR="00884897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lastRenderedPageBreak/>
        <w:t>• Développement des fonctionnalités en vue des présentations au congrès annuel</w:t>
      </w:r>
      <w:r w:rsidR="00A474FB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du logement social</w:t>
      </w:r>
    </w:p>
    <w:p w14:paraId="64FCA470" w14:textId="77777777" w:rsidR="00884897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 xml:space="preserve">• Adaptation responsive suite à l’arrivée d’une nouvelle borne au format 1024 x 768 </w:t>
      </w:r>
    </w:p>
    <w:p w14:paraId="0827D649" w14:textId="77777777" w:rsidR="00884897" w:rsidRDefault="00884897" w:rsidP="00285DB2">
      <w:pPr>
        <w:pStyle w:val="Default"/>
        <w:rPr>
          <w:rFonts w:ascii="Arial" w:hAnsi="Arial" w:cs="Arial"/>
          <w:sz w:val="22"/>
          <w:szCs w:val="22"/>
        </w:rPr>
      </w:pPr>
    </w:p>
    <w:p w14:paraId="5AC814DA" w14:textId="51B10A08" w:rsidR="00285DB2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ENVIRONNEMENT TECHNIQUE :</w:t>
      </w:r>
      <w:r w:rsidR="00D23014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 xml:space="preserve">React, NextJS, TypeScript, Rest API, JIRA, Confluence, Gitlab, Agile </w:t>
      </w:r>
      <w:r w:rsidR="00B7664A">
        <w:rPr>
          <w:rFonts w:ascii="Arial" w:hAnsi="Arial" w:cs="Arial"/>
          <w:sz w:val="22"/>
          <w:szCs w:val="22"/>
        </w:rPr>
        <w:t>S</w:t>
      </w:r>
      <w:r w:rsidRPr="001B688E">
        <w:rPr>
          <w:rFonts w:ascii="Arial" w:hAnsi="Arial" w:cs="Arial"/>
          <w:sz w:val="22"/>
          <w:szCs w:val="22"/>
        </w:rPr>
        <w:t>crum</w:t>
      </w:r>
    </w:p>
    <w:p w14:paraId="1879BF1F" w14:textId="77777777" w:rsidR="00CE06F5" w:rsidRPr="001B688E" w:rsidRDefault="00CE06F5" w:rsidP="00285DB2">
      <w:pPr>
        <w:pStyle w:val="Default"/>
        <w:rPr>
          <w:rFonts w:ascii="Arial" w:hAnsi="Arial" w:cs="Arial"/>
          <w:sz w:val="22"/>
          <w:szCs w:val="22"/>
        </w:rPr>
      </w:pPr>
    </w:p>
    <w:p w14:paraId="48D4E535" w14:textId="77777777" w:rsidR="00285DB2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6F574445" w14:textId="77777777" w:rsidR="00884897" w:rsidRDefault="00884897" w:rsidP="00285DB2">
      <w:pPr>
        <w:pStyle w:val="Default"/>
        <w:rPr>
          <w:rFonts w:ascii="Arial" w:hAnsi="Arial" w:cs="Arial"/>
          <w:sz w:val="22"/>
          <w:szCs w:val="22"/>
        </w:rPr>
      </w:pPr>
    </w:p>
    <w:p w14:paraId="753EF315" w14:textId="0E650061" w:rsidR="00884897" w:rsidRDefault="00884897" w:rsidP="00884897">
      <w:pPr>
        <w:pStyle w:val="Default"/>
      </w:pPr>
      <w:r>
        <w:t>SNCF ITNOVEM</w:t>
      </w:r>
      <w:r>
        <w:tab/>
        <w:t>03/2021 à 10/2021</w:t>
      </w:r>
    </w:p>
    <w:p w14:paraId="50D42291" w14:textId="77777777" w:rsidR="00884897" w:rsidRDefault="00884897" w:rsidP="00285DB2">
      <w:pPr>
        <w:pStyle w:val="Default"/>
        <w:rPr>
          <w:rFonts w:ascii="Arial" w:hAnsi="Arial" w:cs="Arial"/>
          <w:sz w:val="22"/>
          <w:szCs w:val="22"/>
        </w:rPr>
      </w:pPr>
    </w:p>
    <w:p w14:paraId="5BCF3AD5" w14:textId="77777777" w:rsidR="00884897" w:rsidRPr="00A305BF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A305BF">
        <w:rPr>
          <w:rFonts w:ascii="Arial" w:hAnsi="Arial" w:cs="Arial"/>
          <w:sz w:val="22"/>
          <w:szCs w:val="22"/>
        </w:rPr>
        <w:t>DEVELOPPEUR NODEJS/REACT JS</w:t>
      </w:r>
    </w:p>
    <w:p w14:paraId="75E4FD03" w14:textId="2540B749" w:rsidR="00285DB2" w:rsidRPr="001B688E" w:rsidRDefault="00285DB2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3D8A74BD" w14:textId="50251969" w:rsidR="00884897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Contexte du projet :</w:t>
      </w:r>
      <w:r w:rsidR="00EE28B7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Au sein du projet eIoT, l’équipe développe et maintien toutes les applications et composants web utilisés</w:t>
      </w:r>
      <w:r w:rsidR="00884897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pour</w:t>
      </w:r>
      <w:r w:rsidR="00884897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 xml:space="preserve">lire et traiter les informations provenant des capteurs de tout le parc des objets connectés d’Ile de </w:t>
      </w:r>
      <w:r w:rsidR="0081562F">
        <w:rPr>
          <w:rFonts w:ascii="Arial" w:hAnsi="Arial" w:cs="Arial"/>
          <w:sz w:val="22"/>
          <w:szCs w:val="22"/>
        </w:rPr>
        <w:t xml:space="preserve">France </w:t>
      </w:r>
      <w:r w:rsidRPr="001B688E">
        <w:rPr>
          <w:rFonts w:ascii="Arial" w:hAnsi="Arial" w:cs="Arial"/>
          <w:sz w:val="22"/>
          <w:szCs w:val="22"/>
        </w:rPr>
        <w:t>de</w:t>
      </w:r>
      <w:r w:rsidR="0081562F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la SNCF.</w:t>
      </w:r>
    </w:p>
    <w:p w14:paraId="56C672AB" w14:textId="77777777" w:rsidR="00A875CE" w:rsidRDefault="00A875CE" w:rsidP="00285DB2">
      <w:pPr>
        <w:pStyle w:val="Default"/>
        <w:rPr>
          <w:rFonts w:ascii="Arial" w:hAnsi="Arial" w:cs="Arial"/>
          <w:sz w:val="22"/>
          <w:szCs w:val="22"/>
        </w:rPr>
      </w:pPr>
    </w:p>
    <w:p w14:paraId="0C8EF620" w14:textId="62DD16F4" w:rsidR="005B76B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Équipe : 9 personnes</w:t>
      </w:r>
    </w:p>
    <w:p w14:paraId="7CE64BCF" w14:textId="77777777" w:rsidR="005B76B1" w:rsidRDefault="005B76B1" w:rsidP="00285DB2">
      <w:pPr>
        <w:pStyle w:val="Default"/>
        <w:rPr>
          <w:rFonts w:ascii="Arial" w:hAnsi="Arial" w:cs="Arial"/>
          <w:sz w:val="22"/>
          <w:szCs w:val="22"/>
        </w:rPr>
      </w:pPr>
    </w:p>
    <w:p w14:paraId="0EBD0D18" w14:textId="77777777" w:rsidR="005B76B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Réalisations :</w:t>
      </w:r>
    </w:p>
    <w:p w14:paraId="36AB9A2B" w14:textId="69101E74" w:rsidR="005B76B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Etudes et amélioration de l’outil front RESTool développé en React</w:t>
      </w:r>
    </w:p>
    <w:p w14:paraId="50F01234" w14:textId="38710E67" w:rsidR="005B76B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des applications de chaîne de traitement propres à chaque projet</w:t>
      </w:r>
    </w:p>
    <w:p w14:paraId="3ADC8131" w14:textId="3D606AEF" w:rsidR="005B76B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Développement et maintenance des serveurs API avec NestJS</w:t>
      </w:r>
    </w:p>
    <w:p w14:paraId="331D066C" w14:textId="25002F15" w:rsidR="003E0EC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Connexion entre les applications API, les chaînes de traitement et le Cloud Azure via les Service Bus</w:t>
      </w:r>
      <w:r w:rsidR="00443161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et l’Event Hub</w:t>
      </w:r>
    </w:p>
    <w:p w14:paraId="4D6322FD" w14:textId="2632B647" w:rsidR="003E0EC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Discussion et amélioration des IHM des applications de chaînes de traitement</w:t>
      </w:r>
    </w:p>
    <w:p w14:paraId="55962AC4" w14:textId="1A621B9D" w:rsidR="003E0EC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Mise en place d’un package commun eslint avec des règles propres à l’équipe</w:t>
      </w:r>
    </w:p>
    <w:p w14:paraId="71905EDB" w14:textId="02879A83" w:rsidR="003E0EC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Participation à l’élaboration des user stories via une session d’affinage (sprint de 2 semaines)</w:t>
      </w:r>
    </w:p>
    <w:p w14:paraId="0A69AD2E" w14:textId="77777777" w:rsidR="003E0EC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Tests fonctionnels et correction des bugs</w:t>
      </w:r>
    </w:p>
    <w:p w14:paraId="1F17E8BD" w14:textId="41F224B6" w:rsidR="003E0EC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Participation aux sprints planning, reviews et retrospective</w:t>
      </w:r>
    </w:p>
    <w:p w14:paraId="3CE3CD19" w14:textId="77777777" w:rsidR="003E0ECC" w:rsidRDefault="003E0ECC" w:rsidP="00285DB2">
      <w:pPr>
        <w:pStyle w:val="Default"/>
        <w:rPr>
          <w:rFonts w:ascii="Arial" w:hAnsi="Arial" w:cs="Arial"/>
          <w:sz w:val="22"/>
          <w:szCs w:val="22"/>
        </w:rPr>
      </w:pPr>
    </w:p>
    <w:p w14:paraId="6CCB60C9" w14:textId="029B2178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ENVIRONNEMENT TECHNIQUE :</w:t>
      </w:r>
      <w:r w:rsidR="009E775B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React, NodeJs, NestJS, TypeScript, Rest API, Git, RobotFramework, PostgreSQL, Agile</w:t>
      </w:r>
      <w:r w:rsidR="00EB64FF">
        <w:rPr>
          <w:rFonts w:ascii="Arial" w:hAnsi="Arial" w:cs="Arial"/>
          <w:sz w:val="22"/>
          <w:szCs w:val="22"/>
        </w:rPr>
        <w:t xml:space="preserve"> Scrum</w:t>
      </w:r>
      <w:r w:rsidRPr="001B688E">
        <w:rPr>
          <w:rFonts w:ascii="Arial" w:hAnsi="Arial" w:cs="Arial"/>
          <w:sz w:val="22"/>
          <w:szCs w:val="22"/>
        </w:rPr>
        <w:t>, Azure IoT Hub</w:t>
      </w:r>
    </w:p>
    <w:p w14:paraId="514CF33C" w14:textId="77777777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101C1426" w14:textId="77777777" w:rsidR="00285DB2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1FCC6011" w14:textId="77777777" w:rsidR="00CE06F5" w:rsidRDefault="00CE06F5" w:rsidP="00285DB2">
      <w:pPr>
        <w:pStyle w:val="Default"/>
        <w:rPr>
          <w:rFonts w:ascii="Arial" w:hAnsi="Arial" w:cs="Arial"/>
          <w:sz w:val="22"/>
          <w:szCs w:val="22"/>
        </w:rPr>
      </w:pPr>
    </w:p>
    <w:p w14:paraId="5A4748A0" w14:textId="5CB67DE0" w:rsidR="003E0ECC" w:rsidRDefault="003E0ECC" w:rsidP="003E0ECC">
      <w:pPr>
        <w:pStyle w:val="Default"/>
      </w:pPr>
      <w:r>
        <w:t>BNP PARIBAS REAL ESTATE</w:t>
      </w:r>
      <w:r w:rsidR="00201C30">
        <w:tab/>
        <w:t>07</w:t>
      </w:r>
      <w:r>
        <w:t>/202</w:t>
      </w:r>
      <w:r w:rsidR="00201C30">
        <w:t>0</w:t>
      </w:r>
      <w:r>
        <w:t xml:space="preserve"> à 12/202</w:t>
      </w:r>
      <w:r w:rsidR="00201C30">
        <w:t>0</w:t>
      </w:r>
    </w:p>
    <w:p w14:paraId="538CC3FB" w14:textId="77777777" w:rsidR="003E0ECC" w:rsidRPr="001B688E" w:rsidRDefault="003E0ECC" w:rsidP="00285DB2">
      <w:pPr>
        <w:pStyle w:val="Default"/>
        <w:rPr>
          <w:rFonts w:ascii="Arial" w:hAnsi="Arial" w:cs="Arial"/>
          <w:sz w:val="22"/>
          <w:szCs w:val="22"/>
        </w:rPr>
      </w:pPr>
    </w:p>
    <w:p w14:paraId="7AA20928" w14:textId="3CB6D179" w:rsidR="00285DB2" w:rsidRPr="00A305BF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A305BF">
        <w:rPr>
          <w:rFonts w:ascii="Arial" w:hAnsi="Arial" w:cs="Arial"/>
          <w:sz w:val="22"/>
          <w:szCs w:val="22"/>
        </w:rPr>
        <w:t>DEVELOPPEUR REACTJS</w:t>
      </w:r>
    </w:p>
    <w:p w14:paraId="18A9E777" w14:textId="77777777" w:rsidR="00A305BF" w:rsidRPr="001B688E" w:rsidRDefault="00A305BF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3C29E4F0" w14:textId="55EE65B7" w:rsidR="007610D0" w:rsidRDefault="00285DB2" w:rsidP="00201C30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Contexte du projet :</w:t>
      </w:r>
      <w:r w:rsidR="006118F3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Au sein du projet Coliveme, jeune startup du Bivwack, l’équipe développe une marketplace de colocation</w:t>
      </w:r>
      <w:r w:rsidR="00781D8B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en</w:t>
      </w:r>
      <w:r w:rsidR="00781D8B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France dans un concept innovateur : le coliving.</w:t>
      </w:r>
    </w:p>
    <w:p w14:paraId="7E029200" w14:textId="77777777" w:rsidR="007610D0" w:rsidRDefault="007610D0" w:rsidP="00201C30">
      <w:pPr>
        <w:pStyle w:val="Default"/>
        <w:rPr>
          <w:rFonts w:ascii="Arial" w:hAnsi="Arial" w:cs="Arial"/>
          <w:sz w:val="22"/>
          <w:szCs w:val="22"/>
        </w:rPr>
      </w:pPr>
    </w:p>
    <w:p w14:paraId="65871F1C" w14:textId="2E4090DF" w:rsidR="00285DB2" w:rsidRPr="001B688E" w:rsidRDefault="00285DB2" w:rsidP="00201C30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Équipe : 7 personnes</w:t>
      </w:r>
    </w:p>
    <w:p w14:paraId="0BC16F02" w14:textId="77777777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7A7FBFD2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Réalisations :</w:t>
      </w:r>
    </w:p>
    <w:p w14:paraId="129B2BA1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Etudes et développement de l’interface web en ReactJS</w:t>
      </w:r>
    </w:p>
    <w:p w14:paraId="3201B6AA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Développer les maquettes fournies le UI/UX designer</w:t>
      </w:r>
    </w:p>
    <w:p w14:paraId="79F5224B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Discussion et amélioration des interfaces selon les retours clients</w:t>
      </w:r>
    </w:p>
    <w:p w14:paraId="23EB1B5A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Utilisation des outils de tracking de Google et Facebook</w:t>
      </w:r>
    </w:p>
    <w:p w14:paraId="47936F3A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Refactoring du code React en version Hooks</w:t>
      </w:r>
    </w:p>
    <w:p w14:paraId="00FD67C7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Connexion à un serveur JAVA</w:t>
      </w:r>
    </w:p>
    <w:p w14:paraId="6DB316F3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Participer à l’élaboration et la livraison des user stories (sprint de 2 semaines minimum)</w:t>
      </w:r>
    </w:p>
    <w:p w14:paraId="7E89852B" w14:textId="7CC6B24C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lastRenderedPageBreak/>
        <w:t>• Tests fonctionnels et correction des bugs</w:t>
      </w:r>
    </w:p>
    <w:p w14:paraId="145E4BCC" w14:textId="77777777" w:rsidR="00201C30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Participation aux sprints planning, review et retrospective</w:t>
      </w:r>
    </w:p>
    <w:p w14:paraId="764AA29E" w14:textId="77777777" w:rsidR="00201C30" w:rsidRDefault="00201C30" w:rsidP="00285DB2">
      <w:pPr>
        <w:pStyle w:val="Default"/>
        <w:rPr>
          <w:rFonts w:ascii="Arial" w:hAnsi="Arial" w:cs="Arial"/>
          <w:sz w:val="22"/>
          <w:szCs w:val="22"/>
        </w:rPr>
      </w:pPr>
    </w:p>
    <w:p w14:paraId="654648FB" w14:textId="546196F7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ENVIRONNEMENT TECHNIQUE :</w:t>
      </w:r>
      <w:r w:rsidR="00201C30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React, Rest API, Git, IntelliJ, Java, Spring, Maven, PostgreSQL, Agile</w:t>
      </w:r>
      <w:r w:rsidR="00EB64FF">
        <w:rPr>
          <w:rFonts w:ascii="Arial" w:hAnsi="Arial" w:cs="Arial"/>
          <w:sz w:val="22"/>
          <w:szCs w:val="22"/>
        </w:rPr>
        <w:t xml:space="preserve"> Scrum</w:t>
      </w:r>
    </w:p>
    <w:p w14:paraId="546AC024" w14:textId="77777777" w:rsidR="00285DB2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5D91973B" w14:textId="77777777" w:rsidR="00201C30" w:rsidRDefault="00201C30" w:rsidP="00285DB2">
      <w:pPr>
        <w:pStyle w:val="Default"/>
        <w:rPr>
          <w:rFonts w:ascii="Arial" w:hAnsi="Arial" w:cs="Arial"/>
          <w:sz w:val="22"/>
          <w:szCs w:val="22"/>
        </w:rPr>
      </w:pPr>
    </w:p>
    <w:p w14:paraId="2D473C81" w14:textId="77777777" w:rsidR="00CE06F5" w:rsidRDefault="00CE06F5" w:rsidP="00285DB2">
      <w:pPr>
        <w:pStyle w:val="Default"/>
        <w:rPr>
          <w:rFonts w:ascii="Arial" w:hAnsi="Arial" w:cs="Arial"/>
          <w:sz w:val="22"/>
          <w:szCs w:val="22"/>
        </w:rPr>
      </w:pPr>
    </w:p>
    <w:p w14:paraId="1C231100" w14:textId="13CB368F" w:rsidR="00201C30" w:rsidRDefault="00201C30" w:rsidP="00201C30">
      <w:pPr>
        <w:pStyle w:val="Default"/>
      </w:pPr>
      <w:r>
        <w:t>SOCIETE GENERALE BSC</w:t>
      </w:r>
      <w:r>
        <w:tab/>
        <w:t>10/2019 à 06/2020</w:t>
      </w:r>
    </w:p>
    <w:p w14:paraId="48C3D72F" w14:textId="77777777" w:rsidR="00201C30" w:rsidRPr="001B688E" w:rsidRDefault="00201C30" w:rsidP="00285DB2">
      <w:pPr>
        <w:pStyle w:val="Default"/>
        <w:rPr>
          <w:rFonts w:ascii="Arial" w:hAnsi="Arial" w:cs="Arial"/>
          <w:sz w:val="22"/>
          <w:szCs w:val="22"/>
        </w:rPr>
      </w:pPr>
    </w:p>
    <w:p w14:paraId="54338057" w14:textId="113A91D6" w:rsidR="00285DB2" w:rsidRPr="00A305BF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A305BF">
        <w:rPr>
          <w:rFonts w:ascii="Arial" w:hAnsi="Arial" w:cs="Arial"/>
          <w:sz w:val="22"/>
          <w:szCs w:val="22"/>
        </w:rPr>
        <w:t>DEVELOPPEUR FULLSTACK NODEJS / REACTJS</w:t>
      </w:r>
    </w:p>
    <w:p w14:paraId="3EC39213" w14:textId="77777777" w:rsidR="0077321C" w:rsidRPr="001B688E" w:rsidRDefault="0077321C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</w:p>
    <w:p w14:paraId="3FFD41DE" w14:textId="286BF66D" w:rsidR="00607085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Contexte du projet :</w:t>
      </w:r>
      <w:r w:rsidR="00CD103A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Au sein du projet MYC, l’équipe a développé une application web regroupant toutes les autres applicationsdela Société Générale. Elle propose aussi des informations relatives aux comportements responsables au</w:t>
      </w:r>
      <w:r w:rsidR="0077321C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sein de</w:t>
      </w:r>
      <w:r w:rsidR="0077321C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la société.</w:t>
      </w:r>
    </w:p>
    <w:p w14:paraId="7D593898" w14:textId="77777777" w:rsidR="00A875CE" w:rsidRDefault="00A875CE" w:rsidP="00285DB2">
      <w:pPr>
        <w:pStyle w:val="Default"/>
        <w:rPr>
          <w:rFonts w:ascii="Arial" w:hAnsi="Arial" w:cs="Arial"/>
          <w:sz w:val="22"/>
          <w:szCs w:val="22"/>
        </w:rPr>
      </w:pPr>
    </w:p>
    <w:p w14:paraId="091B1CBB" w14:textId="22BE65EF" w:rsidR="00607085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Équipe : 5 personnes</w:t>
      </w:r>
    </w:p>
    <w:p w14:paraId="155ADBE7" w14:textId="77777777" w:rsidR="00607085" w:rsidRDefault="00607085" w:rsidP="00285DB2">
      <w:pPr>
        <w:pStyle w:val="Default"/>
        <w:rPr>
          <w:rFonts w:ascii="Arial" w:hAnsi="Arial" w:cs="Arial"/>
          <w:sz w:val="22"/>
          <w:szCs w:val="22"/>
        </w:rPr>
      </w:pPr>
    </w:p>
    <w:p w14:paraId="3E405566" w14:textId="77777777" w:rsidR="00607085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Réalisations :</w:t>
      </w:r>
    </w:p>
    <w:p w14:paraId="3F221DDE" w14:textId="77777777" w:rsidR="00D948BB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Etudes et développement de l’interface web en ReactJS (Typescript)</w:t>
      </w:r>
    </w:p>
    <w:p w14:paraId="362D479A" w14:textId="77777777" w:rsidR="00D948BB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Développer les maquettes fournies le UI/UX designer</w:t>
      </w:r>
    </w:p>
    <w:p w14:paraId="3BAB90B6" w14:textId="77777777" w:rsidR="00D948BB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Connexion à un serveur JAVA via un serveur API en NodeJS</w:t>
      </w:r>
    </w:p>
    <w:p w14:paraId="17940BF1" w14:textId="77777777" w:rsidR="0077321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Adapter les données en fonction du besoin spécifique du client</w:t>
      </w:r>
    </w:p>
    <w:p w14:paraId="708BAAD7" w14:textId="77777777" w:rsidR="00EC01FB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Participer à l’élaboration et la livraison des user stories (sprint de 2 semaines minimum)</w:t>
      </w:r>
    </w:p>
    <w:p w14:paraId="491F7999" w14:textId="378E7E2F" w:rsidR="000F04D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Tests fonctionnels</w:t>
      </w:r>
    </w:p>
    <w:p w14:paraId="34CB003C" w14:textId="77777777" w:rsidR="000F04D1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Participation aux sprints planning, review et retrospective</w:t>
      </w:r>
    </w:p>
    <w:p w14:paraId="7F47FD94" w14:textId="77777777" w:rsidR="000F04D1" w:rsidRDefault="000F04D1" w:rsidP="00285DB2">
      <w:pPr>
        <w:pStyle w:val="Default"/>
        <w:rPr>
          <w:rFonts w:ascii="Arial" w:hAnsi="Arial" w:cs="Arial"/>
          <w:sz w:val="22"/>
          <w:szCs w:val="22"/>
        </w:rPr>
      </w:pPr>
    </w:p>
    <w:p w14:paraId="56CF65D7" w14:textId="47C80DE0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ENVIRONNEMENT TECHNIQUE :</w:t>
      </w:r>
      <w:r w:rsidR="009E775B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ReactJS, NodeJS, Express, Typescript, Git, IntelliJ, Java, Hibernate, Spring, Maven, MySQL, Oracle, Agile</w:t>
      </w:r>
      <w:r w:rsidR="00EB64FF">
        <w:rPr>
          <w:rFonts w:ascii="Arial" w:hAnsi="Arial" w:cs="Arial"/>
          <w:sz w:val="22"/>
          <w:szCs w:val="22"/>
        </w:rPr>
        <w:t xml:space="preserve"> Scrum</w:t>
      </w:r>
    </w:p>
    <w:p w14:paraId="05E511A4" w14:textId="6DBB8714" w:rsidR="000F04D1" w:rsidRPr="001B688E" w:rsidRDefault="000F04D1" w:rsidP="00285DB2">
      <w:pPr>
        <w:pStyle w:val="Default"/>
        <w:rPr>
          <w:rFonts w:ascii="Arial" w:hAnsi="Arial" w:cs="Arial"/>
          <w:sz w:val="22"/>
          <w:szCs w:val="22"/>
        </w:rPr>
      </w:pPr>
    </w:p>
    <w:p w14:paraId="4FF007E2" w14:textId="77777777" w:rsidR="00285DB2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607B20F4" w14:textId="77777777" w:rsidR="000F04D1" w:rsidRDefault="000F04D1" w:rsidP="00285DB2">
      <w:pPr>
        <w:pStyle w:val="Default"/>
        <w:rPr>
          <w:rFonts w:ascii="Arial" w:hAnsi="Arial" w:cs="Arial"/>
          <w:sz w:val="22"/>
          <w:szCs w:val="22"/>
        </w:rPr>
      </w:pPr>
    </w:p>
    <w:p w14:paraId="008FB387" w14:textId="272AB688" w:rsidR="000F04D1" w:rsidRDefault="000F04D1" w:rsidP="000F04D1">
      <w:pPr>
        <w:pStyle w:val="Default"/>
      </w:pPr>
      <w:r>
        <w:t>BNPPARIBAS ITG</w:t>
      </w:r>
      <w:r w:rsidR="006142B5">
        <w:tab/>
      </w:r>
      <w:r>
        <w:tab/>
      </w:r>
      <w:r w:rsidR="006142B5">
        <w:t>03</w:t>
      </w:r>
      <w:r>
        <w:t>/2019 à 0</w:t>
      </w:r>
      <w:r w:rsidR="006142B5">
        <w:t>9</w:t>
      </w:r>
      <w:r>
        <w:t>/20</w:t>
      </w:r>
      <w:r w:rsidR="006142B5">
        <w:t>19</w:t>
      </w:r>
    </w:p>
    <w:p w14:paraId="5D50D1DB" w14:textId="77777777" w:rsidR="000F04D1" w:rsidRPr="001B688E" w:rsidRDefault="000F04D1" w:rsidP="00285DB2">
      <w:pPr>
        <w:pStyle w:val="Default"/>
        <w:rPr>
          <w:rFonts w:ascii="Arial" w:hAnsi="Arial" w:cs="Arial"/>
          <w:sz w:val="22"/>
          <w:szCs w:val="22"/>
        </w:rPr>
      </w:pPr>
    </w:p>
    <w:p w14:paraId="1C052873" w14:textId="37E39027" w:rsidR="00285DB2" w:rsidRPr="001B688E" w:rsidRDefault="00285DB2" w:rsidP="00285DB2">
      <w:pPr>
        <w:pStyle w:val="Default"/>
        <w:rPr>
          <w:rFonts w:ascii="Arial" w:hAnsi="Arial" w:cs="Arial"/>
          <w:color w:val="656565"/>
          <w:sz w:val="22"/>
          <w:szCs w:val="22"/>
        </w:rPr>
      </w:pPr>
      <w:r w:rsidRPr="001B688E">
        <w:rPr>
          <w:rFonts w:ascii="Arial" w:hAnsi="Arial" w:cs="Arial"/>
          <w:b/>
          <w:bCs/>
          <w:sz w:val="22"/>
          <w:szCs w:val="22"/>
        </w:rPr>
        <w:t>DEVELOPPEUR JAVA ANGULAR (Stage)</w:t>
      </w:r>
    </w:p>
    <w:p w14:paraId="4F6337D5" w14:textId="77777777" w:rsidR="00EA0FBE" w:rsidRDefault="00EA0FBE" w:rsidP="00285DB2">
      <w:pPr>
        <w:pStyle w:val="Default"/>
        <w:rPr>
          <w:rFonts w:ascii="Arial" w:hAnsi="Arial" w:cs="Arial"/>
          <w:sz w:val="22"/>
          <w:szCs w:val="22"/>
        </w:rPr>
      </w:pPr>
    </w:p>
    <w:p w14:paraId="4664B2DE" w14:textId="37E10AAC" w:rsidR="006142B5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Contexte du projet : ADRET WEBAu sein du pôle ITG, l’équipe est en charge de la conception et du développement d’une plateforme</w:t>
      </w:r>
      <w:r w:rsidR="006142B5">
        <w:rPr>
          <w:rFonts w:ascii="Arial" w:hAnsi="Arial" w:cs="Arial"/>
          <w:sz w:val="22"/>
          <w:szCs w:val="22"/>
        </w:rPr>
        <w:t xml:space="preserve"> </w:t>
      </w:r>
      <w:r w:rsidRPr="001B688E">
        <w:rPr>
          <w:rFonts w:ascii="Arial" w:hAnsi="Arial" w:cs="Arial"/>
          <w:sz w:val="22"/>
          <w:szCs w:val="22"/>
        </w:rPr>
        <w:t>web d’un système d’anonymisation de données.</w:t>
      </w:r>
    </w:p>
    <w:p w14:paraId="3EEDA826" w14:textId="77777777" w:rsidR="006142B5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Équipe : 5 personnes</w:t>
      </w:r>
    </w:p>
    <w:p w14:paraId="7D5B6FE8" w14:textId="77777777" w:rsidR="00EA0FBE" w:rsidRDefault="00EA0FBE" w:rsidP="00285DB2">
      <w:pPr>
        <w:pStyle w:val="Default"/>
        <w:rPr>
          <w:rFonts w:ascii="Arial" w:hAnsi="Arial" w:cs="Arial"/>
          <w:sz w:val="22"/>
          <w:szCs w:val="22"/>
        </w:rPr>
      </w:pPr>
    </w:p>
    <w:p w14:paraId="688F2251" w14:textId="77777777" w:rsidR="006142B5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Réalisations :</w:t>
      </w:r>
    </w:p>
    <w:p w14:paraId="1181BEA4" w14:textId="77777777" w:rsidR="00C3169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 xml:space="preserve">• Etudes et développement d’une interface web </w:t>
      </w:r>
    </w:p>
    <w:p w14:paraId="1D9BDE5F" w14:textId="77777777" w:rsidR="00C3169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Adapter les données en fonction du besoin spécifique du client</w:t>
      </w:r>
    </w:p>
    <w:p w14:paraId="179EDF97" w14:textId="77777777" w:rsidR="00C3169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Participer à l’élaboration et la livraison des user stories (sprint de 2 semaines minimum)</w:t>
      </w:r>
    </w:p>
    <w:p w14:paraId="5BE4BCD5" w14:textId="77777777" w:rsidR="00C3169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Tests fonctionnels</w:t>
      </w:r>
    </w:p>
    <w:p w14:paraId="7E17DFC6" w14:textId="77777777" w:rsidR="00C3169C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Participation aux réunions d’avancement en interne</w:t>
      </w:r>
    </w:p>
    <w:p w14:paraId="5C39F8AA" w14:textId="3925DBD0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  <w:r w:rsidRPr="001B688E">
        <w:rPr>
          <w:rFonts w:ascii="Arial" w:hAnsi="Arial" w:cs="Arial"/>
          <w:sz w:val="22"/>
          <w:szCs w:val="22"/>
        </w:rPr>
        <w:t>• Mise en place initial</w:t>
      </w:r>
      <w:r w:rsidR="00EC01FB">
        <w:rPr>
          <w:rFonts w:ascii="Arial" w:hAnsi="Arial" w:cs="Arial"/>
          <w:sz w:val="22"/>
          <w:szCs w:val="22"/>
        </w:rPr>
        <w:t>e</w:t>
      </w:r>
      <w:r w:rsidRPr="001B688E">
        <w:rPr>
          <w:rFonts w:ascii="Arial" w:hAnsi="Arial" w:cs="Arial"/>
          <w:sz w:val="22"/>
          <w:szCs w:val="22"/>
        </w:rPr>
        <w:t xml:space="preserve"> de l’application chez le client</w:t>
      </w:r>
    </w:p>
    <w:p w14:paraId="37057B8F" w14:textId="77777777" w:rsidR="00285DB2" w:rsidRPr="001B688E" w:rsidRDefault="00285DB2" w:rsidP="00285DB2">
      <w:pPr>
        <w:pStyle w:val="Default"/>
        <w:rPr>
          <w:rFonts w:ascii="Arial" w:hAnsi="Arial" w:cs="Arial"/>
          <w:sz w:val="22"/>
          <w:szCs w:val="22"/>
        </w:rPr>
      </w:pPr>
    </w:p>
    <w:p w14:paraId="48901486" w14:textId="007A0BD7" w:rsidR="00021693" w:rsidRPr="001B688E" w:rsidRDefault="00285DB2" w:rsidP="00285DB2">
      <w:pPr>
        <w:spacing w:after="0"/>
        <w:rPr>
          <w:rFonts w:ascii="Arial" w:hAnsi="Arial" w:cs="Arial"/>
        </w:rPr>
      </w:pPr>
      <w:r w:rsidRPr="001B688E">
        <w:rPr>
          <w:rFonts w:ascii="Arial" w:hAnsi="Arial" w:cs="Arial"/>
        </w:rPr>
        <w:t>ENVIRONNEMENT TECHNIQUE :</w:t>
      </w:r>
      <w:r w:rsidR="00670317">
        <w:rPr>
          <w:rFonts w:ascii="Arial" w:hAnsi="Arial" w:cs="Arial"/>
        </w:rPr>
        <w:t xml:space="preserve"> </w:t>
      </w:r>
      <w:r w:rsidRPr="001B688E">
        <w:rPr>
          <w:rFonts w:ascii="Arial" w:hAnsi="Arial" w:cs="Arial"/>
        </w:rPr>
        <w:t>Angular 6, Java/EE, Jenkins, Git, IntelliJ, Tomcat, Hibernate, Spring, Maven, MySQL, Oracle, Agile</w:t>
      </w:r>
      <w:r w:rsidR="00EB64FF">
        <w:rPr>
          <w:rFonts w:ascii="Arial" w:hAnsi="Arial" w:cs="Arial"/>
        </w:rPr>
        <w:t xml:space="preserve"> Scrum</w:t>
      </w:r>
    </w:p>
    <w:sectPr w:rsidR="00021693" w:rsidRPr="001B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156F" w14:textId="77777777" w:rsidR="006478FC" w:rsidRDefault="006478FC" w:rsidP="00D70BC2">
      <w:pPr>
        <w:spacing w:after="0" w:line="240" w:lineRule="auto"/>
      </w:pPr>
      <w:r>
        <w:separator/>
      </w:r>
    </w:p>
  </w:endnote>
  <w:endnote w:type="continuationSeparator" w:id="0">
    <w:p w14:paraId="28700203" w14:textId="77777777" w:rsidR="006478FC" w:rsidRDefault="006478FC" w:rsidP="00D7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79BEA" w14:textId="77777777" w:rsidR="006478FC" w:rsidRDefault="006478FC" w:rsidP="00D70BC2">
      <w:pPr>
        <w:spacing w:after="0" w:line="240" w:lineRule="auto"/>
      </w:pPr>
      <w:r>
        <w:separator/>
      </w:r>
    </w:p>
  </w:footnote>
  <w:footnote w:type="continuationSeparator" w:id="0">
    <w:p w14:paraId="344E9555" w14:textId="77777777" w:rsidR="006478FC" w:rsidRDefault="006478FC" w:rsidP="00D7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602E"/>
    <w:multiLevelType w:val="hybridMultilevel"/>
    <w:tmpl w:val="359ADF5E"/>
    <w:lvl w:ilvl="0" w:tplc="CCD23D20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1" w15:restartNumberingAfterBreak="0">
    <w:nsid w:val="1CA50FED"/>
    <w:multiLevelType w:val="hybridMultilevel"/>
    <w:tmpl w:val="720CB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D0EB2"/>
    <w:multiLevelType w:val="hybridMultilevel"/>
    <w:tmpl w:val="DE5AD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D29"/>
    <w:multiLevelType w:val="hybridMultilevel"/>
    <w:tmpl w:val="AFFE4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49CF"/>
    <w:multiLevelType w:val="multilevel"/>
    <w:tmpl w:val="9DBE0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A46199"/>
    <w:multiLevelType w:val="hybridMultilevel"/>
    <w:tmpl w:val="05FE2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458E"/>
    <w:multiLevelType w:val="hybridMultilevel"/>
    <w:tmpl w:val="14346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36302"/>
    <w:multiLevelType w:val="hybridMultilevel"/>
    <w:tmpl w:val="248EA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79328">
    <w:abstractNumId w:val="4"/>
  </w:num>
  <w:num w:numId="2" w16cid:durableId="1978103313">
    <w:abstractNumId w:val="0"/>
  </w:num>
  <w:num w:numId="3" w16cid:durableId="1713578143">
    <w:abstractNumId w:val="2"/>
  </w:num>
  <w:num w:numId="4" w16cid:durableId="2135101374">
    <w:abstractNumId w:val="3"/>
  </w:num>
  <w:num w:numId="5" w16cid:durableId="2108888946">
    <w:abstractNumId w:val="1"/>
  </w:num>
  <w:num w:numId="6" w16cid:durableId="130447199">
    <w:abstractNumId w:val="6"/>
  </w:num>
  <w:num w:numId="7" w16cid:durableId="1880700646">
    <w:abstractNumId w:val="5"/>
  </w:num>
  <w:num w:numId="8" w16cid:durableId="561909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8F"/>
    <w:rsid w:val="0000744C"/>
    <w:rsid w:val="00021693"/>
    <w:rsid w:val="00040348"/>
    <w:rsid w:val="000772D5"/>
    <w:rsid w:val="00086F1E"/>
    <w:rsid w:val="00090460"/>
    <w:rsid w:val="000B27D3"/>
    <w:rsid w:val="000C682B"/>
    <w:rsid w:val="000F04D1"/>
    <w:rsid w:val="00111258"/>
    <w:rsid w:val="00117928"/>
    <w:rsid w:val="001B688E"/>
    <w:rsid w:val="001D5BD0"/>
    <w:rsid w:val="00201C30"/>
    <w:rsid w:val="00205A7C"/>
    <w:rsid w:val="00210A0F"/>
    <w:rsid w:val="00213A10"/>
    <w:rsid w:val="00253E23"/>
    <w:rsid w:val="002579BB"/>
    <w:rsid w:val="002612B4"/>
    <w:rsid w:val="00285DB2"/>
    <w:rsid w:val="00362A48"/>
    <w:rsid w:val="00373788"/>
    <w:rsid w:val="003E0ECC"/>
    <w:rsid w:val="003E4808"/>
    <w:rsid w:val="003E6840"/>
    <w:rsid w:val="00415AD6"/>
    <w:rsid w:val="0042356A"/>
    <w:rsid w:val="004400BD"/>
    <w:rsid w:val="00443161"/>
    <w:rsid w:val="00455CD8"/>
    <w:rsid w:val="004B0EC6"/>
    <w:rsid w:val="004D5492"/>
    <w:rsid w:val="004F01E6"/>
    <w:rsid w:val="00507741"/>
    <w:rsid w:val="00520715"/>
    <w:rsid w:val="00533884"/>
    <w:rsid w:val="00581E29"/>
    <w:rsid w:val="005B76B1"/>
    <w:rsid w:val="005C47A1"/>
    <w:rsid w:val="005E15D7"/>
    <w:rsid w:val="00602639"/>
    <w:rsid w:val="00607085"/>
    <w:rsid w:val="006118F3"/>
    <w:rsid w:val="0061196D"/>
    <w:rsid w:val="006142B5"/>
    <w:rsid w:val="006169C4"/>
    <w:rsid w:val="006478FC"/>
    <w:rsid w:val="0065679E"/>
    <w:rsid w:val="00670317"/>
    <w:rsid w:val="0067420D"/>
    <w:rsid w:val="006D3542"/>
    <w:rsid w:val="007150B7"/>
    <w:rsid w:val="007610D0"/>
    <w:rsid w:val="0077321C"/>
    <w:rsid w:val="007774F5"/>
    <w:rsid w:val="00781D8B"/>
    <w:rsid w:val="00796447"/>
    <w:rsid w:val="007A286D"/>
    <w:rsid w:val="007B2808"/>
    <w:rsid w:val="007B2CAA"/>
    <w:rsid w:val="007D4FCE"/>
    <w:rsid w:val="007F77A1"/>
    <w:rsid w:val="0081562F"/>
    <w:rsid w:val="008473F6"/>
    <w:rsid w:val="00876F0B"/>
    <w:rsid w:val="0088156D"/>
    <w:rsid w:val="0088444B"/>
    <w:rsid w:val="00884897"/>
    <w:rsid w:val="00895410"/>
    <w:rsid w:val="008A53DB"/>
    <w:rsid w:val="008D70AA"/>
    <w:rsid w:val="008D70E1"/>
    <w:rsid w:val="008E5F56"/>
    <w:rsid w:val="008F2E9A"/>
    <w:rsid w:val="008F7F40"/>
    <w:rsid w:val="009069B8"/>
    <w:rsid w:val="00911264"/>
    <w:rsid w:val="009140AB"/>
    <w:rsid w:val="00933AE1"/>
    <w:rsid w:val="00933CFF"/>
    <w:rsid w:val="00945175"/>
    <w:rsid w:val="00961AF1"/>
    <w:rsid w:val="00981B3F"/>
    <w:rsid w:val="00981E61"/>
    <w:rsid w:val="0099198A"/>
    <w:rsid w:val="009D53A3"/>
    <w:rsid w:val="009E775B"/>
    <w:rsid w:val="00A27EDA"/>
    <w:rsid w:val="00A305BF"/>
    <w:rsid w:val="00A474FB"/>
    <w:rsid w:val="00A70E20"/>
    <w:rsid w:val="00A8488A"/>
    <w:rsid w:val="00A875CE"/>
    <w:rsid w:val="00AC774E"/>
    <w:rsid w:val="00B2084E"/>
    <w:rsid w:val="00B4183E"/>
    <w:rsid w:val="00B4521F"/>
    <w:rsid w:val="00B7664A"/>
    <w:rsid w:val="00BB6FB5"/>
    <w:rsid w:val="00BC11D0"/>
    <w:rsid w:val="00BC3B8E"/>
    <w:rsid w:val="00C3169C"/>
    <w:rsid w:val="00C37796"/>
    <w:rsid w:val="00C52ACD"/>
    <w:rsid w:val="00C62FB8"/>
    <w:rsid w:val="00C63B8F"/>
    <w:rsid w:val="00C87DEE"/>
    <w:rsid w:val="00C90B18"/>
    <w:rsid w:val="00C970C7"/>
    <w:rsid w:val="00CD103A"/>
    <w:rsid w:val="00CD6C87"/>
    <w:rsid w:val="00CE06F5"/>
    <w:rsid w:val="00CF14E8"/>
    <w:rsid w:val="00D04501"/>
    <w:rsid w:val="00D23014"/>
    <w:rsid w:val="00D70BC2"/>
    <w:rsid w:val="00D81B71"/>
    <w:rsid w:val="00D948BB"/>
    <w:rsid w:val="00DC7500"/>
    <w:rsid w:val="00DD4A6F"/>
    <w:rsid w:val="00DE3E5D"/>
    <w:rsid w:val="00E221CA"/>
    <w:rsid w:val="00E401B0"/>
    <w:rsid w:val="00E55F60"/>
    <w:rsid w:val="00E62475"/>
    <w:rsid w:val="00E67690"/>
    <w:rsid w:val="00E67E45"/>
    <w:rsid w:val="00E70B70"/>
    <w:rsid w:val="00EA0FBE"/>
    <w:rsid w:val="00EB64FF"/>
    <w:rsid w:val="00EC01FB"/>
    <w:rsid w:val="00ED5E5A"/>
    <w:rsid w:val="00EE28B7"/>
    <w:rsid w:val="00EF1F02"/>
    <w:rsid w:val="00EF5CBB"/>
    <w:rsid w:val="00F05A13"/>
    <w:rsid w:val="00F072D9"/>
    <w:rsid w:val="00F613F3"/>
    <w:rsid w:val="00F62538"/>
    <w:rsid w:val="00F84DE3"/>
    <w:rsid w:val="00F91B8B"/>
    <w:rsid w:val="00F96C4D"/>
    <w:rsid w:val="00FA283D"/>
    <w:rsid w:val="00FA28DF"/>
    <w:rsid w:val="00FC4038"/>
    <w:rsid w:val="00FD2368"/>
    <w:rsid w:val="00FE43FA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E425"/>
  <w15:chartTrackingRefBased/>
  <w15:docId w15:val="{40B59264-02A6-466F-807D-D8E04643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B8F"/>
    <w:pPr>
      <w:spacing w:line="259" w:lineRule="auto"/>
    </w:pPr>
    <w:rPr>
      <w:kern w:val="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3B8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3B8F"/>
    <w:pPr>
      <w:ind w:left="720"/>
      <w:contextualSpacing/>
    </w:pPr>
  </w:style>
  <w:style w:type="paragraph" w:customStyle="1" w:styleId="Default">
    <w:name w:val="Default"/>
    <w:rsid w:val="00285DB2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</w:rPr>
  </w:style>
  <w:style w:type="paragraph" w:styleId="En-tte">
    <w:name w:val="header"/>
    <w:basedOn w:val="Normal"/>
    <w:link w:val="En-tteCar"/>
    <w:uiPriority w:val="99"/>
    <w:unhideWhenUsed/>
    <w:rsid w:val="00D70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BC2"/>
    <w:rPr>
      <w:kern w:val="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70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BC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1051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140</cp:revision>
  <dcterms:created xsi:type="dcterms:W3CDTF">2024-05-24T14:02:00Z</dcterms:created>
  <dcterms:modified xsi:type="dcterms:W3CDTF">2024-06-05T16:31:00Z</dcterms:modified>
</cp:coreProperties>
</file>