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B6676" w14:textId="77777777" w:rsidR="00B360C1" w:rsidRPr="00161A36" w:rsidRDefault="008C43DA" w:rsidP="00FC7437">
      <w:pPr>
        <w:jc w:val="center"/>
        <w:rPr>
          <w:rFonts w:cs="Segoe UI"/>
          <w:b/>
          <w:sz w:val="24"/>
          <w:szCs w:val="24"/>
        </w:rPr>
      </w:pPr>
      <w:bookmarkStart w:id="0" w:name="_Hlk50376375"/>
      <w:r>
        <w:rPr>
          <w:rFonts w:cs="Segoe UI"/>
          <w:b/>
          <w:sz w:val="24"/>
          <w:szCs w:val="24"/>
        </w:rPr>
        <w:t>LEF</w:t>
      </w:r>
    </w:p>
    <w:p w14:paraId="32066A46" w14:textId="77777777" w:rsidR="008F558D" w:rsidRPr="00161A36" w:rsidRDefault="008F558D" w:rsidP="008404EA">
      <w:pPr>
        <w:rPr>
          <w:rFonts w:cs="Segoe UI"/>
          <w:sz w:val="24"/>
          <w:szCs w:val="24"/>
        </w:rPr>
      </w:pPr>
    </w:p>
    <w:tbl>
      <w:tblPr>
        <w:tblW w:w="7513" w:type="dxa"/>
        <w:tblInd w:w="921" w:type="dxa"/>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shd w:val="solid" w:color="993366" w:fill="993366"/>
        <w:tblCellMar>
          <w:left w:w="70" w:type="dxa"/>
          <w:right w:w="70" w:type="dxa"/>
        </w:tblCellMar>
        <w:tblLook w:val="0000" w:firstRow="0" w:lastRow="0" w:firstColumn="0" w:lastColumn="0" w:noHBand="0" w:noVBand="0"/>
      </w:tblPr>
      <w:tblGrid>
        <w:gridCol w:w="7513"/>
      </w:tblGrid>
      <w:tr w:rsidR="00A973ED" w:rsidRPr="005977CC" w14:paraId="033438D4" w14:textId="77777777" w:rsidTr="00A973ED">
        <w:tc>
          <w:tcPr>
            <w:tcW w:w="7513" w:type="dxa"/>
            <w:shd w:val="solid" w:color="993366" w:fill="993366"/>
          </w:tcPr>
          <w:p w14:paraId="3B27DC1E" w14:textId="77777777" w:rsidR="008F558D" w:rsidRPr="005977CC" w:rsidRDefault="008F558D" w:rsidP="00752A46">
            <w:pPr>
              <w:spacing w:before="240" w:after="240"/>
              <w:jc w:val="center"/>
              <w:rPr>
                <w:rFonts w:cs="Segoe UI"/>
                <w:b/>
                <w:color w:val="FFFFFF"/>
                <w:sz w:val="28"/>
              </w:rPr>
            </w:pPr>
            <w:r w:rsidRPr="005977CC">
              <w:rPr>
                <w:rFonts w:cs="Segoe UI"/>
                <w:b/>
                <w:color w:val="FFFFFF"/>
                <w:sz w:val="28"/>
              </w:rPr>
              <w:t>Ingénieur d’étude</w:t>
            </w:r>
            <w:r w:rsidR="00DC3B08" w:rsidRPr="005977CC">
              <w:rPr>
                <w:rFonts w:cs="Segoe UI"/>
                <w:b/>
                <w:color w:val="FFFFFF"/>
                <w:sz w:val="28"/>
              </w:rPr>
              <w:t>s</w:t>
            </w:r>
            <w:r w:rsidRPr="005977CC">
              <w:rPr>
                <w:rFonts w:cs="Segoe UI"/>
                <w:b/>
                <w:color w:val="FFFFFF"/>
                <w:sz w:val="28"/>
              </w:rPr>
              <w:t xml:space="preserve"> et de développement</w:t>
            </w:r>
            <w:r w:rsidR="00DC3B08" w:rsidRPr="005977CC">
              <w:rPr>
                <w:rFonts w:cs="Segoe UI"/>
                <w:b/>
                <w:color w:val="FFFFFF"/>
                <w:sz w:val="28"/>
              </w:rPr>
              <w:t xml:space="preserve"> Java-J2EE</w:t>
            </w:r>
            <w:r w:rsidRPr="005977CC">
              <w:rPr>
                <w:rFonts w:cs="Segoe UI"/>
                <w:b/>
                <w:color w:val="FFFFFF"/>
                <w:sz w:val="28"/>
              </w:rPr>
              <w:br w:type="textWrapping" w:clear="all"/>
            </w:r>
            <w:r w:rsidR="00A242FB">
              <w:rPr>
                <w:rFonts w:cs="Segoe UI"/>
                <w:b/>
                <w:color w:val="FFFFFF"/>
                <w:sz w:val="28"/>
              </w:rPr>
              <w:t>6</w:t>
            </w:r>
            <w:r w:rsidRPr="005977CC">
              <w:rPr>
                <w:rFonts w:cs="Segoe UI"/>
                <w:b/>
                <w:color w:val="FFFFFF"/>
                <w:sz w:val="28"/>
              </w:rPr>
              <w:t xml:space="preserve"> ans d’expérience</w:t>
            </w:r>
          </w:p>
        </w:tc>
      </w:tr>
    </w:tbl>
    <w:p w14:paraId="0574CCE6" w14:textId="77777777" w:rsidR="008F558D" w:rsidRPr="00161A36" w:rsidRDefault="008F558D" w:rsidP="008404EA">
      <w:pPr>
        <w:rPr>
          <w:rFonts w:cs="Segoe UI"/>
          <w:sz w:val="24"/>
          <w:szCs w:val="24"/>
        </w:rPr>
      </w:pPr>
    </w:p>
    <w:p w14:paraId="6CE549A7" w14:textId="77777777" w:rsidR="007A3747" w:rsidRPr="00E71006" w:rsidRDefault="008404EA" w:rsidP="00E71006">
      <w:pPr>
        <w:shd w:val="clear" w:color="auto" w:fill="FFFFFF"/>
        <w:spacing w:before="480" w:after="120"/>
        <w:rPr>
          <w:rFonts w:cs="Segoe UI"/>
          <w:b/>
          <w:i/>
          <w:caps/>
          <w:color w:val="767171"/>
          <w:sz w:val="28"/>
        </w:rPr>
      </w:pPr>
      <w:r w:rsidRPr="00E71006">
        <w:rPr>
          <w:rFonts w:cs="Segoe UI"/>
          <w:b/>
          <w:i/>
          <w:caps/>
          <w:color w:val="767171"/>
          <w:sz w:val="28"/>
        </w:rPr>
        <w:t>Compétences technologiques</w:t>
      </w:r>
    </w:p>
    <w:tbl>
      <w:tblPr>
        <w:tblW w:w="0" w:type="auto"/>
        <w:tblInd w:w="108" w:type="dxa"/>
        <w:tblLook w:val="04A0" w:firstRow="1" w:lastRow="0" w:firstColumn="1" w:lastColumn="0" w:noHBand="0" w:noVBand="1"/>
      </w:tblPr>
      <w:tblGrid>
        <w:gridCol w:w="3204"/>
        <w:gridCol w:w="5759"/>
      </w:tblGrid>
      <w:tr w:rsidR="009137A1" w:rsidRPr="006A34F2" w14:paraId="25D9B0D8" w14:textId="77777777" w:rsidTr="00B94DDF">
        <w:tc>
          <w:tcPr>
            <w:tcW w:w="3261" w:type="dxa"/>
            <w:shd w:val="clear" w:color="auto" w:fill="auto"/>
          </w:tcPr>
          <w:p w14:paraId="3347820C" w14:textId="77777777" w:rsidR="009137A1" w:rsidRPr="00161A36" w:rsidRDefault="009137A1" w:rsidP="008C43DA">
            <w:pPr>
              <w:tabs>
                <w:tab w:val="left" w:pos="0"/>
                <w:tab w:val="right" w:pos="8080"/>
              </w:tabs>
              <w:spacing w:before="120" w:after="120"/>
              <w:rPr>
                <w:rFonts w:cs="Segoe UI"/>
                <w:szCs w:val="20"/>
              </w:rPr>
            </w:pPr>
            <w:r w:rsidRPr="00161A36">
              <w:rPr>
                <w:rFonts w:cs="Segoe UI"/>
                <w:szCs w:val="14"/>
              </w:rPr>
              <w:t>Programmation</w:t>
            </w:r>
          </w:p>
        </w:tc>
        <w:tc>
          <w:tcPr>
            <w:tcW w:w="5918" w:type="dxa"/>
            <w:shd w:val="clear" w:color="auto" w:fill="auto"/>
          </w:tcPr>
          <w:p w14:paraId="5954D0C3" w14:textId="77777777" w:rsidR="009137A1" w:rsidRPr="00161A36" w:rsidRDefault="008C43DA" w:rsidP="008C43DA">
            <w:pPr>
              <w:tabs>
                <w:tab w:val="left" w:pos="0"/>
                <w:tab w:val="right" w:pos="8080"/>
              </w:tabs>
              <w:spacing w:before="120" w:after="120"/>
              <w:rPr>
                <w:rFonts w:cs="Segoe UI"/>
                <w:szCs w:val="14"/>
              </w:rPr>
            </w:pPr>
            <w:r w:rsidRPr="00E912BF">
              <w:rPr>
                <w:rFonts w:cs="Segoe UI"/>
              </w:rPr>
              <w:t xml:space="preserve">Java, </w:t>
            </w:r>
            <w:r w:rsidRPr="00E912BF">
              <w:rPr>
                <w:rFonts w:cs="Segoe UI"/>
                <w:bCs/>
                <w:szCs w:val="20"/>
              </w:rPr>
              <w:t>Java SE, Java JEE, C, Python, XML, HTML, CSS, SQL</w:t>
            </w:r>
          </w:p>
        </w:tc>
      </w:tr>
      <w:tr w:rsidR="009137A1" w:rsidRPr="00227896" w14:paraId="78F5217D" w14:textId="77777777" w:rsidTr="00B94DDF">
        <w:tc>
          <w:tcPr>
            <w:tcW w:w="3261" w:type="dxa"/>
            <w:shd w:val="clear" w:color="auto" w:fill="auto"/>
          </w:tcPr>
          <w:p w14:paraId="2B620671" w14:textId="77777777" w:rsidR="009137A1" w:rsidRPr="00161A36" w:rsidRDefault="009137A1" w:rsidP="008C43DA">
            <w:pPr>
              <w:tabs>
                <w:tab w:val="left" w:pos="0"/>
                <w:tab w:val="right" w:pos="8080"/>
              </w:tabs>
              <w:spacing w:before="120" w:after="120"/>
              <w:rPr>
                <w:rFonts w:cs="Segoe UI"/>
                <w:szCs w:val="14"/>
              </w:rPr>
            </w:pPr>
            <w:r w:rsidRPr="00161A36">
              <w:rPr>
                <w:rFonts w:cs="Segoe UI"/>
                <w:szCs w:val="14"/>
              </w:rPr>
              <w:t>Framework</w:t>
            </w:r>
          </w:p>
        </w:tc>
        <w:tc>
          <w:tcPr>
            <w:tcW w:w="5918" w:type="dxa"/>
            <w:shd w:val="clear" w:color="auto" w:fill="auto"/>
          </w:tcPr>
          <w:p w14:paraId="47468F52" w14:textId="5D839AFE" w:rsidR="008C43DA" w:rsidRPr="00227896" w:rsidRDefault="008C43DA" w:rsidP="00227896">
            <w:pPr>
              <w:tabs>
                <w:tab w:val="left" w:pos="0"/>
                <w:tab w:val="right" w:pos="8080"/>
              </w:tabs>
              <w:spacing w:before="120" w:after="120"/>
              <w:rPr>
                <w:rFonts w:cs="Segoe UI"/>
                <w:szCs w:val="14"/>
              </w:rPr>
            </w:pPr>
            <w:r w:rsidRPr="00227896">
              <w:rPr>
                <w:rFonts w:cs="Segoe UI"/>
                <w:szCs w:val="14"/>
              </w:rPr>
              <w:t xml:space="preserve">Spring, </w:t>
            </w:r>
            <w:proofErr w:type="spellStart"/>
            <w:r w:rsidRPr="00227896">
              <w:rPr>
                <w:rFonts w:cs="Segoe UI"/>
                <w:szCs w:val="14"/>
              </w:rPr>
              <w:t>Angular</w:t>
            </w:r>
            <w:proofErr w:type="spellEnd"/>
            <w:r w:rsidRPr="00227896">
              <w:rPr>
                <w:rFonts w:cs="Segoe UI"/>
                <w:szCs w:val="14"/>
              </w:rPr>
              <w:t xml:space="preserve">, Spring Security, Spring Boot, Hibernate, Hibernate </w:t>
            </w:r>
            <w:proofErr w:type="spellStart"/>
            <w:r w:rsidRPr="00227896">
              <w:rPr>
                <w:rFonts w:cs="Segoe UI"/>
                <w:szCs w:val="14"/>
              </w:rPr>
              <w:t>Search</w:t>
            </w:r>
            <w:proofErr w:type="spellEnd"/>
            <w:r w:rsidRPr="00227896">
              <w:rPr>
                <w:rFonts w:cs="Segoe UI"/>
                <w:szCs w:val="14"/>
              </w:rPr>
              <w:t>, Swing, STRUTS</w:t>
            </w:r>
          </w:p>
        </w:tc>
      </w:tr>
      <w:tr w:rsidR="009137A1" w:rsidRPr="00227896" w14:paraId="3D93C218" w14:textId="77777777" w:rsidTr="00227896">
        <w:tc>
          <w:tcPr>
            <w:tcW w:w="3261" w:type="dxa"/>
            <w:shd w:val="clear" w:color="auto" w:fill="auto"/>
            <w:vAlign w:val="center"/>
          </w:tcPr>
          <w:p w14:paraId="6F12BD68" w14:textId="6DB8E58C" w:rsidR="009137A1" w:rsidRPr="00161A36" w:rsidRDefault="009137A1" w:rsidP="00227896">
            <w:pPr>
              <w:tabs>
                <w:tab w:val="left" w:pos="0"/>
                <w:tab w:val="right" w:pos="8080"/>
              </w:tabs>
              <w:spacing w:before="120" w:after="120"/>
              <w:rPr>
                <w:rFonts w:cs="Segoe UI"/>
                <w:szCs w:val="14"/>
              </w:rPr>
            </w:pPr>
            <w:r w:rsidRPr="00161A36">
              <w:rPr>
                <w:rFonts w:cs="Segoe UI"/>
                <w:szCs w:val="14"/>
              </w:rPr>
              <w:t>Environnement</w:t>
            </w:r>
            <w:r w:rsidR="00227896">
              <w:rPr>
                <w:rFonts w:cs="Segoe UI"/>
                <w:szCs w:val="14"/>
              </w:rPr>
              <w:t>s / Outils</w:t>
            </w:r>
          </w:p>
        </w:tc>
        <w:tc>
          <w:tcPr>
            <w:tcW w:w="5918" w:type="dxa"/>
            <w:shd w:val="clear" w:color="auto" w:fill="auto"/>
            <w:vAlign w:val="center"/>
          </w:tcPr>
          <w:p w14:paraId="3CF92881" w14:textId="0CDBFA2A" w:rsidR="009137A1" w:rsidRPr="00227896" w:rsidRDefault="008C43DA" w:rsidP="00227896">
            <w:pPr>
              <w:tabs>
                <w:tab w:val="left" w:pos="0"/>
                <w:tab w:val="right" w:pos="8080"/>
              </w:tabs>
              <w:spacing w:before="120" w:after="120"/>
              <w:rPr>
                <w:rFonts w:cs="Segoe UI"/>
                <w:szCs w:val="14"/>
                <w:lang w:val="en-US"/>
              </w:rPr>
            </w:pPr>
            <w:r w:rsidRPr="00227896">
              <w:rPr>
                <w:rFonts w:cs="Segoe UI"/>
                <w:szCs w:val="14"/>
                <w:lang w:val="en-US"/>
              </w:rPr>
              <w:t xml:space="preserve">Eclipse, </w:t>
            </w:r>
            <w:proofErr w:type="spellStart"/>
            <w:r w:rsidRPr="00227896">
              <w:rPr>
                <w:rFonts w:cs="Segoe UI"/>
                <w:szCs w:val="14"/>
                <w:lang w:val="en-US"/>
              </w:rPr>
              <w:t>Netbeans</w:t>
            </w:r>
            <w:proofErr w:type="spellEnd"/>
            <w:r w:rsidRPr="00227896">
              <w:rPr>
                <w:rFonts w:cs="Segoe UI"/>
                <w:szCs w:val="14"/>
                <w:lang w:val="en-US"/>
              </w:rPr>
              <w:t xml:space="preserve">, </w:t>
            </w:r>
            <w:proofErr w:type="spellStart"/>
            <w:r w:rsidRPr="00227896">
              <w:rPr>
                <w:rFonts w:cs="Segoe UI"/>
                <w:szCs w:val="14"/>
                <w:lang w:val="en-US"/>
              </w:rPr>
              <w:t>SubVersioN</w:t>
            </w:r>
            <w:proofErr w:type="spellEnd"/>
            <w:r w:rsidRPr="00227896">
              <w:rPr>
                <w:rFonts w:cs="Segoe UI"/>
                <w:szCs w:val="14"/>
                <w:lang w:val="en-US"/>
              </w:rPr>
              <w:t xml:space="preserve">, Maven, Jenkins, </w:t>
            </w:r>
            <w:proofErr w:type="spellStart"/>
            <w:r w:rsidRPr="00227896">
              <w:rPr>
                <w:rFonts w:cs="Segoe UI"/>
                <w:szCs w:val="14"/>
                <w:lang w:val="en-US"/>
              </w:rPr>
              <w:t>Testlink</w:t>
            </w:r>
            <w:proofErr w:type="spellEnd"/>
            <w:r w:rsidRPr="00227896">
              <w:rPr>
                <w:rFonts w:cs="Segoe UI"/>
                <w:szCs w:val="14"/>
                <w:lang w:val="en-US"/>
              </w:rPr>
              <w:t xml:space="preserve">, </w:t>
            </w:r>
            <w:proofErr w:type="spellStart"/>
            <w:r w:rsidRPr="00227896">
              <w:rPr>
                <w:rFonts w:cs="Segoe UI"/>
                <w:szCs w:val="14"/>
                <w:lang w:val="en-US"/>
              </w:rPr>
              <w:t>GForge</w:t>
            </w:r>
            <w:proofErr w:type="spellEnd"/>
            <w:r w:rsidRPr="00227896">
              <w:rPr>
                <w:rFonts w:cs="Segoe UI"/>
                <w:szCs w:val="14"/>
                <w:lang w:val="en-US"/>
              </w:rPr>
              <w:t xml:space="preserve">, Eclipse, </w:t>
            </w:r>
            <w:proofErr w:type="spellStart"/>
            <w:r w:rsidRPr="00227896">
              <w:rPr>
                <w:rFonts w:cs="Segoe UI"/>
                <w:szCs w:val="14"/>
                <w:lang w:val="en-US"/>
              </w:rPr>
              <w:t>Netbeans</w:t>
            </w:r>
            <w:proofErr w:type="spellEnd"/>
            <w:r w:rsidRPr="00227896">
              <w:rPr>
                <w:rFonts w:cs="Segoe UI"/>
                <w:szCs w:val="14"/>
                <w:lang w:val="en-US"/>
              </w:rPr>
              <w:t xml:space="preserve">, </w:t>
            </w:r>
            <w:proofErr w:type="spellStart"/>
            <w:r w:rsidRPr="00227896">
              <w:rPr>
                <w:rFonts w:cs="Segoe UI"/>
                <w:szCs w:val="14"/>
                <w:lang w:val="en-US"/>
              </w:rPr>
              <w:t>BlueGryphon</w:t>
            </w:r>
            <w:proofErr w:type="spellEnd"/>
            <w:r w:rsidRPr="00227896">
              <w:rPr>
                <w:rFonts w:cs="Segoe UI"/>
                <w:szCs w:val="14"/>
                <w:lang w:val="en-US"/>
              </w:rPr>
              <w:t>, JIRA</w:t>
            </w:r>
            <w:r w:rsidR="00227896" w:rsidRPr="00227896">
              <w:rPr>
                <w:rFonts w:cs="Segoe UI"/>
                <w:szCs w:val="14"/>
                <w:lang w:val="en-US"/>
              </w:rPr>
              <w:t>,</w:t>
            </w:r>
            <w:r w:rsidR="00227896">
              <w:rPr>
                <w:rFonts w:cs="Segoe UI"/>
                <w:szCs w:val="14"/>
                <w:lang w:val="en-US"/>
              </w:rPr>
              <w:t xml:space="preserve"> Git</w:t>
            </w:r>
          </w:p>
        </w:tc>
      </w:tr>
      <w:tr w:rsidR="008C43DA" w:rsidRPr="00227896" w14:paraId="546EC3BD" w14:textId="77777777" w:rsidTr="008C43DA">
        <w:trPr>
          <w:trHeight w:val="383"/>
        </w:trPr>
        <w:tc>
          <w:tcPr>
            <w:tcW w:w="3261" w:type="dxa"/>
            <w:shd w:val="clear" w:color="auto" w:fill="auto"/>
          </w:tcPr>
          <w:p w14:paraId="6889D567" w14:textId="77777777" w:rsidR="008C43DA" w:rsidRPr="00161A36" w:rsidRDefault="008C43DA" w:rsidP="008C43DA">
            <w:pPr>
              <w:tabs>
                <w:tab w:val="left" w:pos="0"/>
                <w:tab w:val="right" w:pos="8080"/>
              </w:tabs>
              <w:spacing w:before="120" w:after="120"/>
              <w:rPr>
                <w:rFonts w:cs="Segoe UI"/>
                <w:szCs w:val="14"/>
              </w:rPr>
            </w:pPr>
            <w:r>
              <w:rPr>
                <w:rFonts w:cs="Segoe UI"/>
                <w:szCs w:val="14"/>
              </w:rPr>
              <w:t>Web</w:t>
            </w:r>
          </w:p>
        </w:tc>
        <w:tc>
          <w:tcPr>
            <w:tcW w:w="5918" w:type="dxa"/>
            <w:shd w:val="clear" w:color="auto" w:fill="auto"/>
          </w:tcPr>
          <w:p w14:paraId="6C780BEF" w14:textId="77777777" w:rsidR="008C43DA" w:rsidRPr="00227896" w:rsidRDefault="008C43DA" w:rsidP="00227896">
            <w:pPr>
              <w:tabs>
                <w:tab w:val="left" w:pos="0"/>
                <w:tab w:val="right" w:pos="8080"/>
              </w:tabs>
              <w:spacing w:before="120" w:after="120"/>
              <w:rPr>
                <w:rFonts w:cs="Segoe UI"/>
                <w:szCs w:val="14"/>
              </w:rPr>
            </w:pPr>
            <w:r w:rsidRPr="00227896">
              <w:rPr>
                <w:rFonts w:cs="Segoe UI"/>
                <w:szCs w:val="14"/>
              </w:rPr>
              <w:t>HTML, JavaScript, jQuery, Bootstrap, CSS, Web services REST</w:t>
            </w:r>
          </w:p>
        </w:tc>
      </w:tr>
      <w:tr w:rsidR="009137A1" w:rsidRPr="00227896" w14:paraId="2A04CC60" w14:textId="77777777" w:rsidTr="00B94DDF">
        <w:tc>
          <w:tcPr>
            <w:tcW w:w="3261" w:type="dxa"/>
            <w:shd w:val="clear" w:color="auto" w:fill="auto"/>
          </w:tcPr>
          <w:p w14:paraId="38580380" w14:textId="77777777" w:rsidR="009137A1" w:rsidRPr="00161A36" w:rsidRDefault="008C43DA" w:rsidP="008C43DA">
            <w:pPr>
              <w:tabs>
                <w:tab w:val="left" w:pos="0"/>
                <w:tab w:val="right" w:pos="8080"/>
              </w:tabs>
              <w:spacing w:before="120" w:after="120"/>
              <w:rPr>
                <w:rFonts w:cs="Segoe UI"/>
                <w:szCs w:val="14"/>
              </w:rPr>
            </w:pPr>
            <w:r>
              <w:rPr>
                <w:rFonts w:cs="Segoe UI"/>
                <w:szCs w:val="14"/>
              </w:rPr>
              <w:t>Méthodologie</w:t>
            </w:r>
          </w:p>
        </w:tc>
        <w:tc>
          <w:tcPr>
            <w:tcW w:w="5918" w:type="dxa"/>
            <w:shd w:val="clear" w:color="auto" w:fill="auto"/>
          </w:tcPr>
          <w:p w14:paraId="238B172D" w14:textId="77777777" w:rsidR="009137A1" w:rsidRPr="00161A36" w:rsidRDefault="008C43DA" w:rsidP="008C43DA">
            <w:pPr>
              <w:tabs>
                <w:tab w:val="left" w:pos="0"/>
                <w:tab w:val="right" w:pos="8080"/>
              </w:tabs>
              <w:spacing w:before="120" w:after="120"/>
              <w:rPr>
                <w:rFonts w:cs="Segoe UI"/>
                <w:szCs w:val="14"/>
              </w:rPr>
            </w:pPr>
            <w:r w:rsidRPr="00227896">
              <w:rPr>
                <w:rFonts w:cs="Segoe UI"/>
                <w:szCs w:val="14"/>
              </w:rPr>
              <w:t>UML, SCRUM</w:t>
            </w:r>
          </w:p>
        </w:tc>
      </w:tr>
      <w:tr w:rsidR="009137A1" w:rsidRPr="00227896" w14:paraId="0A693282" w14:textId="77777777" w:rsidTr="00B94DDF">
        <w:tc>
          <w:tcPr>
            <w:tcW w:w="3261" w:type="dxa"/>
            <w:shd w:val="clear" w:color="auto" w:fill="auto"/>
          </w:tcPr>
          <w:p w14:paraId="15214D1A" w14:textId="77777777" w:rsidR="009137A1" w:rsidRPr="00161A36" w:rsidRDefault="009137A1" w:rsidP="008C43DA">
            <w:pPr>
              <w:tabs>
                <w:tab w:val="left" w:pos="0"/>
                <w:tab w:val="right" w:pos="8080"/>
              </w:tabs>
              <w:spacing w:before="120" w:after="120"/>
              <w:rPr>
                <w:rFonts w:cs="Segoe UI"/>
                <w:szCs w:val="14"/>
              </w:rPr>
            </w:pPr>
            <w:r w:rsidRPr="00161A36">
              <w:rPr>
                <w:rFonts w:cs="Segoe UI"/>
                <w:szCs w:val="14"/>
              </w:rPr>
              <w:t>Base de données</w:t>
            </w:r>
          </w:p>
        </w:tc>
        <w:tc>
          <w:tcPr>
            <w:tcW w:w="5918" w:type="dxa"/>
            <w:shd w:val="clear" w:color="auto" w:fill="auto"/>
          </w:tcPr>
          <w:p w14:paraId="3997AA33" w14:textId="30BE5143" w:rsidR="009137A1" w:rsidRPr="00161A36" w:rsidRDefault="008C43DA" w:rsidP="008C43DA">
            <w:pPr>
              <w:tabs>
                <w:tab w:val="left" w:pos="0"/>
                <w:tab w:val="right" w:pos="8080"/>
              </w:tabs>
              <w:spacing w:before="120" w:after="120"/>
              <w:rPr>
                <w:rFonts w:cs="Segoe UI"/>
                <w:szCs w:val="14"/>
              </w:rPr>
            </w:pPr>
            <w:r w:rsidRPr="00227896">
              <w:rPr>
                <w:rFonts w:cs="Segoe UI"/>
                <w:szCs w:val="14"/>
              </w:rPr>
              <w:t>Oracle, MySQL, PostgreSQL</w:t>
            </w:r>
            <w:r w:rsidR="00227896">
              <w:rPr>
                <w:rFonts w:cs="Segoe UI"/>
                <w:szCs w:val="14"/>
              </w:rPr>
              <w:t xml:space="preserve">, </w:t>
            </w:r>
            <w:proofErr w:type="spellStart"/>
            <w:r w:rsidR="00227896">
              <w:rPr>
                <w:rFonts w:cs="Segoe UI"/>
                <w:szCs w:val="14"/>
              </w:rPr>
              <w:t>MariaDB</w:t>
            </w:r>
            <w:proofErr w:type="spellEnd"/>
          </w:p>
        </w:tc>
      </w:tr>
    </w:tbl>
    <w:p w14:paraId="00C35FC0" w14:textId="77777777" w:rsidR="009137A1" w:rsidRPr="00E71006" w:rsidRDefault="008404EA" w:rsidP="00E71006">
      <w:pPr>
        <w:shd w:val="clear" w:color="auto" w:fill="FFFFFF"/>
        <w:spacing w:before="480" w:after="120"/>
        <w:rPr>
          <w:rFonts w:cs="Segoe UI"/>
          <w:b/>
          <w:i/>
          <w:caps/>
          <w:color w:val="767171"/>
          <w:sz w:val="28"/>
        </w:rPr>
      </w:pPr>
      <w:r w:rsidRPr="00E71006">
        <w:rPr>
          <w:rFonts w:cs="Segoe UI"/>
          <w:b/>
          <w:i/>
          <w:caps/>
          <w:color w:val="767171"/>
          <w:sz w:val="28"/>
        </w:rPr>
        <w:t>Parcours éducatif et Formation</w:t>
      </w:r>
    </w:p>
    <w:tbl>
      <w:tblPr>
        <w:tblW w:w="0" w:type="auto"/>
        <w:tblInd w:w="108" w:type="dxa"/>
        <w:tblLook w:val="04A0" w:firstRow="1" w:lastRow="0" w:firstColumn="1" w:lastColumn="0" w:noHBand="0" w:noVBand="1"/>
      </w:tblPr>
      <w:tblGrid>
        <w:gridCol w:w="3182"/>
        <w:gridCol w:w="5781"/>
      </w:tblGrid>
      <w:tr w:rsidR="00125534" w:rsidRPr="00FC7437" w14:paraId="19C7068D" w14:textId="77777777" w:rsidTr="008C43DA">
        <w:tc>
          <w:tcPr>
            <w:tcW w:w="3182" w:type="dxa"/>
            <w:shd w:val="clear" w:color="auto" w:fill="auto"/>
          </w:tcPr>
          <w:p w14:paraId="623CF6E7" w14:textId="77777777" w:rsidR="00125534" w:rsidRPr="00161A36" w:rsidRDefault="008C43DA" w:rsidP="00FC7437">
            <w:pPr>
              <w:tabs>
                <w:tab w:val="left" w:pos="0"/>
                <w:tab w:val="right" w:pos="8080"/>
              </w:tabs>
              <w:spacing w:before="120" w:after="120"/>
              <w:rPr>
                <w:rFonts w:cs="Segoe UI"/>
                <w:szCs w:val="14"/>
              </w:rPr>
            </w:pPr>
            <w:r>
              <w:rPr>
                <w:rFonts w:cs="Segoe UI"/>
                <w:szCs w:val="14"/>
              </w:rPr>
              <w:t>2014-2015</w:t>
            </w:r>
          </w:p>
        </w:tc>
        <w:tc>
          <w:tcPr>
            <w:tcW w:w="5781" w:type="dxa"/>
            <w:shd w:val="clear" w:color="auto" w:fill="auto"/>
          </w:tcPr>
          <w:p w14:paraId="57D8F7ED" w14:textId="77777777" w:rsidR="008C43DA" w:rsidRPr="008C43DA" w:rsidRDefault="008C43DA" w:rsidP="008C43DA">
            <w:pPr>
              <w:autoSpaceDE w:val="0"/>
              <w:rPr>
                <w:rFonts w:cs="Segoe UI"/>
                <w:bCs/>
                <w:color w:val="000000" w:themeColor="text1"/>
                <w:szCs w:val="20"/>
              </w:rPr>
            </w:pPr>
            <w:r w:rsidRPr="008C43DA">
              <w:rPr>
                <w:rFonts w:cs="Segoe UI"/>
                <w:b/>
                <w:bCs/>
                <w:color w:val="000000" w:themeColor="text1"/>
                <w:szCs w:val="20"/>
              </w:rPr>
              <w:t>Formation diplômante d’Ingénieur développeur JAVA JEE</w:t>
            </w:r>
            <w:r w:rsidRPr="008C43DA">
              <w:rPr>
                <w:rFonts w:cs="Segoe UI"/>
                <w:b/>
                <w:bCs/>
                <w:color w:val="000000" w:themeColor="text1"/>
                <w:szCs w:val="20"/>
              </w:rPr>
              <w:br/>
            </w:r>
            <w:r w:rsidRPr="008C43DA">
              <w:rPr>
                <w:rFonts w:cs="Segoe UI"/>
                <w:bCs/>
                <w:color w:val="000000" w:themeColor="text1"/>
                <w:szCs w:val="20"/>
              </w:rPr>
              <w:t>Java SE, design pattern, JEE, JSF, JSP, Spring, Hibernate, Struts</w:t>
            </w:r>
          </w:p>
          <w:p w14:paraId="39AC15A4" w14:textId="77777777" w:rsidR="00125534" w:rsidRPr="00161A36" w:rsidRDefault="00125534" w:rsidP="00FC7437">
            <w:pPr>
              <w:tabs>
                <w:tab w:val="left" w:pos="0"/>
                <w:tab w:val="right" w:pos="8080"/>
              </w:tabs>
              <w:spacing w:before="120" w:after="120"/>
              <w:rPr>
                <w:rFonts w:cs="Segoe UI"/>
                <w:szCs w:val="14"/>
              </w:rPr>
            </w:pPr>
          </w:p>
        </w:tc>
      </w:tr>
      <w:tr w:rsidR="00125534" w:rsidRPr="00FC7437" w14:paraId="66383666" w14:textId="77777777" w:rsidTr="008C43DA">
        <w:tc>
          <w:tcPr>
            <w:tcW w:w="3182" w:type="dxa"/>
            <w:shd w:val="clear" w:color="auto" w:fill="auto"/>
          </w:tcPr>
          <w:p w14:paraId="03531E20" w14:textId="77777777" w:rsidR="00125534" w:rsidRPr="008C43DA" w:rsidRDefault="008C43DA" w:rsidP="00FC7437">
            <w:pPr>
              <w:tabs>
                <w:tab w:val="left" w:pos="0"/>
                <w:tab w:val="right" w:pos="8080"/>
              </w:tabs>
              <w:spacing w:before="120" w:after="120"/>
              <w:rPr>
                <w:rFonts w:cs="Segoe UI"/>
                <w:color w:val="000000" w:themeColor="text1"/>
                <w:szCs w:val="14"/>
              </w:rPr>
            </w:pPr>
            <w:r w:rsidRPr="008C43DA">
              <w:rPr>
                <w:rFonts w:cs="Segoe UI"/>
                <w:color w:val="000000" w:themeColor="text1"/>
                <w:szCs w:val="14"/>
              </w:rPr>
              <w:t>2009-2014</w:t>
            </w:r>
          </w:p>
        </w:tc>
        <w:tc>
          <w:tcPr>
            <w:tcW w:w="5781" w:type="dxa"/>
            <w:shd w:val="clear" w:color="auto" w:fill="auto"/>
          </w:tcPr>
          <w:p w14:paraId="26B76F5E" w14:textId="77777777" w:rsidR="00125534" w:rsidRPr="008C43DA" w:rsidRDefault="008C43DA" w:rsidP="00FC7437">
            <w:pPr>
              <w:tabs>
                <w:tab w:val="left" w:pos="0"/>
                <w:tab w:val="right" w:pos="8080"/>
              </w:tabs>
              <w:spacing w:before="120" w:after="120"/>
              <w:rPr>
                <w:rFonts w:cs="Segoe UI"/>
                <w:color w:val="000000" w:themeColor="text1"/>
                <w:szCs w:val="14"/>
              </w:rPr>
            </w:pPr>
            <w:r w:rsidRPr="008C43DA">
              <w:rPr>
                <w:rFonts w:cs="Segoe UI"/>
                <w:b/>
                <w:bCs/>
                <w:color w:val="000000" w:themeColor="text1"/>
                <w:szCs w:val="20"/>
              </w:rPr>
              <w:t>Ecole d’ingénieur ESIEA Paris (Ecole Supérieure d’Informatique, d’Electronique et d’Automatique)</w:t>
            </w:r>
            <w:r w:rsidRPr="008C43DA">
              <w:rPr>
                <w:rFonts w:cs="Segoe UI"/>
                <w:b/>
                <w:bCs/>
                <w:color w:val="000000" w:themeColor="text1"/>
                <w:szCs w:val="20"/>
              </w:rPr>
              <w:br/>
            </w:r>
            <w:r w:rsidRPr="008C43DA">
              <w:rPr>
                <w:rFonts w:cs="Segoe UI"/>
                <w:bCs/>
                <w:color w:val="000000" w:themeColor="text1"/>
                <w:szCs w:val="20"/>
              </w:rPr>
              <w:t>Informatique, Electronique, Robotique, Mathématiques, Physique</w:t>
            </w:r>
          </w:p>
        </w:tc>
      </w:tr>
    </w:tbl>
    <w:p w14:paraId="158BE251" w14:textId="77777777" w:rsidR="008F558D" w:rsidRPr="00E71006" w:rsidRDefault="008F558D" w:rsidP="00E71006">
      <w:pPr>
        <w:shd w:val="clear" w:color="auto" w:fill="FFFFFF"/>
        <w:spacing w:before="480" w:after="120"/>
        <w:rPr>
          <w:rFonts w:cs="Segoe UI"/>
          <w:b/>
          <w:i/>
          <w:caps/>
          <w:color w:val="767171"/>
          <w:sz w:val="28"/>
        </w:rPr>
      </w:pPr>
      <w:r w:rsidRPr="00E71006">
        <w:rPr>
          <w:rFonts w:cs="Segoe UI"/>
          <w:b/>
          <w:i/>
          <w:caps/>
          <w:color w:val="767171"/>
          <w:sz w:val="28"/>
        </w:rPr>
        <w:t>L</w:t>
      </w:r>
      <w:r w:rsidR="008404EA" w:rsidRPr="00E71006">
        <w:rPr>
          <w:rFonts w:cs="Segoe UI"/>
          <w:b/>
          <w:i/>
          <w:caps/>
          <w:color w:val="767171"/>
          <w:sz w:val="28"/>
        </w:rPr>
        <w:t>angues</w:t>
      </w:r>
    </w:p>
    <w:tbl>
      <w:tblPr>
        <w:tblW w:w="0" w:type="auto"/>
        <w:tblInd w:w="108" w:type="dxa"/>
        <w:tblLook w:val="04A0" w:firstRow="1" w:lastRow="0" w:firstColumn="1" w:lastColumn="0" w:noHBand="0" w:noVBand="1"/>
      </w:tblPr>
      <w:tblGrid>
        <w:gridCol w:w="3195"/>
        <w:gridCol w:w="5768"/>
      </w:tblGrid>
      <w:tr w:rsidR="00125534" w:rsidRPr="00FC7437" w14:paraId="684DA281" w14:textId="77777777" w:rsidTr="008C43DA">
        <w:tc>
          <w:tcPr>
            <w:tcW w:w="3195" w:type="dxa"/>
            <w:shd w:val="clear" w:color="auto" w:fill="auto"/>
          </w:tcPr>
          <w:p w14:paraId="3275E92F" w14:textId="77777777" w:rsidR="00125534" w:rsidRPr="00161A36" w:rsidRDefault="00125534" w:rsidP="00FC7437">
            <w:pPr>
              <w:tabs>
                <w:tab w:val="left" w:pos="0"/>
                <w:tab w:val="right" w:pos="8080"/>
              </w:tabs>
              <w:spacing w:before="120" w:after="120"/>
              <w:rPr>
                <w:rFonts w:cs="Segoe UI"/>
                <w:szCs w:val="14"/>
              </w:rPr>
            </w:pPr>
            <w:r w:rsidRPr="00161A36">
              <w:rPr>
                <w:rFonts w:cs="Segoe UI"/>
                <w:szCs w:val="14"/>
              </w:rPr>
              <w:t>Anglais</w:t>
            </w:r>
          </w:p>
        </w:tc>
        <w:tc>
          <w:tcPr>
            <w:tcW w:w="5768" w:type="dxa"/>
            <w:shd w:val="clear" w:color="auto" w:fill="auto"/>
          </w:tcPr>
          <w:p w14:paraId="707F8CE8" w14:textId="77777777" w:rsidR="00125534" w:rsidRPr="00161A36" w:rsidRDefault="008C43DA" w:rsidP="008C43DA">
            <w:pPr>
              <w:tabs>
                <w:tab w:val="left" w:pos="0"/>
                <w:tab w:val="right" w:pos="8080"/>
              </w:tabs>
              <w:spacing w:before="120" w:after="120"/>
              <w:rPr>
                <w:rFonts w:cs="Segoe UI"/>
                <w:szCs w:val="14"/>
              </w:rPr>
            </w:pPr>
            <w:r>
              <w:rPr>
                <w:rFonts w:cs="Segoe UI"/>
                <w:szCs w:val="14"/>
              </w:rPr>
              <w:t>Professionnel (TOEIC 780)</w:t>
            </w:r>
          </w:p>
        </w:tc>
      </w:tr>
    </w:tbl>
    <w:p w14:paraId="05602361" w14:textId="77777777" w:rsidR="00125534" w:rsidRPr="00161A36" w:rsidRDefault="00125534" w:rsidP="00125534">
      <w:pPr>
        <w:rPr>
          <w:rFonts w:cs="Segoe UI"/>
          <w:sz w:val="24"/>
          <w:szCs w:val="24"/>
        </w:rPr>
      </w:pPr>
    </w:p>
    <w:p w14:paraId="543A0506" w14:textId="77777777" w:rsidR="00040E4B" w:rsidRDefault="00040E4B" w:rsidP="007672BD">
      <w:pPr>
        <w:pageBreakBefore/>
        <w:spacing w:before="120" w:after="120"/>
        <w:rPr>
          <w:rFonts w:cs="Segoe UI"/>
          <w:b/>
          <w:i/>
          <w:caps/>
          <w:color w:val="767171"/>
          <w:sz w:val="28"/>
        </w:rPr>
      </w:pPr>
      <w:r w:rsidRPr="00040E4B">
        <w:rPr>
          <w:rFonts w:cs="Segoe UI"/>
          <w:b/>
          <w:i/>
          <w:caps/>
          <w:color w:val="767171"/>
          <w:sz w:val="28"/>
        </w:rPr>
        <w:lastRenderedPageBreak/>
        <w:t>Parcours Professionnel</w:t>
      </w:r>
    </w:p>
    <w:p w14:paraId="50DF8747" w14:textId="77777777" w:rsidR="003F13AF" w:rsidRPr="008B1674" w:rsidRDefault="003F13AF" w:rsidP="003F13AF">
      <w:pPr>
        <w:shd w:val="clear" w:color="auto" w:fill="993366"/>
        <w:spacing w:before="120" w:after="120"/>
        <w:rPr>
          <w:rFonts w:cs="Segoe UI"/>
          <w:b/>
          <w:color w:val="FFFFFF"/>
          <w:sz w:val="24"/>
        </w:rPr>
      </w:pPr>
      <w:r>
        <w:rPr>
          <w:rFonts w:cs="Segoe UI"/>
          <w:b/>
          <w:color w:val="FFFFFF"/>
          <w:sz w:val="24"/>
        </w:rPr>
        <w:t>Mairie de Paris</w:t>
      </w:r>
    </w:p>
    <w:p w14:paraId="2A558F4D" w14:textId="77777777" w:rsidR="003F13AF" w:rsidRDefault="003F13AF" w:rsidP="003F13AF">
      <w:pPr>
        <w:spacing w:after="120"/>
        <w:rPr>
          <w:b/>
          <w:sz w:val="24"/>
          <w:szCs w:val="24"/>
        </w:rPr>
      </w:pPr>
      <w:r>
        <w:rPr>
          <w:rFonts w:cs="Segoe UI"/>
          <w:b/>
          <w:sz w:val="24"/>
          <w:szCs w:val="24"/>
        </w:rPr>
        <w:t xml:space="preserve">Depuis </w:t>
      </w:r>
      <w:r w:rsidR="00336EBB">
        <w:rPr>
          <w:rFonts w:cs="Segoe UI"/>
          <w:b/>
          <w:sz w:val="24"/>
          <w:szCs w:val="24"/>
        </w:rPr>
        <w:t>Aout</w:t>
      </w:r>
      <w:r>
        <w:rPr>
          <w:rFonts w:cs="Segoe UI"/>
          <w:b/>
          <w:sz w:val="24"/>
          <w:szCs w:val="24"/>
        </w:rPr>
        <w:t xml:space="preserve"> 2022 – Développer full stack JAVA/J2E</w:t>
      </w:r>
    </w:p>
    <w:p w14:paraId="2F675504" w14:textId="77777777" w:rsidR="003F13AF" w:rsidRPr="003F13AF" w:rsidRDefault="003F13AF" w:rsidP="003F13AF">
      <w:pPr>
        <w:pStyle w:val="CVMissionDescription"/>
        <w:rPr>
          <w:rFonts w:cs="Segoe UI"/>
        </w:rPr>
      </w:pPr>
      <w:r w:rsidRPr="00E912BF">
        <w:rPr>
          <w:rFonts w:cs="Segoe UI"/>
        </w:rPr>
        <w:t xml:space="preserve">Projet </w:t>
      </w:r>
      <w:r>
        <w:rPr>
          <w:rFonts w:cs="Segoe UI"/>
        </w:rPr>
        <w:t>LUTECE</w:t>
      </w:r>
      <w:r w:rsidRPr="00E912BF">
        <w:rPr>
          <w:rFonts w:cs="Segoe UI"/>
        </w:rPr>
        <w:t> :</w:t>
      </w:r>
      <w:r>
        <w:rPr>
          <w:rFonts w:cs="Segoe UI"/>
        </w:rPr>
        <w:t xml:space="preserve">  </w:t>
      </w:r>
      <w:proofErr w:type="spellStart"/>
      <w:r w:rsidRPr="003F13AF">
        <w:rPr>
          <w:rFonts w:cs="Segoe UI"/>
        </w:rPr>
        <w:t>Lutece</w:t>
      </w:r>
      <w:proofErr w:type="spellEnd"/>
      <w:r w:rsidRPr="003F13AF">
        <w:rPr>
          <w:rFonts w:cs="Segoe UI"/>
        </w:rPr>
        <w:t xml:space="preserve"> est une plate</w:t>
      </w:r>
      <w:r>
        <w:rPr>
          <w:rFonts w:cs="Segoe UI"/>
        </w:rPr>
        <w:t>-</w:t>
      </w:r>
      <w:r w:rsidRPr="003F13AF">
        <w:rPr>
          <w:rFonts w:cs="Segoe UI"/>
        </w:rPr>
        <w:t xml:space="preserve">forme </w:t>
      </w:r>
      <w:r>
        <w:rPr>
          <w:rFonts w:cs="Segoe UI"/>
        </w:rPr>
        <w:t xml:space="preserve">de services destinée à la gestion des grosses municipalités </w:t>
      </w:r>
      <w:r w:rsidRPr="003F13AF">
        <w:rPr>
          <w:rFonts w:cs="Segoe UI"/>
        </w:rPr>
        <w:t>qui met à disposition des plugins et des modules gratuits et open source pour le développement</w:t>
      </w:r>
      <w:r>
        <w:rPr>
          <w:rFonts w:cs="Segoe UI"/>
        </w:rPr>
        <w:t xml:space="preserve"> </w:t>
      </w:r>
      <w:r w:rsidRPr="003F13AF">
        <w:rPr>
          <w:rFonts w:cs="Segoe UI"/>
        </w:rPr>
        <w:t xml:space="preserve">de sites </w:t>
      </w:r>
      <w:r w:rsidR="00AB20C8">
        <w:rPr>
          <w:rFonts w:cs="Segoe UI"/>
        </w:rPr>
        <w:t xml:space="preserve">et notamment </w:t>
      </w:r>
      <w:r w:rsidRPr="003F13AF">
        <w:rPr>
          <w:rFonts w:cs="Segoe UI"/>
        </w:rPr>
        <w:t>pour la mairie de Paris</w:t>
      </w:r>
      <w:r w:rsidR="00AB20C8">
        <w:rPr>
          <w:rFonts w:cs="Segoe UI"/>
        </w:rPr>
        <w:t xml:space="preserve"> qui en est un des principaux contributeurs</w:t>
      </w:r>
      <w:r w:rsidRPr="003F13AF">
        <w:rPr>
          <w:rFonts w:cs="Segoe UI"/>
        </w:rPr>
        <w:t xml:space="preserve">. </w:t>
      </w:r>
      <w:r>
        <w:rPr>
          <w:rFonts w:cs="Segoe UI"/>
        </w:rPr>
        <w:t>Elle</w:t>
      </w:r>
      <w:r w:rsidRPr="003F13AF">
        <w:rPr>
          <w:rFonts w:cs="Segoe UI"/>
        </w:rPr>
        <w:t xml:space="preserve"> existe depuis 2002.</w:t>
      </w:r>
    </w:p>
    <w:p w14:paraId="2A353E57" w14:textId="77777777" w:rsidR="003F13AF" w:rsidRPr="003F13AF" w:rsidRDefault="003F13AF" w:rsidP="003F13AF">
      <w:pPr>
        <w:pStyle w:val="CVMissionDescription"/>
        <w:rPr>
          <w:rFonts w:cs="Segoe UI"/>
        </w:rPr>
      </w:pPr>
      <w:r>
        <w:rPr>
          <w:rFonts w:cs="Segoe UI"/>
        </w:rPr>
        <w:t>Ma mission : m</w:t>
      </w:r>
      <w:r w:rsidRPr="003F13AF">
        <w:rPr>
          <w:rFonts w:cs="Segoe UI"/>
        </w:rPr>
        <w:t>aintenance évoluti</w:t>
      </w:r>
      <w:r>
        <w:rPr>
          <w:rFonts w:cs="Segoe UI"/>
        </w:rPr>
        <w:t>ve</w:t>
      </w:r>
      <w:r w:rsidRPr="003F13AF">
        <w:rPr>
          <w:rFonts w:cs="Segoe UI"/>
        </w:rPr>
        <w:t xml:space="preserve"> des plugins "Forms" et "Rendez-vous" de la plateforme de service </w:t>
      </w:r>
      <w:proofErr w:type="spellStart"/>
      <w:r w:rsidRPr="003F13AF">
        <w:rPr>
          <w:rFonts w:cs="Segoe UI"/>
        </w:rPr>
        <w:t>Lutece</w:t>
      </w:r>
      <w:proofErr w:type="spellEnd"/>
      <w:r w:rsidRPr="003F13AF">
        <w:rPr>
          <w:rFonts w:cs="Segoe UI"/>
        </w:rPr>
        <w:t>.</w:t>
      </w:r>
    </w:p>
    <w:p w14:paraId="57A558CF" w14:textId="77777777" w:rsidR="003F13AF" w:rsidRDefault="003F13AF" w:rsidP="003F13AF">
      <w:pPr>
        <w:pStyle w:val="CVMissionDescription"/>
        <w:numPr>
          <w:ilvl w:val="0"/>
          <w:numId w:val="50"/>
        </w:numPr>
        <w:rPr>
          <w:rFonts w:cs="Segoe UI"/>
        </w:rPr>
      </w:pPr>
      <w:r w:rsidRPr="003F13AF">
        <w:rPr>
          <w:rFonts w:cs="Segoe UI"/>
        </w:rPr>
        <w:t xml:space="preserve">Le plugin Forms est une application qui permet la création et la customisation d'un formulaire par la mairie de </w:t>
      </w:r>
      <w:proofErr w:type="gramStart"/>
      <w:r w:rsidRPr="003F13AF">
        <w:rPr>
          <w:rFonts w:cs="Segoe UI"/>
        </w:rPr>
        <w:t>paris</w:t>
      </w:r>
      <w:proofErr w:type="gramEnd"/>
      <w:r>
        <w:rPr>
          <w:rFonts w:cs="Segoe UI"/>
        </w:rPr>
        <w:t>. Le contenu de c</w:t>
      </w:r>
      <w:r w:rsidRPr="003F13AF">
        <w:rPr>
          <w:rFonts w:cs="Segoe UI"/>
        </w:rPr>
        <w:t>es formulaires</w:t>
      </w:r>
      <w:r>
        <w:rPr>
          <w:rFonts w:cs="Segoe UI"/>
        </w:rPr>
        <w:t>,</w:t>
      </w:r>
      <w:r w:rsidRPr="003F13AF">
        <w:rPr>
          <w:rFonts w:cs="Segoe UI"/>
        </w:rPr>
        <w:t xml:space="preserve"> </w:t>
      </w:r>
      <w:r>
        <w:rPr>
          <w:rFonts w:cs="Segoe UI"/>
        </w:rPr>
        <w:t xml:space="preserve">une fois </w:t>
      </w:r>
      <w:r w:rsidRPr="003F13AF">
        <w:rPr>
          <w:rFonts w:cs="Segoe UI"/>
        </w:rPr>
        <w:t>rempli et soumis par des utilisateurs externes</w:t>
      </w:r>
      <w:r>
        <w:rPr>
          <w:rFonts w:cs="Segoe UI"/>
        </w:rPr>
        <w:t>,</w:t>
      </w:r>
      <w:r w:rsidRPr="003F13AF">
        <w:rPr>
          <w:rFonts w:cs="Segoe UI"/>
        </w:rPr>
        <w:t xml:space="preserve"> </w:t>
      </w:r>
      <w:r>
        <w:rPr>
          <w:rFonts w:cs="Segoe UI"/>
        </w:rPr>
        <w:t xml:space="preserve">est </w:t>
      </w:r>
      <w:r w:rsidRPr="003F13AF">
        <w:rPr>
          <w:rFonts w:cs="Segoe UI"/>
        </w:rPr>
        <w:t xml:space="preserve">validé </w:t>
      </w:r>
      <w:r>
        <w:rPr>
          <w:rFonts w:cs="Segoe UI"/>
        </w:rPr>
        <w:t xml:space="preserve">et exploité </w:t>
      </w:r>
      <w:r w:rsidRPr="003F13AF">
        <w:rPr>
          <w:rFonts w:cs="Segoe UI"/>
        </w:rPr>
        <w:t>par la mairie de Paris</w:t>
      </w:r>
      <w:r>
        <w:rPr>
          <w:rFonts w:cs="Segoe UI"/>
        </w:rPr>
        <w:t xml:space="preserve"> et son SI</w:t>
      </w:r>
      <w:r w:rsidRPr="003F13AF">
        <w:rPr>
          <w:rFonts w:cs="Segoe UI"/>
        </w:rPr>
        <w:t>.</w:t>
      </w:r>
    </w:p>
    <w:p w14:paraId="7D4CE8CB" w14:textId="77777777" w:rsidR="003F13AF" w:rsidRPr="003F13AF" w:rsidRDefault="003F13AF" w:rsidP="003F13AF">
      <w:pPr>
        <w:pStyle w:val="CVMissionDescription"/>
        <w:numPr>
          <w:ilvl w:val="0"/>
          <w:numId w:val="50"/>
        </w:numPr>
        <w:rPr>
          <w:rFonts w:cs="Segoe UI"/>
        </w:rPr>
      </w:pPr>
      <w:r>
        <w:rPr>
          <w:rFonts w:cs="Segoe UI"/>
        </w:rPr>
        <w:t>L</w:t>
      </w:r>
      <w:r w:rsidRPr="003F13AF">
        <w:rPr>
          <w:rFonts w:cs="Segoe UI"/>
        </w:rPr>
        <w:t xml:space="preserve">e plugin Rendez-vous est une application qui permet à un utilisateur de prendre un rendez-vous en ligne en choisissant un créneau disponible. </w:t>
      </w:r>
      <w:r>
        <w:rPr>
          <w:rFonts w:cs="Segoe UI"/>
        </w:rPr>
        <w:t>L</w:t>
      </w:r>
      <w:r w:rsidRPr="003F13AF">
        <w:rPr>
          <w:rFonts w:cs="Segoe UI"/>
        </w:rPr>
        <w:t xml:space="preserve">a </w:t>
      </w:r>
      <w:proofErr w:type="gramStart"/>
      <w:r w:rsidRPr="003F13AF">
        <w:rPr>
          <w:rFonts w:cs="Segoe UI"/>
        </w:rPr>
        <w:t>Mairie</w:t>
      </w:r>
      <w:proofErr w:type="gramEnd"/>
      <w:r w:rsidRPr="003F13AF">
        <w:rPr>
          <w:rFonts w:cs="Segoe UI"/>
        </w:rPr>
        <w:t xml:space="preserve"> de Paris </w:t>
      </w:r>
      <w:r>
        <w:rPr>
          <w:rFonts w:cs="Segoe UI"/>
        </w:rPr>
        <w:t xml:space="preserve">a la possibilité de </w:t>
      </w:r>
      <w:proofErr w:type="spellStart"/>
      <w:r w:rsidRPr="003F13AF">
        <w:rPr>
          <w:rFonts w:cs="Segoe UI"/>
        </w:rPr>
        <w:t>paramètre</w:t>
      </w:r>
      <w:r>
        <w:rPr>
          <w:rFonts w:cs="Segoe UI"/>
        </w:rPr>
        <w:t>r</w:t>
      </w:r>
      <w:proofErr w:type="spellEnd"/>
      <w:r w:rsidRPr="003F13AF">
        <w:rPr>
          <w:rFonts w:cs="Segoe UI"/>
        </w:rPr>
        <w:t xml:space="preserve"> au préalable ces rendez-vous (durée des créneaux, disponibilité dans la semaine)</w:t>
      </w:r>
      <w:r>
        <w:rPr>
          <w:rFonts w:cs="Segoe UI"/>
        </w:rPr>
        <w:t xml:space="preserve"> en fonction du besoin</w:t>
      </w:r>
      <w:r w:rsidRPr="003F13AF">
        <w:rPr>
          <w:rFonts w:cs="Segoe UI"/>
        </w:rPr>
        <w:t>.</w:t>
      </w:r>
    </w:p>
    <w:p w14:paraId="0A8BADA8" w14:textId="77777777" w:rsidR="003F13AF" w:rsidRDefault="003F13AF" w:rsidP="003F13AF">
      <w:pPr>
        <w:pStyle w:val="CVMissionDescription"/>
        <w:spacing w:after="0"/>
        <w:ind w:left="284"/>
        <w:rPr>
          <w:rFonts w:cs="Segoe UI"/>
        </w:rPr>
      </w:pPr>
    </w:p>
    <w:p w14:paraId="2B91CDE4" w14:textId="77777777" w:rsidR="003F13AF" w:rsidRPr="00E912BF" w:rsidRDefault="003F13AF" w:rsidP="003F13AF">
      <w:pPr>
        <w:pStyle w:val="CVMissionDescription"/>
        <w:spacing w:after="0"/>
        <w:ind w:left="284"/>
        <w:rPr>
          <w:rFonts w:cs="Segoe UI"/>
        </w:rPr>
      </w:pPr>
      <w:r w:rsidRPr="00E912BF">
        <w:rPr>
          <w:rFonts w:cs="Segoe UI"/>
        </w:rPr>
        <w:t>Activités sur le projet :</w:t>
      </w:r>
    </w:p>
    <w:p w14:paraId="13945EBA" w14:textId="77777777" w:rsidR="003F13AF" w:rsidRPr="00E912BF" w:rsidRDefault="003F13AF" w:rsidP="003F13AF">
      <w:pPr>
        <w:pStyle w:val="CVMissionTche"/>
        <w:numPr>
          <w:ilvl w:val="0"/>
          <w:numId w:val="44"/>
        </w:numPr>
        <w:tabs>
          <w:tab w:val="clear" w:pos="284"/>
          <w:tab w:val="left" w:pos="1134"/>
        </w:tabs>
        <w:spacing w:after="0"/>
        <w:rPr>
          <w:rFonts w:cs="Segoe UI"/>
        </w:rPr>
      </w:pPr>
      <w:r w:rsidRPr="00E912BF">
        <w:rPr>
          <w:rFonts w:cs="Segoe UI"/>
        </w:rPr>
        <w:t xml:space="preserve">Analyse </w:t>
      </w:r>
      <w:r>
        <w:rPr>
          <w:rFonts w:cs="Segoe UI"/>
        </w:rPr>
        <w:t xml:space="preserve">du besoin et </w:t>
      </w:r>
      <w:proofErr w:type="spellStart"/>
      <w:r>
        <w:rPr>
          <w:rFonts w:cs="Segoe UI"/>
        </w:rPr>
        <w:t>definition</w:t>
      </w:r>
      <w:proofErr w:type="spellEnd"/>
      <w:r>
        <w:rPr>
          <w:rFonts w:cs="Segoe UI"/>
        </w:rPr>
        <w:t xml:space="preserve"> </w:t>
      </w:r>
      <w:r w:rsidRPr="00E912BF">
        <w:rPr>
          <w:rFonts w:cs="Segoe UI"/>
        </w:rPr>
        <w:t>des spécifications</w:t>
      </w:r>
    </w:p>
    <w:p w14:paraId="3E02B034" w14:textId="77777777" w:rsidR="003F13AF" w:rsidRPr="00E912BF" w:rsidRDefault="003F13AF" w:rsidP="003F13AF">
      <w:pPr>
        <w:pStyle w:val="CVMissionTche"/>
        <w:numPr>
          <w:ilvl w:val="0"/>
          <w:numId w:val="44"/>
        </w:numPr>
        <w:tabs>
          <w:tab w:val="clear" w:pos="284"/>
          <w:tab w:val="left" w:pos="1134"/>
        </w:tabs>
        <w:spacing w:after="0"/>
        <w:rPr>
          <w:rFonts w:cs="Segoe UI"/>
        </w:rPr>
      </w:pPr>
      <w:r w:rsidRPr="00E912BF">
        <w:rPr>
          <w:rFonts w:cs="Segoe UI"/>
        </w:rPr>
        <w:t>Développement des nombreuses fonctionnalités aussi bien côté back que front</w:t>
      </w:r>
    </w:p>
    <w:p w14:paraId="082EA24C" w14:textId="77777777" w:rsidR="003F13AF" w:rsidRDefault="003F13AF" w:rsidP="003F13AF">
      <w:pPr>
        <w:pStyle w:val="CVMissionTche"/>
        <w:numPr>
          <w:ilvl w:val="0"/>
          <w:numId w:val="44"/>
        </w:numPr>
        <w:tabs>
          <w:tab w:val="clear" w:pos="284"/>
          <w:tab w:val="left" w:pos="1134"/>
        </w:tabs>
        <w:spacing w:after="0"/>
        <w:rPr>
          <w:rFonts w:cs="Segoe UI"/>
        </w:rPr>
      </w:pPr>
      <w:r>
        <w:rPr>
          <w:rFonts w:cs="Segoe UI"/>
        </w:rPr>
        <w:t xml:space="preserve">Assistance aux équipes métiers </w:t>
      </w:r>
      <w:proofErr w:type="gramStart"/>
      <w:r>
        <w:rPr>
          <w:rFonts w:cs="Segoe UI"/>
        </w:rPr>
        <w:t>et  à</w:t>
      </w:r>
      <w:proofErr w:type="gramEnd"/>
      <w:r>
        <w:rPr>
          <w:rFonts w:cs="Segoe UI"/>
        </w:rPr>
        <w:t xml:space="preserve"> la mise en production</w:t>
      </w:r>
    </w:p>
    <w:p w14:paraId="0014E434" w14:textId="084F1920" w:rsidR="003F13AF" w:rsidRDefault="003F13AF" w:rsidP="003F13AF">
      <w:pPr>
        <w:spacing w:before="120" w:after="120"/>
        <w:rPr>
          <w:rFonts w:cs="Segoe UI"/>
          <w:b/>
          <w:bCs/>
          <w:i/>
          <w:iCs w:val="0"/>
          <w:color w:val="993366"/>
        </w:rPr>
      </w:pPr>
      <w:r>
        <w:rPr>
          <w:rFonts w:cs="Segoe UI"/>
          <w:b/>
          <w:bCs/>
          <w:i/>
          <w:iCs w:val="0"/>
          <w:color w:val="993366"/>
        </w:rPr>
        <w:t xml:space="preserve">Technologies projet : </w:t>
      </w:r>
      <w:r w:rsidRPr="00BA460E">
        <w:rPr>
          <w:rFonts w:cs="Segoe UI"/>
          <w:b/>
          <w:bCs/>
          <w:i/>
          <w:iCs w:val="0"/>
          <w:color w:val="993366"/>
        </w:rPr>
        <w:t>Java</w:t>
      </w:r>
      <w:r>
        <w:rPr>
          <w:rFonts w:cs="Segoe UI"/>
          <w:b/>
          <w:bCs/>
          <w:i/>
          <w:iCs w:val="0"/>
          <w:color w:val="993366"/>
        </w:rPr>
        <w:t xml:space="preserve"> 8</w:t>
      </w:r>
      <w:r w:rsidRPr="00BA460E">
        <w:rPr>
          <w:rFonts w:cs="Segoe UI"/>
          <w:b/>
          <w:bCs/>
          <w:i/>
          <w:iCs w:val="0"/>
          <w:color w:val="993366"/>
        </w:rPr>
        <w:t xml:space="preserve">/JEE, </w:t>
      </w:r>
      <w:r>
        <w:rPr>
          <w:rFonts w:cs="Segoe UI"/>
          <w:b/>
          <w:bCs/>
          <w:i/>
          <w:iCs w:val="0"/>
          <w:color w:val="993366"/>
        </w:rPr>
        <w:t>Tomcat 8</w:t>
      </w:r>
      <w:r w:rsidRPr="00BA460E">
        <w:rPr>
          <w:rFonts w:cs="Segoe UI"/>
          <w:b/>
          <w:bCs/>
          <w:i/>
          <w:iCs w:val="0"/>
          <w:color w:val="993366"/>
        </w:rPr>
        <w:t xml:space="preserve">, </w:t>
      </w:r>
      <w:r>
        <w:rPr>
          <w:rFonts w:cs="Segoe UI"/>
          <w:b/>
          <w:bCs/>
          <w:i/>
          <w:iCs w:val="0"/>
          <w:color w:val="993366"/>
        </w:rPr>
        <w:t xml:space="preserve">JQuery 3.5, Bootstrap 3, </w:t>
      </w:r>
      <w:r w:rsidRPr="00B856C1">
        <w:rPr>
          <w:rFonts w:cs="Segoe UI"/>
          <w:b/>
          <w:bCs/>
          <w:i/>
          <w:iCs w:val="0"/>
          <w:color w:val="993366"/>
        </w:rPr>
        <w:t xml:space="preserve">HTML, Javascript, </w:t>
      </w:r>
      <w:proofErr w:type="spellStart"/>
      <w:r w:rsidRPr="003F13AF">
        <w:rPr>
          <w:rFonts w:cs="Segoe UI"/>
          <w:b/>
          <w:bCs/>
          <w:i/>
          <w:iCs w:val="0"/>
          <w:color w:val="993366"/>
        </w:rPr>
        <w:t>Freemarker</w:t>
      </w:r>
      <w:proofErr w:type="spellEnd"/>
      <w:r w:rsidRPr="003F13AF">
        <w:rPr>
          <w:rFonts w:cs="Segoe UI"/>
          <w:b/>
          <w:bCs/>
          <w:i/>
          <w:iCs w:val="0"/>
          <w:color w:val="993366"/>
        </w:rPr>
        <w:t xml:space="preserve"> 2.3</w:t>
      </w:r>
      <w:r>
        <w:rPr>
          <w:rFonts w:cs="Segoe UI"/>
          <w:b/>
          <w:bCs/>
          <w:i/>
          <w:iCs w:val="0"/>
          <w:color w:val="993366"/>
        </w:rPr>
        <w:t xml:space="preserve"> (</w:t>
      </w:r>
      <w:r w:rsidRPr="003F13AF">
        <w:rPr>
          <w:rFonts w:cs="Segoe UI"/>
          <w:b/>
          <w:bCs/>
          <w:i/>
          <w:iCs w:val="0"/>
          <w:color w:val="993366"/>
        </w:rPr>
        <w:t xml:space="preserve">moteur de </w:t>
      </w:r>
      <w:proofErr w:type="spellStart"/>
      <w:r w:rsidRPr="003F13AF">
        <w:rPr>
          <w:rFonts w:cs="Segoe UI"/>
          <w:b/>
          <w:bCs/>
          <w:i/>
          <w:iCs w:val="0"/>
          <w:color w:val="993366"/>
        </w:rPr>
        <w:t>template</w:t>
      </w:r>
      <w:proofErr w:type="spellEnd"/>
      <w:r w:rsidRPr="003F13AF">
        <w:rPr>
          <w:rFonts w:cs="Segoe UI"/>
          <w:b/>
          <w:bCs/>
          <w:i/>
          <w:iCs w:val="0"/>
          <w:color w:val="993366"/>
        </w:rPr>
        <w:t xml:space="preserve"> pour générer du code html avec son </w:t>
      </w:r>
      <w:proofErr w:type="spellStart"/>
      <w:r w:rsidRPr="003F13AF">
        <w:rPr>
          <w:rFonts w:cs="Segoe UI"/>
          <w:b/>
          <w:bCs/>
          <w:i/>
          <w:iCs w:val="0"/>
          <w:color w:val="993366"/>
        </w:rPr>
        <w:t>css</w:t>
      </w:r>
      <w:proofErr w:type="spellEnd"/>
      <w:r>
        <w:rPr>
          <w:rFonts w:cs="Segoe UI"/>
          <w:b/>
          <w:bCs/>
          <w:i/>
          <w:iCs w:val="0"/>
          <w:color w:val="993366"/>
        </w:rPr>
        <w:t xml:space="preserve"> </w:t>
      </w:r>
      <w:r w:rsidRPr="003F13AF">
        <w:rPr>
          <w:rFonts w:cs="Segoe UI"/>
          <w:b/>
          <w:bCs/>
          <w:i/>
          <w:iCs w:val="0"/>
          <w:color w:val="993366"/>
        </w:rPr>
        <w:t>à partir de macros</w:t>
      </w:r>
      <w:r>
        <w:rPr>
          <w:rFonts w:cs="Segoe UI"/>
          <w:b/>
          <w:bCs/>
          <w:i/>
          <w:iCs w:val="0"/>
          <w:color w:val="993366"/>
        </w:rPr>
        <w:t xml:space="preserve">), </w:t>
      </w:r>
      <w:proofErr w:type="spellStart"/>
      <w:r>
        <w:rPr>
          <w:rFonts w:cs="Segoe UI"/>
          <w:b/>
          <w:bCs/>
          <w:i/>
          <w:iCs w:val="0"/>
          <w:color w:val="993366"/>
        </w:rPr>
        <w:t>MariaDB</w:t>
      </w:r>
      <w:proofErr w:type="spellEnd"/>
      <w:r w:rsidRPr="00B856C1">
        <w:rPr>
          <w:rFonts w:cs="Segoe UI"/>
          <w:b/>
          <w:bCs/>
          <w:i/>
          <w:iCs w:val="0"/>
          <w:color w:val="993366"/>
        </w:rPr>
        <w:t>, Maven</w:t>
      </w:r>
      <w:r>
        <w:rPr>
          <w:rFonts w:cs="Segoe UI"/>
          <w:b/>
          <w:bCs/>
          <w:i/>
          <w:iCs w:val="0"/>
          <w:color w:val="993366"/>
        </w:rPr>
        <w:t xml:space="preserve"> 3</w:t>
      </w:r>
      <w:r w:rsidRPr="00B856C1">
        <w:rPr>
          <w:rFonts w:cs="Segoe UI"/>
          <w:b/>
          <w:bCs/>
          <w:i/>
          <w:iCs w:val="0"/>
          <w:color w:val="993366"/>
        </w:rPr>
        <w:t xml:space="preserve">, Eclipse, </w:t>
      </w:r>
      <w:proofErr w:type="gramStart"/>
      <w:r w:rsidRPr="00B856C1">
        <w:rPr>
          <w:rFonts w:cs="Segoe UI"/>
          <w:b/>
          <w:bCs/>
          <w:i/>
          <w:iCs w:val="0"/>
          <w:color w:val="993366"/>
        </w:rPr>
        <w:t>Git ,</w:t>
      </w:r>
      <w:proofErr w:type="gramEnd"/>
      <w:r w:rsidRPr="00B856C1">
        <w:rPr>
          <w:rFonts w:cs="Segoe UI"/>
          <w:b/>
          <w:bCs/>
          <w:i/>
          <w:iCs w:val="0"/>
          <w:color w:val="993366"/>
        </w:rPr>
        <w:t xml:space="preserve"> Jenkins, UML</w:t>
      </w:r>
      <w:r>
        <w:rPr>
          <w:rFonts w:cs="Segoe UI"/>
          <w:b/>
          <w:bCs/>
          <w:i/>
          <w:iCs w:val="0"/>
          <w:color w:val="993366"/>
        </w:rPr>
        <w:t>, SCRUM</w:t>
      </w:r>
    </w:p>
    <w:p w14:paraId="3C8340E9" w14:textId="77777777" w:rsidR="003F13AF" w:rsidRPr="003F13AF" w:rsidRDefault="003F13AF" w:rsidP="003F13AF">
      <w:pPr>
        <w:spacing w:before="120" w:after="120"/>
        <w:rPr>
          <w:rFonts w:cs="Segoe UI"/>
          <w:b/>
          <w:bCs/>
          <w:i/>
          <w:iCs w:val="0"/>
          <w:color w:val="993366"/>
        </w:rPr>
      </w:pPr>
    </w:p>
    <w:p w14:paraId="125DEFF5" w14:textId="77777777" w:rsidR="00B94DDF" w:rsidRPr="008B1674" w:rsidRDefault="008C43DA" w:rsidP="008B1674">
      <w:pPr>
        <w:shd w:val="clear" w:color="auto" w:fill="993366"/>
        <w:spacing w:before="120" w:after="120"/>
        <w:rPr>
          <w:rFonts w:cs="Segoe UI"/>
          <w:b/>
          <w:color w:val="FFFFFF"/>
          <w:sz w:val="24"/>
        </w:rPr>
      </w:pPr>
      <w:r>
        <w:rPr>
          <w:rFonts w:cs="Segoe UI"/>
          <w:b/>
          <w:color w:val="FFFFFF"/>
          <w:sz w:val="24"/>
        </w:rPr>
        <w:t>ANSES</w:t>
      </w:r>
    </w:p>
    <w:p w14:paraId="38CB4BCB" w14:textId="77777777" w:rsidR="005F72F4" w:rsidRDefault="008C43DA" w:rsidP="00FC7437">
      <w:pPr>
        <w:spacing w:after="120"/>
        <w:rPr>
          <w:b/>
          <w:sz w:val="24"/>
          <w:szCs w:val="24"/>
        </w:rPr>
      </w:pPr>
      <w:r>
        <w:rPr>
          <w:rFonts w:cs="Segoe UI"/>
          <w:b/>
          <w:sz w:val="24"/>
          <w:szCs w:val="24"/>
        </w:rPr>
        <w:t>De Sept. 2019</w:t>
      </w:r>
      <w:r w:rsidR="00337488">
        <w:rPr>
          <w:rFonts w:cs="Segoe UI"/>
          <w:b/>
          <w:sz w:val="24"/>
          <w:szCs w:val="24"/>
        </w:rPr>
        <w:t xml:space="preserve"> à Jui</w:t>
      </w:r>
      <w:r w:rsidR="00336EBB">
        <w:rPr>
          <w:rFonts w:cs="Segoe UI"/>
          <w:b/>
          <w:sz w:val="24"/>
          <w:szCs w:val="24"/>
        </w:rPr>
        <w:t>l.</w:t>
      </w:r>
      <w:r w:rsidR="00337488">
        <w:rPr>
          <w:rFonts w:cs="Segoe UI"/>
          <w:b/>
          <w:sz w:val="24"/>
          <w:szCs w:val="24"/>
        </w:rPr>
        <w:t xml:space="preserve"> 2022</w:t>
      </w:r>
      <w:r>
        <w:rPr>
          <w:rFonts w:cs="Segoe UI"/>
          <w:b/>
          <w:sz w:val="24"/>
          <w:szCs w:val="24"/>
        </w:rPr>
        <w:t xml:space="preserve"> – Développer JAVA/J2E/</w:t>
      </w:r>
      <w:proofErr w:type="spellStart"/>
      <w:r>
        <w:rPr>
          <w:rFonts w:cs="Segoe UI"/>
          <w:b/>
          <w:sz w:val="24"/>
          <w:szCs w:val="24"/>
        </w:rPr>
        <w:t>Angular</w:t>
      </w:r>
      <w:proofErr w:type="spellEnd"/>
    </w:p>
    <w:p w14:paraId="6A2770A7" w14:textId="77777777" w:rsidR="008C43DA" w:rsidRPr="00E912BF" w:rsidRDefault="008C43DA" w:rsidP="008C43DA">
      <w:pPr>
        <w:pStyle w:val="CVMissionDescription"/>
        <w:rPr>
          <w:rFonts w:cs="Segoe UI"/>
        </w:rPr>
      </w:pPr>
      <w:r w:rsidRPr="00E912BF">
        <w:rPr>
          <w:rFonts w:cs="Segoe UI"/>
        </w:rPr>
        <w:t xml:space="preserve">Projet </w:t>
      </w:r>
      <w:proofErr w:type="spellStart"/>
      <w:r w:rsidRPr="00E912BF">
        <w:rPr>
          <w:rFonts w:cs="Segoe UI"/>
        </w:rPr>
        <w:t>DPhy</w:t>
      </w:r>
      <w:proofErr w:type="spellEnd"/>
      <w:r w:rsidRPr="00E912BF">
        <w:rPr>
          <w:rFonts w:cs="Segoe UI"/>
        </w:rPr>
        <w:t xml:space="preserve"> : plate-forme de dématérialisation du processus de dépôt et de suivi des formulaires </w:t>
      </w:r>
      <w:proofErr w:type="spellStart"/>
      <w:r w:rsidRPr="00E912BF">
        <w:rPr>
          <w:rFonts w:cs="Segoe UI"/>
        </w:rPr>
        <w:t>Cerfa</w:t>
      </w:r>
      <w:proofErr w:type="spellEnd"/>
      <w:r w:rsidRPr="00E912BF">
        <w:rPr>
          <w:rFonts w:cs="Segoe UI"/>
        </w:rPr>
        <w:t xml:space="preserve"> des dossiers de demandes d’Autorisation de Mise sur le Marché (AMM) relatives aux intrants du végétal par les firmes.</w:t>
      </w:r>
    </w:p>
    <w:p w14:paraId="0619A292" w14:textId="77777777" w:rsidR="008C43DA" w:rsidRPr="00E912BF" w:rsidRDefault="008C43DA" w:rsidP="008C43DA">
      <w:pPr>
        <w:pStyle w:val="CVMissionDescription"/>
        <w:spacing w:after="0"/>
        <w:ind w:left="284"/>
        <w:rPr>
          <w:rFonts w:cs="Segoe UI"/>
        </w:rPr>
      </w:pPr>
      <w:r w:rsidRPr="00E912BF">
        <w:rPr>
          <w:rFonts w:cs="Segoe UI"/>
        </w:rPr>
        <w:t>L’application permet :</w:t>
      </w:r>
    </w:p>
    <w:p w14:paraId="207E5DBC" w14:textId="77777777" w:rsidR="008C43DA" w:rsidRPr="00E912BF" w:rsidRDefault="008C43DA" w:rsidP="008C43DA">
      <w:pPr>
        <w:pStyle w:val="CVMissionTche"/>
        <w:numPr>
          <w:ilvl w:val="0"/>
          <w:numId w:val="45"/>
        </w:numPr>
        <w:tabs>
          <w:tab w:val="clear" w:pos="284"/>
          <w:tab w:val="left" w:pos="1134"/>
        </w:tabs>
        <w:spacing w:after="0"/>
        <w:rPr>
          <w:rFonts w:cs="Segoe UI"/>
        </w:rPr>
      </w:pPr>
      <w:r w:rsidRPr="00E912BF">
        <w:rPr>
          <w:rFonts w:cs="Segoe UI"/>
        </w:rPr>
        <w:t>L’authentification et l’accès à un espace dédié pour chaque type de profil</w:t>
      </w:r>
    </w:p>
    <w:p w14:paraId="2ADEAC98" w14:textId="77777777" w:rsidR="008C43DA" w:rsidRPr="00E912BF" w:rsidRDefault="008C43DA" w:rsidP="008C43DA">
      <w:pPr>
        <w:pStyle w:val="CVMissionTche"/>
        <w:numPr>
          <w:ilvl w:val="0"/>
          <w:numId w:val="45"/>
        </w:numPr>
        <w:tabs>
          <w:tab w:val="clear" w:pos="284"/>
          <w:tab w:val="left" w:pos="1134"/>
        </w:tabs>
        <w:spacing w:after="0"/>
        <w:rPr>
          <w:rFonts w:cs="Segoe UI"/>
        </w:rPr>
      </w:pPr>
      <w:r w:rsidRPr="00E912BF">
        <w:rPr>
          <w:rFonts w:cs="Segoe UI"/>
        </w:rPr>
        <w:t xml:space="preserve">La saisie des nombreuses rubriques de l’ensemble des </w:t>
      </w:r>
      <w:proofErr w:type="spellStart"/>
      <w:r w:rsidRPr="00E912BF">
        <w:rPr>
          <w:rFonts w:cs="Segoe UI"/>
        </w:rPr>
        <w:t>Cerfa</w:t>
      </w:r>
      <w:proofErr w:type="spellEnd"/>
      <w:r w:rsidRPr="00E912BF">
        <w:rPr>
          <w:rFonts w:cs="Segoe UI"/>
        </w:rPr>
        <w:t xml:space="preserve"> disponibles</w:t>
      </w:r>
    </w:p>
    <w:p w14:paraId="3B901F02" w14:textId="77777777" w:rsidR="008C43DA" w:rsidRPr="00E912BF" w:rsidRDefault="008C43DA" w:rsidP="008C43DA">
      <w:pPr>
        <w:pStyle w:val="CVMissionTche"/>
        <w:numPr>
          <w:ilvl w:val="0"/>
          <w:numId w:val="45"/>
        </w:numPr>
        <w:tabs>
          <w:tab w:val="clear" w:pos="284"/>
          <w:tab w:val="left" w:pos="1134"/>
        </w:tabs>
        <w:spacing w:after="0"/>
        <w:rPr>
          <w:rFonts w:cs="Segoe UI"/>
        </w:rPr>
      </w:pPr>
      <w:r w:rsidRPr="00E912BF">
        <w:rPr>
          <w:rFonts w:cs="Segoe UI"/>
        </w:rPr>
        <w:t>La génération de PDF</w:t>
      </w:r>
    </w:p>
    <w:p w14:paraId="230256C3" w14:textId="77777777" w:rsidR="008C43DA" w:rsidRPr="00E912BF" w:rsidRDefault="008C43DA" w:rsidP="008C43DA">
      <w:pPr>
        <w:pStyle w:val="CVMissionTche"/>
        <w:numPr>
          <w:ilvl w:val="0"/>
          <w:numId w:val="45"/>
        </w:numPr>
        <w:tabs>
          <w:tab w:val="clear" w:pos="284"/>
          <w:tab w:val="left" w:pos="1134"/>
        </w:tabs>
        <w:spacing w:after="0"/>
        <w:rPr>
          <w:rFonts w:cs="Segoe UI"/>
        </w:rPr>
      </w:pPr>
      <w:r w:rsidRPr="00E912BF">
        <w:rPr>
          <w:rFonts w:cs="Segoe UI"/>
        </w:rPr>
        <w:t>L’interfaçage avec les applications métier pour le traitement des données</w:t>
      </w:r>
    </w:p>
    <w:p w14:paraId="2BC731CF" w14:textId="77777777" w:rsidR="008C43DA" w:rsidRPr="00E912BF" w:rsidRDefault="008C43DA" w:rsidP="008C43DA">
      <w:pPr>
        <w:pStyle w:val="CVMissionTche"/>
        <w:numPr>
          <w:ilvl w:val="0"/>
          <w:numId w:val="45"/>
        </w:numPr>
        <w:tabs>
          <w:tab w:val="clear" w:pos="284"/>
          <w:tab w:val="left" w:pos="1134"/>
        </w:tabs>
        <w:spacing w:after="0"/>
        <w:rPr>
          <w:rFonts w:cs="Segoe UI"/>
        </w:rPr>
      </w:pPr>
      <w:r w:rsidRPr="00E912BF">
        <w:rPr>
          <w:rFonts w:cs="Segoe UI"/>
        </w:rPr>
        <w:t>Le suivi de processus de soumission et de validation des formulaires</w:t>
      </w:r>
    </w:p>
    <w:p w14:paraId="13CEAA2B" w14:textId="77777777" w:rsidR="008C43DA" w:rsidRDefault="008C43DA" w:rsidP="008C43DA">
      <w:pPr>
        <w:pStyle w:val="CVMissionDescription"/>
        <w:spacing w:after="0"/>
        <w:ind w:left="284"/>
        <w:rPr>
          <w:rFonts w:cs="Segoe UI"/>
        </w:rPr>
      </w:pPr>
    </w:p>
    <w:p w14:paraId="7A62F089" w14:textId="77777777" w:rsidR="008C43DA" w:rsidRPr="00E912BF" w:rsidRDefault="008C43DA" w:rsidP="008C43DA">
      <w:pPr>
        <w:pStyle w:val="CVMissionDescription"/>
        <w:spacing w:after="0"/>
        <w:ind w:left="284"/>
        <w:rPr>
          <w:rFonts w:cs="Segoe UI"/>
        </w:rPr>
      </w:pPr>
      <w:r w:rsidRPr="00E912BF">
        <w:rPr>
          <w:rFonts w:cs="Segoe UI"/>
        </w:rPr>
        <w:t>Activités sur le projet :</w:t>
      </w:r>
    </w:p>
    <w:p w14:paraId="40B2AB76" w14:textId="77777777" w:rsidR="008C43DA" w:rsidRPr="00E912BF" w:rsidRDefault="008C43DA" w:rsidP="008C43DA">
      <w:pPr>
        <w:pStyle w:val="CVMissionTche"/>
        <w:numPr>
          <w:ilvl w:val="0"/>
          <w:numId w:val="44"/>
        </w:numPr>
        <w:tabs>
          <w:tab w:val="clear" w:pos="284"/>
          <w:tab w:val="left" w:pos="1134"/>
        </w:tabs>
        <w:spacing w:after="0"/>
        <w:rPr>
          <w:rFonts w:cs="Segoe UI"/>
        </w:rPr>
      </w:pPr>
      <w:r w:rsidRPr="00E912BF">
        <w:rPr>
          <w:rFonts w:cs="Segoe UI"/>
        </w:rPr>
        <w:t>Analyse des spécifications</w:t>
      </w:r>
    </w:p>
    <w:p w14:paraId="216892BA" w14:textId="77777777" w:rsidR="008C43DA" w:rsidRPr="00E912BF" w:rsidRDefault="008C43DA" w:rsidP="008C43DA">
      <w:pPr>
        <w:pStyle w:val="CVMissionTche"/>
        <w:numPr>
          <w:ilvl w:val="0"/>
          <w:numId w:val="44"/>
        </w:numPr>
        <w:tabs>
          <w:tab w:val="clear" w:pos="284"/>
          <w:tab w:val="left" w:pos="1134"/>
        </w:tabs>
        <w:spacing w:after="0"/>
        <w:rPr>
          <w:rFonts w:cs="Segoe UI"/>
        </w:rPr>
      </w:pPr>
      <w:r w:rsidRPr="00E912BF">
        <w:rPr>
          <w:rFonts w:cs="Segoe UI"/>
        </w:rPr>
        <w:t>Développement des nombreuses fonctionnalités aussi bien côté back que front</w:t>
      </w:r>
    </w:p>
    <w:p w14:paraId="43D1C0A3" w14:textId="77777777" w:rsidR="008C43DA" w:rsidRDefault="008C43DA" w:rsidP="008C43DA">
      <w:pPr>
        <w:pStyle w:val="CVMissionTche"/>
        <w:numPr>
          <w:ilvl w:val="0"/>
          <w:numId w:val="44"/>
        </w:numPr>
        <w:tabs>
          <w:tab w:val="clear" w:pos="284"/>
          <w:tab w:val="left" w:pos="1134"/>
        </w:tabs>
        <w:spacing w:after="0"/>
        <w:rPr>
          <w:rFonts w:cs="Segoe UI"/>
        </w:rPr>
      </w:pPr>
      <w:r w:rsidRPr="00E912BF">
        <w:rPr>
          <w:rFonts w:cs="Segoe UI"/>
        </w:rPr>
        <w:t>Participation aux rituels agiles SCRUM</w:t>
      </w:r>
    </w:p>
    <w:p w14:paraId="60D8099A" w14:textId="77777777" w:rsidR="008C43DA" w:rsidRPr="00E912BF" w:rsidRDefault="008C43DA" w:rsidP="008C43DA">
      <w:pPr>
        <w:pStyle w:val="CVMissionTche"/>
        <w:numPr>
          <w:ilvl w:val="0"/>
          <w:numId w:val="0"/>
        </w:numPr>
        <w:tabs>
          <w:tab w:val="clear" w:pos="284"/>
          <w:tab w:val="left" w:pos="1134"/>
        </w:tabs>
        <w:spacing w:after="0"/>
        <w:ind w:left="284"/>
        <w:rPr>
          <w:rFonts w:cs="Segoe UI"/>
        </w:rPr>
      </w:pPr>
    </w:p>
    <w:p w14:paraId="5AF5315C" w14:textId="77777777" w:rsidR="005F72F4" w:rsidRDefault="00B94DDF" w:rsidP="007672BD">
      <w:pPr>
        <w:spacing w:before="120" w:after="120"/>
        <w:rPr>
          <w:rFonts w:cs="Segoe UI"/>
          <w:b/>
          <w:bCs/>
          <w:i/>
          <w:iCs w:val="0"/>
          <w:color w:val="993366"/>
        </w:rPr>
      </w:pPr>
      <w:r>
        <w:rPr>
          <w:rFonts w:cs="Segoe UI"/>
          <w:b/>
          <w:bCs/>
          <w:i/>
          <w:iCs w:val="0"/>
          <w:color w:val="993366"/>
        </w:rPr>
        <w:t xml:space="preserve">Technologies projet : </w:t>
      </w:r>
      <w:r w:rsidR="008C43DA" w:rsidRPr="00BA460E">
        <w:rPr>
          <w:rFonts w:cs="Segoe UI"/>
          <w:b/>
          <w:bCs/>
          <w:i/>
          <w:iCs w:val="0"/>
          <w:color w:val="993366"/>
        </w:rPr>
        <w:t xml:space="preserve">Java/JEE, </w:t>
      </w:r>
      <w:proofErr w:type="spellStart"/>
      <w:r w:rsidR="008C43DA" w:rsidRPr="00BA460E">
        <w:rPr>
          <w:rFonts w:cs="Segoe UI"/>
          <w:b/>
          <w:bCs/>
          <w:i/>
          <w:iCs w:val="0"/>
          <w:color w:val="993366"/>
        </w:rPr>
        <w:t>SpringBoot</w:t>
      </w:r>
      <w:proofErr w:type="spellEnd"/>
      <w:r w:rsidR="008C43DA" w:rsidRPr="00BA460E">
        <w:rPr>
          <w:rFonts w:cs="Segoe UI"/>
          <w:b/>
          <w:bCs/>
          <w:i/>
          <w:iCs w:val="0"/>
          <w:color w:val="993366"/>
        </w:rPr>
        <w:t xml:space="preserve">, </w:t>
      </w:r>
      <w:proofErr w:type="spellStart"/>
      <w:r w:rsidR="008C43DA" w:rsidRPr="00BA460E">
        <w:rPr>
          <w:rFonts w:cs="Segoe UI"/>
          <w:b/>
          <w:bCs/>
          <w:i/>
          <w:iCs w:val="0"/>
          <w:color w:val="993366"/>
        </w:rPr>
        <w:t>JHipster</w:t>
      </w:r>
      <w:proofErr w:type="spellEnd"/>
      <w:r w:rsidR="008C43DA" w:rsidRPr="00BA460E">
        <w:rPr>
          <w:rFonts w:cs="Segoe UI"/>
          <w:b/>
          <w:bCs/>
          <w:i/>
          <w:iCs w:val="0"/>
          <w:color w:val="993366"/>
        </w:rPr>
        <w:t xml:space="preserve">, </w:t>
      </w:r>
      <w:proofErr w:type="spellStart"/>
      <w:r w:rsidR="008C43DA" w:rsidRPr="00BA460E">
        <w:rPr>
          <w:rFonts w:cs="Segoe UI"/>
          <w:b/>
          <w:bCs/>
          <w:i/>
          <w:iCs w:val="0"/>
          <w:color w:val="993366"/>
        </w:rPr>
        <w:t>Ang</w:t>
      </w:r>
      <w:r w:rsidR="00BA460E">
        <w:rPr>
          <w:rFonts w:cs="Segoe UI"/>
          <w:b/>
          <w:bCs/>
          <w:i/>
          <w:iCs w:val="0"/>
          <w:color w:val="993366"/>
        </w:rPr>
        <w:t>ular</w:t>
      </w:r>
      <w:proofErr w:type="spellEnd"/>
      <w:r w:rsidR="00BA460E">
        <w:rPr>
          <w:rFonts w:cs="Segoe UI"/>
          <w:b/>
          <w:bCs/>
          <w:i/>
          <w:iCs w:val="0"/>
          <w:color w:val="993366"/>
        </w:rPr>
        <w:t xml:space="preserve">, </w:t>
      </w:r>
      <w:proofErr w:type="spellStart"/>
      <w:r w:rsidR="00BA460E">
        <w:rPr>
          <w:rFonts w:cs="Segoe UI"/>
          <w:b/>
          <w:bCs/>
          <w:i/>
          <w:iCs w:val="0"/>
          <w:color w:val="993366"/>
        </w:rPr>
        <w:t>PrimeNG</w:t>
      </w:r>
      <w:proofErr w:type="spellEnd"/>
      <w:r w:rsidR="00BA460E">
        <w:rPr>
          <w:rFonts w:cs="Segoe UI"/>
          <w:b/>
          <w:bCs/>
          <w:i/>
          <w:iCs w:val="0"/>
          <w:color w:val="993366"/>
        </w:rPr>
        <w:t xml:space="preserve">, PostgreSQL, </w:t>
      </w:r>
      <w:r w:rsidR="00361DCF" w:rsidRPr="00B856C1">
        <w:rPr>
          <w:rFonts w:cs="Segoe UI"/>
          <w:b/>
          <w:bCs/>
          <w:i/>
          <w:iCs w:val="0"/>
          <w:color w:val="993366"/>
        </w:rPr>
        <w:t xml:space="preserve">HTML, Javascript, Tomcat, Maven, Eclipse, </w:t>
      </w:r>
      <w:proofErr w:type="gramStart"/>
      <w:r w:rsidR="00361DCF" w:rsidRPr="00B856C1">
        <w:rPr>
          <w:rFonts w:cs="Segoe UI"/>
          <w:b/>
          <w:bCs/>
          <w:i/>
          <w:iCs w:val="0"/>
          <w:color w:val="993366"/>
        </w:rPr>
        <w:t>Mantis ,</w:t>
      </w:r>
      <w:proofErr w:type="gramEnd"/>
      <w:r w:rsidR="00361DCF" w:rsidRPr="00B856C1">
        <w:rPr>
          <w:rFonts w:cs="Segoe UI"/>
          <w:b/>
          <w:bCs/>
          <w:i/>
          <w:iCs w:val="0"/>
          <w:color w:val="993366"/>
        </w:rPr>
        <w:t xml:space="preserve"> Git , Jenkins, UML, SCRUM</w:t>
      </w:r>
    </w:p>
    <w:p w14:paraId="0B737D27" w14:textId="77777777" w:rsidR="008C43DA" w:rsidRDefault="008C43DA" w:rsidP="007672BD">
      <w:pPr>
        <w:spacing w:before="120" w:after="120"/>
        <w:rPr>
          <w:rFonts w:cs="Segoe UI"/>
          <w:b/>
          <w:bCs/>
          <w:i/>
          <w:iCs w:val="0"/>
          <w:color w:val="993366"/>
        </w:rPr>
      </w:pPr>
    </w:p>
    <w:p w14:paraId="6894F5C4" w14:textId="77777777" w:rsidR="00CA73E7" w:rsidRPr="008B1674" w:rsidRDefault="00BA460E" w:rsidP="008B1674">
      <w:pPr>
        <w:shd w:val="clear" w:color="auto" w:fill="993366"/>
        <w:spacing w:before="120" w:after="120"/>
        <w:rPr>
          <w:rFonts w:cs="Segoe UI"/>
          <w:b/>
          <w:color w:val="FFFFFF"/>
          <w:sz w:val="24"/>
        </w:rPr>
      </w:pPr>
      <w:r>
        <w:rPr>
          <w:rFonts w:cs="Segoe UI"/>
          <w:b/>
          <w:color w:val="FFFFFF"/>
          <w:sz w:val="24"/>
        </w:rPr>
        <w:t>IRSN</w:t>
      </w:r>
    </w:p>
    <w:p w14:paraId="35A54DAD" w14:textId="77777777" w:rsidR="00040E4B" w:rsidRPr="00957C2A" w:rsidRDefault="00BA460E" w:rsidP="00957C2A">
      <w:pPr>
        <w:spacing w:after="120"/>
        <w:rPr>
          <w:rFonts w:cs="Segoe UI"/>
          <w:b/>
          <w:sz w:val="24"/>
          <w:szCs w:val="24"/>
        </w:rPr>
      </w:pPr>
      <w:r>
        <w:rPr>
          <w:rFonts w:cs="Segoe UI"/>
          <w:b/>
          <w:sz w:val="24"/>
          <w:szCs w:val="24"/>
        </w:rPr>
        <w:t>Mai 2015 à Sept. 2019 – Ingénieur d’études et de développement</w:t>
      </w:r>
    </w:p>
    <w:p w14:paraId="21A1A7C9" w14:textId="77777777" w:rsidR="00BA460E" w:rsidRPr="00E912BF" w:rsidRDefault="00BA460E" w:rsidP="00BA460E">
      <w:pPr>
        <w:pStyle w:val="CVMissionDescription"/>
        <w:spacing w:after="0"/>
        <w:rPr>
          <w:rFonts w:cs="Segoe UI"/>
        </w:rPr>
      </w:pPr>
      <w:r w:rsidRPr="00E912BF">
        <w:rPr>
          <w:rFonts w:cs="Segoe UI"/>
        </w:rPr>
        <w:t>Maintenance du système informatique de gestion des demandes de détention et de distribution de sources de rayonnement</w:t>
      </w:r>
      <w:r w:rsidR="00337488">
        <w:rPr>
          <w:rFonts w:cs="Segoe UI"/>
        </w:rPr>
        <w:t xml:space="preserve"> (SIGIS)</w:t>
      </w:r>
      <w:r w:rsidRPr="00E912BF">
        <w:rPr>
          <w:rFonts w:cs="Segoe UI"/>
        </w:rPr>
        <w:t xml:space="preserve">. </w:t>
      </w:r>
    </w:p>
    <w:p w14:paraId="51AE9DDD" w14:textId="77777777" w:rsidR="00BA460E" w:rsidRPr="00E912BF" w:rsidRDefault="00BA460E" w:rsidP="00BA460E">
      <w:pPr>
        <w:pStyle w:val="CVMissionDescription"/>
        <w:spacing w:after="0"/>
        <w:rPr>
          <w:rFonts w:cs="Segoe UI"/>
        </w:rPr>
      </w:pPr>
      <w:r w:rsidRPr="00E912BF">
        <w:rPr>
          <w:rFonts w:cs="Segoe UI"/>
        </w:rPr>
        <w:t xml:space="preserve">L’application SIGIS est un système important pour </w:t>
      </w:r>
      <w:r>
        <w:rPr>
          <w:rFonts w:cs="Segoe UI"/>
        </w:rPr>
        <w:t>l’IRSN</w:t>
      </w:r>
      <w:r w:rsidRPr="00E912BF">
        <w:rPr>
          <w:rFonts w:cs="Segoe UI"/>
        </w:rPr>
        <w:t xml:space="preserve"> puisqu’elle assiste la gestion des dossiers d’autorisation de détention et le suivi des stocks et des mouvements de sources de rayonnement. Ces sources nombreuses et de différentes natures doivent être contrôlées à la fois chez les fournisseurs mais également chez les utilisateurs pour s’assurer de la maîtrise de leur exploitation. Cette gestion s’inscrit dans le cadre de l’activité de protection et de contrôle des matières nucléaires de l</w:t>
      </w:r>
      <w:r>
        <w:rPr>
          <w:rFonts w:cs="Segoe UI"/>
        </w:rPr>
        <w:t>’IRSN</w:t>
      </w:r>
      <w:r w:rsidRPr="00E912BF">
        <w:rPr>
          <w:rFonts w:cs="Segoe UI"/>
        </w:rPr>
        <w:t>.</w:t>
      </w:r>
    </w:p>
    <w:p w14:paraId="32EB0AF1" w14:textId="77777777" w:rsidR="00BA460E" w:rsidRPr="00E912BF" w:rsidRDefault="00BA460E" w:rsidP="00BA460E">
      <w:pPr>
        <w:pStyle w:val="CVMissionDescription"/>
        <w:spacing w:after="0"/>
        <w:rPr>
          <w:rFonts w:cs="Segoe UI"/>
        </w:rPr>
      </w:pPr>
      <w:r w:rsidRPr="00E912BF">
        <w:rPr>
          <w:rFonts w:cs="Segoe UI"/>
        </w:rPr>
        <w:t>Parmi les fonctions principales de SIGIS, on peut citer :</w:t>
      </w:r>
    </w:p>
    <w:p w14:paraId="7E0F895A" w14:textId="77777777" w:rsidR="00BA460E" w:rsidRPr="00E912BF" w:rsidRDefault="00BA460E" w:rsidP="00BA460E">
      <w:pPr>
        <w:pStyle w:val="CVMissionTche"/>
        <w:numPr>
          <w:ilvl w:val="0"/>
          <w:numId w:val="47"/>
        </w:numPr>
        <w:tabs>
          <w:tab w:val="clear" w:pos="284"/>
          <w:tab w:val="left" w:pos="567"/>
        </w:tabs>
        <w:spacing w:after="0"/>
        <w:rPr>
          <w:rFonts w:cs="Segoe UI"/>
        </w:rPr>
      </w:pPr>
      <w:r w:rsidRPr="00E912BF">
        <w:rPr>
          <w:rFonts w:cs="Segoe UI"/>
        </w:rPr>
        <w:t>La saisie des dossiers d’autorisation : description des entités, des interlocuteurs, des lieux, des droits de détentions (types de sources et activité).</w:t>
      </w:r>
    </w:p>
    <w:p w14:paraId="35153EAD" w14:textId="77777777" w:rsidR="00BA460E" w:rsidRPr="00E912BF" w:rsidRDefault="00BA460E" w:rsidP="00BA460E">
      <w:pPr>
        <w:pStyle w:val="CVMissionTche"/>
        <w:numPr>
          <w:ilvl w:val="0"/>
          <w:numId w:val="47"/>
        </w:numPr>
        <w:tabs>
          <w:tab w:val="clear" w:pos="284"/>
          <w:tab w:val="left" w:pos="567"/>
        </w:tabs>
        <w:spacing w:after="0"/>
        <w:rPr>
          <w:rFonts w:cs="Segoe UI"/>
        </w:rPr>
      </w:pPr>
      <w:r w:rsidRPr="00E912BF">
        <w:rPr>
          <w:rFonts w:cs="Segoe UI"/>
        </w:rPr>
        <w:t>La gestion de ces dossiers à travers la saisie et le traitement des demandes de fabrication, de détention ou d’acquisition, l’enregistrement des inventaires, des mouvements, des garanties de reprise…</w:t>
      </w:r>
    </w:p>
    <w:p w14:paraId="0B124BCB" w14:textId="77777777" w:rsidR="00BA460E" w:rsidRPr="00E912BF" w:rsidRDefault="00BA460E" w:rsidP="00BA460E">
      <w:pPr>
        <w:pStyle w:val="CVMissionTche"/>
        <w:numPr>
          <w:ilvl w:val="0"/>
          <w:numId w:val="47"/>
        </w:numPr>
        <w:tabs>
          <w:tab w:val="clear" w:pos="284"/>
          <w:tab w:val="left" w:pos="567"/>
        </w:tabs>
        <w:spacing w:after="0"/>
        <w:rPr>
          <w:rFonts w:cs="Segoe UI"/>
        </w:rPr>
      </w:pPr>
      <w:r w:rsidRPr="00E912BF">
        <w:rPr>
          <w:rFonts w:cs="Segoe UI"/>
        </w:rPr>
        <w:t>La gestion des catalogues de types de sources et d’appareils issus des fabricants.</w:t>
      </w:r>
    </w:p>
    <w:p w14:paraId="57F24F29" w14:textId="77777777" w:rsidR="00BA460E" w:rsidRPr="00E912BF" w:rsidRDefault="00BA460E" w:rsidP="00BA460E">
      <w:pPr>
        <w:pStyle w:val="CVMissionTche"/>
        <w:numPr>
          <w:ilvl w:val="0"/>
          <w:numId w:val="47"/>
        </w:numPr>
        <w:tabs>
          <w:tab w:val="clear" w:pos="284"/>
          <w:tab w:val="left" w:pos="567"/>
        </w:tabs>
        <w:spacing w:after="0"/>
        <w:rPr>
          <w:rFonts w:cs="Segoe UI"/>
        </w:rPr>
      </w:pPr>
      <w:r w:rsidRPr="00E912BF">
        <w:rPr>
          <w:rFonts w:cs="Segoe UI"/>
        </w:rPr>
        <w:t>La génération et la gestion des contacts entrants et sortants (mails, courriers, fax).</w:t>
      </w:r>
    </w:p>
    <w:p w14:paraId="05D3BC61" w14:textId="77777777" w:rsidR="00BA460E" w:rsidRPr="00E912BF" w:rsidRDefault="00BA460E" w:rsidP="00BA460E">
      <w:pPr>
        <w:pStyle w:val="CVMissionTche"/>
        <w:numPr>
          <w:ilvl w:val="0"/>
          <w:numId w:val="47"/>
        </w:numPr>
        <w:tabs>
          <w:tab w:val="clear" w:pos="284"/>
          <w:tab w:val="left" w:pos="567"/>
        </w:tabs>
        <w:spacing w:after="0"/>
        <w:rPr>
          <w:rFonts w:cs="Segoe UI"/>
        </w:rPr>
      </w:pPr>
      <w:r w:rsidRPr="00E912BF">
        <w:rPr>
          <w:rFonts w:cs="Segoe UI"/>
        </w:rPr>
        <w:t>La gestion des inventaires et des stocks des détenteurs.</w:t>
      </w:r>
    </w:p>
    <w:p w14:paraId="26EE789B" w14:textId="77777777" w:rsidR="00BA460E" w:rsidRPr="00E912BF" w:rsidRDefault="00BA460E" w:rsidP="00BA460E">
      <w:pPr>
        <w:pStyle w:val="CVMissionTche"/>
        <w:numPr>
          <w:ilvl w:val="0"/>
          <w:numId w:val="47"/>
        </w:numPr>
        <w:tabs>
          <w:tab w:val="clear" w:pos="284"/>
          <w:tab w:val="left" w:pos="567"/>
        </w:tabs>
        <w:spacing w:after="0"/>
        <w:rPr>
          <w:rFonts w:cs="Segoe UI"/>
        </w:rPr>
      </w:pPr>
      <w:r w:rsidRPr="00E912BF">
        <w:rPr>
          <w:rFonts w:cs="Segoe UI"/>
        </w:rPr>
        <w:t>La génération de dossiers par filiation ou regroupement du fait des acquisitions/fusions/disparition des entités.</w:t>
      </w:r>
    </w:p>
    <w:p w14:paraId="2595A1F6" w14:textId="77777777" w:rsidR="00BA460E" w:rsidRPr="00E912BF" w:rsidRDefault="00BA460E" w:rsidP="00BA460E">
      <w:pPr>
        <w:pStyle w:val="CVMissionTche"/>
        <w:numPr>
          <w:ilvl w:val="0"/>
          <w:numId w:val="47"/>
        </w:numPr>
        <w:tabs>
          <w:tab w:val="clear" w:pos="284"/>
          <w:tab w:val="left" w:pos="567"/>
        </w:tabs>
        <w:spacing w:after="0"/>
        <w:rPr>
          <w:rFonts w:cs="Segoe UI"/>
        </w:rPr>
      </w:pPr>
      <w:r w:rsidRPr="00E912BF">
        <w:rPr>
          <w:rFonts w:cs="Segoe UI"/>
        </w:rPr>
        <w:t>L’intégration avec les systèmes externes de l’ANDRA, de l’ASN ou encore des douanes.</w:t>
      </w:r>
    </w:p>
    <w:p w14:paraId="78731110" w14:textId="77777777" w:rsidR="00BA460E" w:rsidRPr="00E912BF" w:rsidRDefault="00BA460E" w:rsidP="00BA460E">
      <w:pPr>
        <w:pStyle w:val="CVMissionDescription"/>
        <w:spacing w:after="0"/>
        <w:ind w:left="284"/>
        <w:rPr>
          <w:rFonts w:cs="Segoe UI"/>
        </w:rPr>
      </w:pPr>
    </w:p>
    <w:p w14:paraId="71628394" w14:textId="77777777" w:rsidR="00BA460E" w:rsidRPr="00E912BF" w:rsidRDefault="00BA460E" w:rsidP="00BA460E">
      <w:pPr>
        <w:pStyle w:val="CVMissionDescription"/>
        <w:spacing w:after="0"/>
        <w:ind w:left="284"/>
        <w:rPr>
          <w:rFonts w:cs="Segoe UI"/>
        </w:rPr>
      </w:pPr>
      <w:r w:rsidRPr="00E912BF">
        <w:rPr>
          <w:rFonts w:cs="Segoe UI"/>
        </w:rPr>
        <w:t>Tâches réalisées :</w:t>
      </w:r>
    </w:p>
    <w:p w14:paraId="6B5EACD7" w14:textId="77777777" w:rsidR="00BA460E" w:rsidRPr="00E912BF" w:rsidRDefault="00BA460E" w:rsidP="00BA460E">
      <w:pPr>
        <w:pStyle w:val="CVMissionTche"/>
        <w:numPr>
          <w:ilvl w:val="0"/>
          <w:numId w:val="46"/>
        </w:numPr>
        <w:tabs>
          <w:tab w:val="clear" w:pos="284"/>
          <w:tab w:val="left" w:pos="567"/>
        </w:tabs>
        <w:spacing w:after="0"/>
        <w:rPr>
          <w:rFonts w:cs="Segoe UI"/>
        </w:rPr>
      </w:pPr>
      <w:r w:rsidRPr="00E912BF">
        <w:rPr>
          <w:rFonts w:cs="Segoe UI"/>
        </w:rPr>
        <w:t>Maintenance et évolutions apportées sur l’ensemble des modules de l’application,</w:t>
      </w:r>
    </w:p>
    <w:p w14:paraId="2A19997C" w14:textId="77777777" w:rsidR="00BA460E" w:rsidRPr="00E912BF" w:rsidRDefault="00BA460E" w:rsidP="00BA460E">
      <w:pPr>
        <w:pStyle w:val="CVMissionTche"/>
        <w:numPr>
          <w:ilvl w:val="0"/>
          <w:numId w:val="46"/>
        </w:numPr>
        <w:tabs>
          <w:tab w:val="clear" w:pos="284"/>
          <w:tab w:val="left" w:pos="567"/>
        </w:tabs>
        <w:spacing w:after="0"/>
        <w:rPr>
          <w:rFonts w:cs="Segoe UI"/>
        </w:rPr>
      </w:pPr>
      <w:r w:rsidRPr="00E912BF">
        <w:rPr>
          <w:rFonts w:cs="Segoe UI"/>
        </w:rPr>
        <w:t xml:space="preserve">Réalisation d’évolutions importantes (SSHA, </w:t>
      </w:r>
      <w:proofErr w:type="gramStart"/>
      <w:r w:rsidRPr="00E912BF">
        <w:rPr>
          <w:rFonts w:cs="Segoe UI"/>
        </w:rPr>
        <w:t>DFCI,…</w:t>
      </w:r>
      <w:proofErr w:type="gramEnd"/>
      <w:r w:rsidRPr="00E912BF">
        <w:rPr>
          <w:rFonts w:cs="Segoe UI"/>
        </w:rPr>
        <w:t>)</w:t>
      </w:r>
    </w:p>
    <w:p w14:paraId="3321FABF" w14:textId="77777777" w:rsidR="00BA460E" w:rsidRPr="00E912BF" w:rsidRDefault="00BA460E" w:rsidP="00BA460E">
      <w:pPr>
        <w:pStyle w:val="CVMissionTche"/>
        <w:numPr>
          <w:ilvl w:val="0"/>
          <w:numId w:val="46"/>
        </w:numPr>
        <w:tabs>
          <w:tab w:val="clear" w:pos="284"/>
          <w:tab w:val="left" w:pos="567"/>
        </w:tabs>
        <w:spacing w:after="0"/>
        <w:rPr>
          <w:rFonts w:cs="Segoe UI"/>
        </w:rPr>
      </w:pPr>
      <w:r w:rsidRPr="00E912BF">
        <w:rPr>
          <w:rFonts w:cs="Segoe UI"/>
        </w:rPr>
        <w:t>Mise en place des web services ASN</w:t>
      </w:r>
    </w:p>
    <w:p w14:paraId="399D3CEA" w14:textId="77777777" w:rsidR="00BA460E" w:rsidRPr="00E912BF" w:rsidRDefault="00BA460E" w:rsidP="00BA460E">
      <w:pPr>
        <w:pStyle w:val="CVMissionTche"/>
        <w:numPr>
          <w:ilvl w:val="0"/>
          <w:numId w:val="46"/>
        </w:numPr>
        <w:tabs>
          <w:tab w:val="clear" w:pos="284"/>
          <w:tab w:val="left" w:pos="567"/>
        </w:tabs>
        <w:spacing w:after="0"/>
        <w:rPr>
          <w:rFonts w:cs="Segoe UI"/>
        </w:rPr>
      </w:pPr>
      <w:r w:rsidRPr="00E912BF">
        <w:rPr>
          <w:rFonts w:cs="Segoe UI"/>
        </w:rPr>
        <w:t>Requête optimisées et corrections de données en base à partir de scripts SQL</w:t>
      </w:r>
    </w:p>
    <w:p w14:paraId="6036BA71" w14:textId="77777777" w:rsidR="00BA460E" w:rsidRPr="00E912BF" w:rsidRDefault="00BA460E" w:rsidP="00BA460E">
      <w:pPr>
        <w:pStyle w:val="CVMissionTche"/>
        <w:numPr>
          <w:ilvl w:val="0"/>
          <w:numId w:val="46"/>
        </w:numPr>
        <w:tabs>
          <w:tab w:val="clear" w:pos="284"/>
          <w:tab w:val="left" w:pos="567"/>
        </w:tabs>
        <w:spacing w:after="0"/>
        <w:rPr>
          <w:rFonts w:cs="Segoe UI"/>
        </w:rPr>
      </w:pPr>
      <w:r w:rsidRPr="00E912BF">
        <w:rPr>
          <w:rFonts w:cs="Segoe UI"/>
        </w:rPr>
        <w:t>Tests</w:t>
      </w:r>
    </w:p>
    <w:p w14:paraId="2E9B6E4C" w14:textId="77777777" w:rsidR="00BA460E" w:rsidRPr="00E912BF" w:rsidRDefault="00BA460E" w:rsidP="00BA460E">
      <w:pPr>
        <w:pStyle w:val="CVMissionTche"/>
        <w:numPr>
          <w:ilvl w:val="0"/>
          <w:numId w:val="46"/>
        </w:numPr>
        <w:tabs>
          <w:tab w:val="clear" w:pos="284"/>
          <w:tab w:val="left" w:pos="567"/>
        </w:tabs>
        <w:spacing w:after="0"/>
        <w:rPr>
          <w:rFonts w:cs="Segoe UI"/>
        </w:rPr>
      </w:pPr>
      <w:r w:rsidRPr="00E912BF">
        <w:rPr>
          <w:rFonts w:cs="Segoe UI"/>
        </w:rPr>
        <w:t>Responsable des livraisons</w:t>
      </w:r>
    </w:p>
    <w:p w14:paraId="1BE32D02" w14:textId="77777777" w:rsidR="00BA460E" w:rsidRPr="00E912BF" w:rsidRDefault="00BA460E" w:rsidP="00BA460E">
      <w:pPr>
        <w:pStyle w:val="CVMissionTche"/>
        <w:numPr>
          <w:ilvl w:val="0"/>
          <w:numId w:val="46"/>
        </w:numPr>
        <w:tabs>
          <w:tab w:val="clear" w:pos="284"/>
          <w:tab w:val="left" w:pos="567"/>
        </w:tabs>
        <w:spacing w:after="0"/>
        <w:rPr>
          <w:rFonts w:cs="Segoe UI"/>
        </w:rPr>
      </w:pPr>
      <w:r w:rsidRPr="00E912BF">
        <w:rPr>
          <w:rFonts w:cs="Segoe UI"/>
        </w:rPr>
        <w:t>Participation aux comités de pilotage</w:t>
      </w:r>
    </w:p>
    <w:p w14:paraId="75425F91" w14:textId="77777777" w:rsidR="00B94DDF" w:rsidRPr="00FA6E04" w:rsidRDefault="00CA73E7" w:rsidP="007672BD">
      <w:pPr>
        <w:spacing w:before="120" w:after="120"/>
        <w:rPr>
          <w:rFonts w:cs="Segoe UI"/>
          <w:b/>
          <w:bCs/>
          <w:i/>
          <w:iCs w:val="0"/>
          <w:color w:val="993366"/>
          <w:lang w:val="en-US"/>
        </w:rPr>
      </w:pPr>
      <w:r w:rsidRPr="00FA6E04">
        <w:rPr>
          <w:rFonts w:cs="Segoe UI"/>
          <w:b/>
          <w:bCs/>
          <w:i/>
          <w:iCs w:val="0"/>
          <w:color w:val="993366"/>
          <w:lang w:val="en-US"/>
        </w:rPr>
        <w:t xml:space="preserve">Technologies </w:t>
      </w:r>
      <w:proofErr w:type="spellStart"/>
      <w:proofErr w:type="gramStart"/>
      <w:r w:rsidRPr="00FA6E04">
        <w:rPr>
          <w:rFonts w:cs="Segoe UI"/>
          <w:b/>
          <w:bCs/>
          <w:i/>
          <w:iCs w:val="0"/>
          <w:color w:val="993366"/>
          <w:lang w:val="en-US"/>
        </w:rPr>
        <w:t>projet</w:t>
      </w:r>
      <w:proofErr w:type="spellEnd"/>
      <w:r w:rsidRPr="00FA6E04">
        <w:rPr>
          <w:rFonts w:cs="Segoe UI"/>
          <w:b/>
          <w:bCs/>
          <w:i/>
          <w:iCs w:val="0"/>
          <w:color w:val="993366"/>
          <w:lang w:val="en-US"/>
        </w:rPr>
        <w:t> :</w:t>
      </w:r>
      <w:proofErr w:type="gramEnd"/>
      <w:r w:rsidRPr="00FA6E04">
        <w:rPr>
          <w:rFonts w:cs="Segoe UI"/>
          <w:b/>
          <w:bCs/>
          <w:i/>
          <w:iCs w:val="0"/>
          <w:color w:val="993366"/>
          <w:lang w:val="en-US"/>
        </w:rPr>
        <w:t xml:space="preserve"> </w:t>
      </w:r>
      <w:r w:rsidR="00BA460E" w:rsidRPr="00FA6E04">
        <w:rPr>
          <w:rFonts w:cs="Segoe UI"/>
          <w:b/>
          <w:bCs/>
          <w:i/>
          <w:iCs w:val="0"/>
          <w:color w:val="993366"/>
          <w:lang w:val="en-US"/>
        </w:rPr>
        <w:t xml:space="preserve">Java J2EE, EJB3, Spring3, Spring Security, Hibernate </w:t>
      </w:r>
      <w:proofErr w:type="spellStart"/>
      <w:r w:rsidR="00BA460E" w:rsidRPr="00FA6E04">
        <w:rPr>
          <w:rFonts w:cs="Segoe UI"/>
          <w:b/>
          <w:bCs/>
          <w:i/>
          <w:iCs w:val="0"/>
          <w:color w:val="993366"/>
          <w:lang w:val="en-US"/>
        </w:rPr>
        <w:t>Hibernate</w:t>
      </w:r>
      <w:proofErr w:type="spellEnd"/>
      <w:r w:rsidR="00BA460E" w:rsidRPr="00FA6E04">
        <w:rPr>
          <w:rFonts w:cs="Segoe UI"/>
          <w:b/>
          <w:bCs/>
          <w:i/>
          <w:iCs w:val="0"/>
          <w:color w:val="993366"/>
          <w:lang w:val="en-US"/>
        </w:rPr>
        <w:t xml:space="preserve"> Search, </w:t>
      </w:r>
      <w:r w:rsidR="00BA460E" w:rsidRPr="00FA6E04">
        <w:rPr>
          <w:rFonts w:cs="Segoe UI"/>
          <w:b/>
          <w:bCs/>
          <w:i/>
          <w:iCs w:val="0"/>
          <w:color w:val="993366"/>
          <w:lang w:val="en-US"/>
        </w:rPr>
        <w:br/>
      </w:r>
      <w:proofErr w:type="spellStart"/>
      <w:r w:rsidR="00BA460E" w:rsidRPr="00FA6E04">
        <w:rPr>
          <w:rFonts w:cs="Segoe UI"/>
          <w:b/>
          <w:bCs/>
          <w:i/>
          <w:iCs w:val="0"/>
          <w:color w:val="993366"/>
          <w:lang w:val="en-US"/>
        </w:rPr>
        <w:t>GlassFish</w:t>
      </w:r>
      <w:proofErr w:type="spellEnd"/>
      <w:r w:rsidR="00BA460E" w:rsidRPr="00FA6E04">
        <w:rPr>
          <w:rFonts w:cs="Segoe UI"/>
          <w:b/>
          <w:bCs/>
          <w:i/>
          <w:iCs w:val="0"/>
          <w:color w:val="993366"/>
          <w:lang w:val="en-US"/>
        </w:rPr>
        <w:t xml:space="preserve">, Oracle 10g, JSP, </w:t>
      </w:r>
      <w:proofErr w:type="spellStart"/>
      <w:r w:rsidR="00BA460E" w:rsidRPr="00FA6E04">
        <w:rPr>
          <w:rFonts w:cs="Segoe UI"/>
          <w:b/>
          <w:bCs/>
          <w:i/>
          <w:iCs w:val="0"/>
          <w:color w:val="993366"/>
          <w:lang w:val="en-US"/>
        </w:rPr>
        <w:t>JQuery</w:t>
      </w:r>
      <w:proofErr w:type="spellEnd"/>
      <w:r w:rsidR="00BA460E" w:rsidRPr="00FA6E04">
        <w:rPr>
          <w:rFonts w:cs="Segoe UI"/>
          <w:b/>
          <w:bCs/>
          <w:i/>
          <w:iCs w:val="0"/>
          <w:color w:val="993366"/>
          <w:lang w:val="en-US"/>
        </w:rPr>
        <w:t xml:space="preserve">, </w:t>
      </w:r>
      <w:proofErr w:type="spellStart"/>
      <w:r w:rsidR="00FA6E04">
        <w:rPr>
          <w:rFonts w:cs="Segoe UI"/>
          <w:b/>
          <w:bCs/>
          <w:i/>
          <w:iCs w:val="0"/>
          <w:color w:val="993366"/>
          <w:lang w:val="en-US"/>
        </w:rPr>
        <w:t>Webdav</w:t>
      </w:r>
      <w:proofErr w:type="spellEnd"/>
      <w:r w:rsidR="00FA6E04">
        <w:rPr>
          <w:rFonts w:cs="Segoe UI"/>
          <w:b/>
          <w:bCs/>
          <w:i/>
          <w:iCs w:val="0"/>
          <w:color w:val="993366"/>
          <w:lang w:val="en-US"/>
        </w:rPr>
        <w:t xml:space="preserve">, </w:t>
      </w:r>
      <w:r w:rsidR="00BA460E" w:rsidRPr="00FA6E04">
        <w:rPr>
          <w:rFonts w:cs="Segoe UI"/>
          <w:b/>
          <w:bCs/>
          <w:i/>
          <w:iCs w:val="0"/>
          <w:color w:val="993366"/>
          <w:lang w:val="en-US"/>
        </w:rPr>
        <w:t>Maven3, NetBeans 7.2</w:t>
      </w:r>
    </w:p>
    <w:p w14:paraId="0E594693" w14:textId="77777777" w:rsidR="00BA460E" w:rsidRPr="00FA6E04" w:rsidRDefault="00BA460E" w:rsidP="007672BD">
      <w:pPr>
        <w:spacing w:before="120" w:after="120"/>
        <w:rPr>
          <w:rFonts w:cs="Segoe UI"/>
          <w:b/>
          <w:bCs/>
          <w:i/>
          <w:iCs w:val="0"/>
          <w:color w:val="993366"/>
          <w:lang w:val="en-US"/>
        </w:rPr>
      </w:pPr>
    </w:p>
    <w:p w14:paraId="11F5237D" w14:textId="77777777" w:rsidR="00B94DDF" w:rsidRPr="008B1674" w:rsidRDefault="00BA460E" w:rsidP="008B1674">
      <w:pPr>
        <w:shd w:val="clear" w:color="auto" w:fill="993366"/>
        <w:spacing w:before="120" w:after="120"/>
        <w:rPr>
          <w:rFonts w:cs="Segoe UI"/>
          <w:b/>
          <w:color w:val="FFFFFF"/>
          <w:sz w:val="24"/>
        </w:rPr>
      </w:pPr>
      <w:r>
        <w:rPr>
          <w:rFonts w:cs="Segoe UI"/>
          <w:b/>
          <w:color w:val="FFFFFF"/>
          <w:sz w:val="24"/>
        </w:rPr>
        <w:t>RATP</w:t>
      </w:r>
    </w:p>
    <w:p w14:paraId="045F1ABA" w14:textId="77777777" w:rsidR="00040E4B" w:rsidRPr="00957C2A" w:rsidRDefault="00BA460E" w:rsidP="00957C2A">
      <w:pPr>
        <w:spacing w:after="120"/>
        <w:rPr>
          <w:rFonts w:cs="Segoe UI"/>
          <w:b/>
          <w:sz w:val="24"/>
          <w:szCs w:val="24"/>
        </w:rPr>
      </w:pPr>
      <w:r>
        <w:rPr>
          <w:rFonts w:cs="Segoe UI"/>
          <w:b/>
          <w:sz w:val="24"/>
          <w:szCs w:val="24"/>
        </w:rPr>
        <w:t xml:space="preserve">Fév. 2014 à </w:t>
      </w:r>
      <w:proofErr w:type="gramStart"/>
      <w:r>
        <w:rPr>
          <w:rFonts w:cs="Segoe UI"/>
          <w:b/>
          <w:sz w:val="24"/>
          <w:szCs w:val="24"/>
        </w:rPr>
        <w:t>Août</w:t>
      </w:r>
      <w:proofErr w:type="gramEnd"/>
      <w:r>
        <w:rPr>
          <w:rFonts w:cs="Segoe UI"/>
          <w:b/>
          <w:sz w:val="24"/>
          <w:szCs w:val="24"/>
        </w:rPr>
        <w:t xml:space="preserve"> 2014</w:t>
      </w:r>
      <w:r w:rsidR="00040E4B">
        <w:rPr>
          <w:rFonts w:cs="Segoe UI"/>
          <w:b/>
          <w:sz w:val="24"/>
          <w:szCs w:val="24"/>
        </w:rPr>
        <w:t xml:space="preserve"> – </w:t>
      </w:r>
      <w:r>
        <w:rPr>
          <w:rFonts w:cs="Segoe UI"/>
          <w:b/>
          <w:sz w:val="24"/>
          <w:szCs w:val="24"/>
        </w:rPr>
        <w:t>Ingénieur d’études et de développement</w:t>
      </w:r>
    </w:p>
    <w:p w14:paraId="4F90FA68" w14:textId="77777777" w:rsidR="00BA460E" w:rsidRPr="00E912BF" w:rsidRDefault="00BA460E" w:rsidP="00BA460E">
      <w:pPr>
        <w:pStyle w:val="CVMissionDescription"/>
        <w:rPr>
          <w:rFonts w:cs="Segoe UI"/>
          <w:bCs/>
          <w:iCs w:val="0"/>
        </w:rPr>
      </w:pPr>
      <w:r w:rsidRPr="00E912BF">
        <w:rPr>
          <w:rFonts w:cs="Segoe UI"/>
          <w:bCs/>
          <w:iCs w:val="0"/>
        </w:rPr>
        <w:t xml:space="preserve">Participation à l’élaboration d’un nouveau réseau dans les autobus par l’utilisation du Protocole </w:t>
      </w:r>
      <w:proofErr w:type="spellStart"/>
      <w:r w:rsidRPr="00E912BF">
        <w:rPr>
          <w:rFonts w:cs="Segoe UI"/>
          <w:bCs/>
          <w:iCs w:val="0"/>
        </w:rPr>
        <w:t>mDNS</w:t>
      </w:r>
      <w:proofErr w:type="spellEnd"/>
      <w:r w:rsidRPr="00E912BF">
        <w:rPr>
          <w:rFonts w:cs="Segoe UI"/>
          <w:bCs/>
          <w:iCs w:val="0"/>
        </w:rPr>
        <w:t>.</w:t>
      </w:r>
    </w:p>
    <w:p w14:paraId="07E34166" w14:textId="77777777" w:rsidR="00BA460E" w:rsidRPr="00E912BF" w:rsidRDefault="00BA460E" w:rsidP="00BA460E">
      <w:pPr>
        <w:pStyle w:val="CVMissionTche"/>
        <w:numPr>
          <w:ilvl w:val="0"/>
          <w:numId w:val="48"/>
        </w:numPr>
        <w:tabs>
          <w:tab w:val="clear" w:pos="284"/>
          <w:tab w:val="left" w:pos="851"/>
        </w:tabs>
        <w:jc w:val="both"/>
        <w:rPr>
          <w:rFonts w:cs="Segoe UI"/>
        </w:rPr>
      </w:pPr>
      <w:r w:rsidRPr="00E912BF">
        <w:rPr>
          <w:rFonts w:cs="Segoe UI"/>
        </w:rPr>
        <w:t xml:space="preserve">Utilisation et modification du logiciel </w:t>
      </w:r>
      <w:proofErr w:type="spellStart"/>
      <w:r w:rsidRPr="00E912BF">
        <w:rPr>
          <w:rFonts w:cs="Segoe UI"/>
        </w:rPr>
        <w:t>Avahi</w:t>
      </w:r>
      <w:proofErr w:type="spellEnd"/>
      <w:r w:rsidRPr="00E912BF">
        <w:rPr>
          <w:rFonts w:cs="Segoe UI"/>
        </w:rPr>
        <w:t xml:space="preserve"> Discovery. Perfectionnement de Python</w:t>
      </w:r>
    </w:p>
    <w:p w14:paraId="3450A2D3" w14:textId="77777777" w:rsidR="00BA460E" w:rsidRPr="00E912BF" w:rsidRDefault="00BA460E" w:rsidP="00BA460E">
      <w:pPr>
        <w:pStyle w:val="CVMissionTche"/>
        <w:numPr>
          <w:ilvl w:val="0"/>
          <w:numId w:val="48"/>
        </w:numPr>
        <w:tabs>
          <w:tab w:val="clear" w:pos="284"/>
          <w:tab w:val="left" w:pos="851"/>
        </w:tabs>
        <w:jc w:val="both"/>
        <w:rPr>
          <w:rFonts w:cs="Segoe UI"/>
        </w:rPr>
      </w:pPr>
      <w:r w:rsidRPr="00E912BF">
        <w:rPr>
          <w:rFonts w:cs="Segoe UI"/>
        </w:rPr>
        <w:lastRenderedPageBreak/>
        <w:t>Création d’un serveur UDP de diffusion de fichiers mp3 en langage C et XML : Organisation des programmes, programmation des fonctions, tests et validation</w:t>
      </w:r>
    </w:p>
    <w:p w14:paraId="1483380B" w14:textId="77777777" w:rsidR="00BA460E" w:rsidRPr="00E912BF" w:rsidRDefault="00BA460E" w:rsidP="00BA460E">
      <w:pPr>
        <w:pStyle w:val="CVMissionTche"/>
        <w:numPr>
          <w:ilvl w:val="0"/>
          <w:numId w:val="48"/>
        </w:numPr>
        <w:tabs>
          <w:tab w:val="clear" w:pos="284"/>
          <w:tab w:val="left" w:pos="851"/>
        </w:tabs>
        <w:jc w:val="both"/>
        <w:rPr>
          <w:rFonts w:cs="Segoe UI"/>
        </w:rPr>
      </w:pPr>
      <w:r w:rsidRPr="00E912BF">
        <w:rPr>
          <w:rFonts w:cs="Segoe UI"/>
        </w:rPr>
        <w:t>Implémentation des messages d’acquittement du serveur vers le client réel.</w:t>
      </w:r>
    </w:p>
    <w:p w14:paraId="0909CB1A" w14:textId="77777777" w:rsidR="00B94DDF" w:rsidRDefault="00B94DDF" w:rsidP="007672BD">
      <w:pPr>
        <w:spacing w:before="120" w:after="120"/>
        <w:rPr>
          <w:rFonts w:cs="Segoe UI"/>
          <w:b/>
          <w:bCs/>
          <w:i/>
          <w:iCs w:val="0"/>
          <w:color w:val="993366"/>
        </w:rPr>
      </w:pPr>
      <w:r w:rsidRPr="00EF38C3">
        <w:rPr>
          <w:rFonts w:cs="Segoe UI"/>
          <w:b/>
          <w:bCs/>
          <w:i/>
          <w:iCs w:val="0"/>
          <w:color w:val="993366"/>
        </w:rPr>
        <w:t xml:space="preserve">Technologies projet : </w:t>
      </w:r>
      <w:r w:rsidR="00BA460E" w:rsidRPr="00BA460E">
        <w:rPr>
          <w:rFonts w:cs="Segoe UI"/>
          <w:b/>
          <w:bCs/>
          <w:i/>
          <w:iCs w:val="0"/>
          <w:color w:val="993366"/>
        </w:rPr>
        <w:t>Python, C, XML</w:t>
      </w:r>
    </w:p>
    <w:p w14:paraId="57C15466" w14:textId="77777777" w:rsidR="00BA460E" w:rsidRDefault="00BA460E" w:rsidP="007672BD">
      <w:pPr>
        <w:spacing w:before="120" w:after="120"/>
        <w:rPr>
          <w:rFonts w:cs="Segoe UI"/>
          <w:b/>
          <w:bCs/>
          <w:i/>
          <w:iCs w:val="0"/>
          <w:color w:val="993366"/>
        </w:rPr>
      </w:pPr>
    </w:p>
    <w:p w14:paraId="2ECFB07C" w14:textId="77777777" w:rsidR="00BA460E" w:rsidRPr="008B1674" w:rsidRDefault="00BA460E" w:rsidP="00BA460E">
      <w:pPr>
        <w:shd w:val="clear" w:color="auto" w:fill="993366"/>
        <w:spacing w:before="120" w:after="120"/>
        <w:rPr>
          <w:rFonts w:cs="Segoe UI"/>
          <w:b/>
          <w:color w:val="FFFFFF"/>
          <w:sz w:val="24"/>
        </w:rPr>
      </w:pPr>
      <w:proofErr w:type="spellStart"/>
      <w:r>
        <w:rPr>
          <w:rFonts w:cs="Segoe UI"/>
          <w:b/>
          <w:color w:val="FFFFFF"/>
          <w:sz w:val="24"/>
        </w:rPr>
        <w:t>Wabco</w:t>
      </w:r>
      <w:proofErr w:type="spellEnd"/>
    </w:p>
    <w:p w14:paraId="70B2604F" w14:textId="77777777" w:rsidR="00BA460E" w:rsidRPr="00957C2A" w:rsidRDefault="00BA460E" w:rsidP="00BA460E">
      <w:pPr>
        <w:spacing w:after="120"/>
        <w:rPr>
          <w:rFonts w:cs="Segoe UI"/>
          <w:b/>
          <w:sz w:val="24"/>
          <w:szCs w:val="24"/>
        </w:rPr>
      </w:pPr>
      <w:r>
        <w:rPr>
          <w:rFonts w:cs="Segoe UI"/>
          <w:b/>
          <w:sz w:val="24"/>
          <w:szCs w:val="24"/>
        </w:rPr>
        <w:t xml:space="preserve">Mars 2013 à </w:t>
      </w:r>
      <w:proofErr w:type="gramStart"/>
      <w:r>
        <w:rPr>
          <w:rFonts w:cs="Segoe UI"/>
          <w:b/>
          <w:sz w:val="24"/>
          <w:szCs w:val="24"/>
        </w:rPr>
        <w:t>Août</w:t>
      </w:r>
      <w:proofErr w:type="gramEnd"/>
      <w:r>
        <w:rPr>
          <w:rFonts w:cs="Segoe UI"/>
          <w:b/>
          <w:sz w:val="24"/>
          <w:szCs w:val="24"/>
        </w:rPr>
        <w:t xml:space="preserve"> 2013 – Stagiaire</w:t>
      </w:r>
    </w:p>
    <w:p w14:paraId="062599AF" w14:textId="77777777" w:rsidR="00BA460E" w:rsidRPr="00E912BF" w:rsidRDefault="00BA460E" w:rsidP="00BA460E">
      <w:pPr>
        <w:pStyle w:val="CVMissionDescription"/>
        <w:rPr>
          <w:rFonts w:cs="Segoe UI"/>
          <w:bCs/>
          <w:iCs w:val="0"/>
        </w:rPr>
      </w:pPr>
      <w:r w:rsidRPr="00E912BF">
        <w:rPr>
          <w:rFonts w:cs="Segoe UI"/>
          <w:bCs/>
          <w:iCs w:val="0"/>
        </w:rPr>
        <w:t>Réalisation d’un outil d’aide à la prise de décisions industrielles</w:t>
      </w:r>
    </w:p>
    <w:p w14:paraId="6B858019" w14:textId="77777777" w:rsidR="00BA460E" w:rsidRPr="00E912BF" w:rsidRDefault="00BA460E" w:rsidP="00BA460E">
      <w:pPr>
        <w:pStyle w:val="CVMissionDescription"/>
        <w:rPr>
          <w:rFonts w:cs="Segoe UI"/>
        </w:rPr>
      </w:pPr>
      <w:r w:rsidRPr="00E912BF">
        <w:rPr>
          <w:rFonts w:cs="Segoe UI"/>
        </w:rPr>
        <w:t>Tâches réalisées :</w:t>
      </w:r>
    </w:p>
    <w:p w14:paraId="7B9041C1" w14:textId="77777777" w:rsidR="00BA460E" w:rsidRPr="00E912BF" w:rsidRDefault="00BA460E" w:rsidP="00BA460E">
      <w:pPr>
        <w:pStyle w:val="CVMissionTche"/>
        <w:numPr>
          <w:ilvl w:val="0"/>
          <w:numId w:val="49"/>
        </w:numPr>
        <w:rPr>
          <w:rFonts w:cs="Segoe UI"/>
        </w:rPr>
      </w:pPr>
      <w:r w:rsidRPr="00E912BF">
        <w:rPr>
          <w:rFonts w:cs="Segoe UI"/>
        </w:rPr>
        <w:t>Développement de l’outil sur la base d’Excel</w:t>
      </w:r>
    </w:p>
    <w:p w14:paraId="683780EC" w14:textId="77777777" w:rsidR="00BA460E" w:rsidRPr="00E912BF" w:rsidRDefault="00BA460E" w:rsidP="00BA460E">
      <w:pPr>
        <w:pStyle w:val="CVMissionTche"/>
        <w:numPr>
          <w:ilvl w:val="0"/>
          <w:numId w:val="49"/>
        </w:numPr>
        <w:rPr>
          <w:rFonts w:cs="Segoe UI"/>
        </w:rPr>
      </w:pPr>
      <w:r w:rsidRPr="00E912BF">
        <w:rPr>
          <w:rFonts w:cs="Segoe UI"/>
        </w:rPr>
        <w:t>Collecte des données auprès des différents responsables de services.</w:t>
      </w:r>
    </w:p>
    <w:p w14:paraId="3459C8A8" w14:textId="77777777" w:rsidR="00BA460E" w:rsidRPr="00E912BF" w:rsidRDefault="00BA460E" w:rsidP="00BA460E">
      <w:pPr>
        <w:pStyle w:val="CVMissionTche"/>
        <w:numPr>
          <w:ilvl w:val="0"/>
          <w:numId w:val="49"/>
        </w:numPr>
        <w:rPr>
          <w:rFonts w:cs="Segoe UI"/>
        </w:rPr>
      </w:pPr>
      <w:r w:rsidRPr="00E912BF">
        <w:rPr>
          <w:rFonts w:cs="Segoe UI"/>
        </w:rPr>
        <w:t>Test de la solution</w:t>
      </w:r>
    </w:p>
    <w:p w14:paraId="7373B696" w14:textId="77777777" w:rsidR="00BA460E" w:rsidRDefault="00BA460E" w:rsidP="00BA460E">
      <w:pPr>
        <w:pStyle w:val="CVMissionTche"/>
        <w:numPr>
          <w:ilvl w:val="0"/>
          <w:numId w:val="49"/>
        </w:numPr>
        <w:rPr>
          <w:rFonts w:cs="Segoe UI"/>
        </w:rPr>
      </w:pPr>
      <w:r w:rsidRPr="00E912BF">
        <w:rPr>
          <w:rFonts w:cs="Segoe UI"/>
        </w:rPr>
        <w:t>Pratique de l’anglais en entreprise.</w:t>
      </w:r>
    </w:p>
    <w:p w14:paraId="3930855D" w14:textId="77777777" w:rsidR="00BA460E" w:rsidRPr="00E912BF" w:rsidRDefault="00BA460E" w:rsidP="00BA460E">
      <w:pPr>
        <w:pStyle w:val="CVMissionTche"/>
        <w:numPr>
          <w:ilvl w:val="0"/>
          <w:numId w:val="0"/>
        </w:numPr>
        <w:ind w:left="284"/>
        <w:rPr>
          <w:rFonts w:cs="Segoe UI"/>
        </w:rPr>
      </w:pPr>
    </w:p>
    <w:p w14:paraId="157917C8" w14:textId="77777777" w:rsidR="00BA460E" w:rsidRPr="008B1674" w:rsidRDefault="00BA460E" w:rsidP="00BA460E">
      <w:pPr>
        <w:shd w:val="clear" w:color="auto" w:fill="993366"/>
        <w:spacing w:before="120" w:after="120"/>
        <w:rPr>
          <w:rFonts w:cs="Segoe UI"/>
          <w:b/>
          <w:color w:val="FFFFFF"/>
          <w:sz w:val="24"/>
        </w:rPr>
      </w:pPr>
      <w:proofErr w:type="spellStart"/>
      <w:r>
        <w:rPr>
          <w:rFonts w:cs="Segoe UI"/>
          <w:b/>
          <w:color w:val="FFFFFF"/>
          <w:sz w:val="24"/>
        </w:rPr>
        <w:t>Astria</w:t>
      </w:r>
      <w:proofErr w:type="spellEnd"/>
    </w:p>
    <w:p w14:paraId="619202B6" w14:textId="77777777" w:rsidR="00BA460E" w:rsidRPr="00957C2A" w:rsidRDefault="00BA460E" w:rsidP="00BA460E">
      <w:pPr>
        <w:spacing w:after="120"/>
        <w:rPr>
          <w:rFonts w:cs="Segoe UI"/>
          <w:b/>
          <w:sz w:val="24"/>
          <w:szCs w:val="24"/>
        </w:rPr>
      </w:pPr>
      <w:r>
        <w:rPr>
          <w:rFonts w:cs="Segoe UI"/>
          <w:b/>
          <w:sz w:val="24"/>
          <w:szCs w:val="24"/>
        </w:rPr>
        <w:t xml:space="preserve">Juil. 2012 à </w:t>
      </w:r>
      <w:proofErr w:type="gramStart"/>
      <w:r>
        <w:rPr>
          <w:rFonts w:cs="Segoe UI"/>
          <w:b/>
          <w:sz w:val="24"/>
          <w:szCs w:val="24"/>
        </w:rPr>
        <w:t>Août</w:t>
      </w:r>
      <w:proofErr w:type="gramEnd"/>
      <w:r>
        <w:rPr>
          <w:rFonts w:cs="Segoe UI"/>
          <w:b/>
          <w:sz w:val="24"/>
          <w:szCs w:val="24"/>
        </w:rPr>
        <w:t xml:space="preserve"> 2012 – Stagiaire</w:t>
      </w:r>
    </w:p>
    <w:p w14:paraId="397EDCA8" w14:textId="77777777" w:rsidR="00BA460E" w:rsidRPr="00E912BF" w:rsidRDefault="00BA460E" w:rsidP="00BA460E">
      <w:pPr>
        <w:pStyle w:val="CVMissionDescription"/>
        <w:rPr>
          <w:rFonts w:cs="Segoe UI"/>
          <w:color w:val="000000"/>
        </w:rPr>
      </w:pPr>
      <w:r w:rsidRPr="00E912BF">
        <w:rPr>
          <w:rFonts w:cs="Segoe UI"/>
          <w:color w:val="000000"/>
        </w:rPr>
        <w:t xml:space="preserve">Gestion </w:t>
      </w:r>
      <w:r w:rsidRPr="00E912BF">
        <w:rPr>
          <w:rFonts w:cs="Segoe UI"/>
          <w:bCs/>
          <w:szCs w:val="20"/>
        </w:rPr>
        <w:t>informatique, maintenance et programmation</w:t>
      </w:r>
      <w:r w:rsidRPr="00E912BF">
        <w:rPr>
          <w:rFonts w:cs="Segoe UI"/>
          <w:color w:val="000000"/>
        </w:rPr>
        <w:t xml:space="preserve"> au sein une entité du domaine de la promotion et de la gestion de logements sociaux </w:t>
      </w:r>
    </w:p>
    <w:p w14:paraId="52E3D905" w14:textId="77777777" w:rsidR="00BA460E" w:rsidRPr="008B1674" w:rsidRDefault="00BA460E" w:rsidP="00BA460E">
      <w:pPr>
        <w:shd w:val="clear" w:color="auto" w:fill="993366"/>
        <w:spacing w:before="120" w:after="120"/>
        <w:rPr>
          <w:rFonts w:cs="Segoe UI"/>
          <w:b/>
          <w:color w:val="FFFFFF"/>
          <w:sz w:val="24"/>
        </w:rPr>
      </w:pPr>
      <w:r>
        <w:rPr>
          <w:rFonts w:cs="Segoe UI"/>
          <w:b/>
          <w:color w:val="FFFFFF"/>
          <w:sz w:val="24"/>
        </w:rPr>
        <w:t>Compagnie Générale de Géophysique</w:t>
      </w:r>
    </w:p>
    <w:p w14:paraId="0A09734E" w14:textId="77777777" w:rsidR="00BA460E" w:rsidRPr="00957C2A" w:rsidRDefault="00BA460E" w:rsidP="00BA460E">
      <w:pPr>
        <w:spacing w:after="120"/>
        <w:rPr>
          <w:rFonts w:cs="Segoe UI"/>
          <w:b/>
          <w:sz w:val="24"/>
          <w:szCs w:val="24"/>
        </w:rPr>
      </w:pPr>
      <w:r>
        <w:rPr>
          <w:rFonts w:cs="Segoe UI"/>
          <w:b/>
          <w:sz w:val="24"/>
          <w:szCs w:val="24"/>
        </w:rPr>
        <w:t xml:space="preserve">Juil. 2010 à </w:t>
      </w:r>
      <w:proofErr w:type="gramStart"/>
      <w:r>
        <w:rPr>
          <w:rFonts w:cs="Segoe UI"/>
          <w:b/>
          <w:sz w:val="24"/>
          <w:szCs w:val="24"/>
        </w:rPr>
        <w:t>Août</w:t>
      </w:r>
      <w:proofErr w:type="gramEnd"/>
      <w:r>
        <w:rPr>
          <w:rFonts w:cs="Segoe UI"/>
          <w:b/>
          <w:sz w:val="24"/>
          <w:szCs w:val="24"/>
        </w:rPr>
        <w:t xml:space="preserve"> 2010 – Stagiaire</w:t>
      </w:r>
    </w:p>
    <w:p w14:paraId="27992CB0" w14:textId="77777777" w:rsidR="00EF38C3" w:rsidRPr="00161A36" w:rsidRDefault="00BA460E" w:rsidP="00A242FB">
      <w:pPr>
        <w:pStyle w:val="CVMissionDescription"/>
        <w:rPr>
          <w:rFonts w:cs="Segoe UI"/>
          <w:sz w:val="24"/>
          <w:szCs w:val="24"/>
        </w:rPr>
      </w:pPr>
      <w:r w:rsidRPr="00E912BF">
        <w:rPr>
          <w:rFonts w:cs="Segoe UI"/>
          <w:bCs/>
          <w:szCs w:val="20"/>
        </w:rPr>
        <w:t>Au sein de la Division Data Management, modélisation de dispersion thermique et évaluation des algorithmes.</w:t>
      </w:r>
      <w:bookmarkEnd w:id="0"/>
    </w:p>
    <w:sectPr w:rsidR="00EF38C3" w:rsidRPr="00161A36">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20" w:footer="567"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94EDB" w14:textId="77777777" w:rsidR="00DF20BB" w:rsidRDefault="00DF20BB">
      <w:r>
        <w:separator/>
      </w:r>
    </w:p>
    <w:p w14:paraId="55131ED8" w14:textId="77777777" w:rsidR="00DF20BB" w:rsidRDefault="00DF20BB"/>
  </w:endnote>
  <w:endnote w:type="continuationSeparator" w:id="0">
    <w:p w14:paraId="7CFB82FD" w14:textId="77777777" w:rsidR="00DF20BB" w:rsidRDefault="00DF20BB">
      <w:r>
        <w:continuationSeparator/>
      </w:r>
    </w:p>
    <w:p w14:paraId="57DD1247" w14:textId="77777777" w:rsidR="00DF20BB" w:rsidRDefault="00DF20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ED48" w14:textId="77777777" w:rsidR="00C44987" w:rsidRDefault="00C449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0E728" w14:textId="54031BD9" w:rsidR="002F187F" w:rsidRPr="00CD46A6" w:rsidRDefault="002F187F" w:rsidP="00CD46A6">
    <w:pPr>
      <w:pBdr>
        <w:top w:val="single" w:sz="12" w:space="1" w:color="993366"/>
      </w:pBdr>
      <w:tabs>
        <w:tab w:val="center" w:pos="4536"/>
        <w:tab w:val="right" w:pos="9072"/>
      </w:tabs>
      <w:rPr>
        <w:sz w:val="16"/>
      </w:rPr>
    </w:pPr>
    <w:r w:rsidRPr="00CD46A6">
      <w:rPr>
        <w:sz w:val="16"/>
      </w:rPr>
      <w:tab/>
    </w:r>
    <w:r w:rsidR="00617597" w:rsidRPr="00CD46A6">
      <w:rPr>
        <w:sz w:val="16"/>
      </w:rPr>
      <w:tab/>
    </w:r>
    <w:r w:rsidR="00617597" w:rsidRPr="00CD46A6">
      <w:rPr>
        <w:rStyle w:val="Numrodepage"/>
        <w:sz w:val="16"/>
      </w:rPr>
      <w:fldChar w:fldCharType="begin"/>
    </w:r>
    <w:r w:rsidR="00617597" w:rsidRPr="00CD46A6">
      <w:rPr>
        <w:rStyle w:val="Numrodepage"/>
        <w:sz w:val="16"/>
      </w:rPr>
      <w:instrText xml:space="preserve"> PAGE </w:instrText>
    </w:r>
    <w:r w:rsidR="00617597" w:rsidRPr="00CD46A6">
      <w:rPr>
        <w:rStyle w:val="Numrodepage"/>
        <w:sz w:val="16"/>
      </w:rPr>
      <w:fldChar w:fldCharType="separate"/>
    </w:r>
    <w:r w:rsidR="00A242FB">
      <w:rPr>
        <w:rStyle w:val="Numrodepage"/>
        <w:noProof/>
        <w:sz w:val="16"/>
      </w:rPr>
      <w:t>3</w:t>
    </w:r>
    <w:r w:rsidR="00617597" w:rsidRPr="00CD46A6">
      <w:rPr>
        <w:rStyle w:val="Numrodepage"/>
        <w:sz w:val="16"/>
      </w:rPr>
      <w:fldChar w:fldCharType="end"/>
    </w:r>
    <w:r w:rsidR="00617597" w:rsidRPr="00CD46A6">
      <w:rPr>
        <w:sz w:val="16"/>
      </w:rPr>
      <w:t>/</w:t>
    </w:r>
    <w:r w:rsidR="00617597" w:rsidRPr="00CD46A6">
      <w:rPr>
        <w:sz w:val="16"/>
      </w:rPr>
      <w:fldChar w:fldCharType="begin"/>
    </w:r>
    <w:r w:rsidR="00617597" w:rsidRPr="00CD46A6">
      <w:rPr>
        <w:sz w:val="16"/>
      </w:rPr>
      <w:instrText xml:space="preserve"> NUMPAGES   \* MERGEFORMAT </w:instrText>
    </w:r>
    <w:r w:rsidR="00617597" w:rsidRPr="00CD46A6">
      <w:rPr>
        <w:sz w:val="16"/>
      </w:rPr>
      <w:fldChar w:fldCharType="separate"/>
    </w:r>
    <w:r w:rsidR="00A242FB">
      <w:rPr>
        <w:noProof/>
        <w:sz w:val="16"/>
      </w:rPr>
      <w:t>3</w:t>
    </w:r>
    <w:r w:rsidR="00617597" w:rsidRPr="00CD46A6">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6BF9" w14:textId="0CFD5A45" w:rsidR="00B42989" w:rsidRPr="00F92BAA" w:rsidRDefault="00B42989" w:rsidP="00B42989">
    <w:pPr>
      <w:pStyle w:val="Pieddepage"/>
      <w:tabs>
        <w:tab w:val="left" w:pos="3402"/>
      </w:tabs>
      <w:jc w:val="center"/>
      <w:rPr>
        <w:color w:val="9933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1BE00" w14:textId="77777777" w:rsidR="00DF20BB" w:rsidRDefault="00DF20BB">
      <w:r>
        <w:separator/>
      </w:r>
    </w:p>
    <w:p w14:paraId="66430407" w14:textId="77777777" w:rsidR="00DF20BB" w:rsidRDefault="00DF20BB"/>
  </w:footnote>
  <w:footnote w:type="continuationSeparator" w:id="0">
    <w:p w14:paraId="42DAD0DF" w14:textId="77777777" w:rsidR="00DF20BB" w:rsidRDefault="00DF20BB">
      <w:r>
        <w:continuationSeparator/>
      </w:r>
    </w:p>
    <w:p w14:paraId="5F8BE4BC" w14:textId="77777777" w:rsidR="00DF20BB" w:rsidRDefault="00DF20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05E00" w14:textId="77777777" w:rsidR="00C44987" w:rsidRDefault="00C449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47CFE" w14:textId="7BEA730C" w:rsidR="002F187F" w:rsidRDefault="002F187F" w:rsidP="00AA0624">
    <w:pPr>
      <w:pStyle w:val="En-tte"/>
    </w:pPr>
  </w:p>
  <w:p w14:paraId="65BBEAB9" w14:textId="77777777" w:rsidR="002F187F" w:rsidRDefault="002F187F" w:rsidP="00AA0624">
    <w:pPr>
      <w:pStyle w:val="En-tte"/>
    </w:pPr>
  </w:p>
  <w:p w14:paraId="75289BDD" w14:textId="77777777" w:rsidR="002F187F" w:rsidRDefault="002F187F" w:rsidP="00AA0624">
    <w:pPr>
      <w:pStyle w:val="En-tte"/>
    </w:pPr>
  </w:p>
  <w:p w14:paraId="31F05344" w14:textId="77777777" w:rsidR="002F187F" w:rsidRPr="00C212D0" w:rsidRDefault="002F187F" w:rsidP="00AA0624">
    <w:pPr>
      <w:pStyle w:val="En-tte"/>
      <w:pBdr>
        <w:top w:val="single" w:sz="12" w:space="1" w:color="993366"/>
      </w:pBdr>
      <w:rPr>
        <w:rFonts w:ascii="Verdana" w:hAnsi="Verdan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0D9CE" w14:textId="2BCD3EAE" w:rsidR="002F187F" w:rsidRPr="00DC6376" w:rsidRDefault="007A3747" w:rsidP="007A3747">
    <w:pPr>
      <w:pStyle w:val="En-tte"/>
      <w:tabs>
        <w:tab w:val="clear" w:pos="4819"/>
        <w:tab w:val="clear" w:pos="9071"/>
        <w:tab w:val="center" w:pos="4535"/>
      </w:tabs>
      <w:rPr>
        <w:rFonts w:cs="Segoe UI"/>
      </w:rPr>
    </w:pPr>
    <w:r>
      <w:rPr>
        <w:rFonts w:cs="Segoe UI"/>
      </w:rPr>
      <w:tab/>
    </w:r>
  </w:p>
  <w:p w14:paraId="5C207BD7" w14:textId="77777777" w:rsidR="002F187F" w:rsidRPr="00DC6376" w:rsidRDefault="002F187F" w:rsidP="00AA0624">
    <w:pPr>
      <w:pStyle w:val="En-tte"/>
      <w:rPr>
        <w:rFonts w:cs="Segoe UI"/>
      </w:rPr>
    </w:pPr>
  </w:p>
  <w:p w14:paraId="653BD64C" w14:textId="77777777" w:rsidR="002F187F" w:rsidRPr="00DC6376" w:rsidRDefault="002F187F" w:rsidP="00AA0624">
    <w:pPr>
      <w:pStyle w:val="En-tte"/>
      <w:rPr>
        <w:rFonts w:cs="Segoe UI"/>
      </w:rPr>
    </w:pPr>
  </w:p>
  <w:p w14:paraId="439910BA" w14:textId="77777777" w:rsidR="002F187F" w:rsidRPr="00DC6376" w:rsidRDefault="002F187F" w:rsidP="00AA0624">
    <w:pPr>
      <w:pStyle w:val="En-tte"/>
      <w:pBdr>
        <w:top w:val="single" w:sz="12" w:space="1" w:color="993366"/>
      </w:pBdr>
      <w:rPr>
        <w:rFonts w:cs="Segoe U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2E4F58"/>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E10AF7A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80AB99C"/>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34A868E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DC94A466"/>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F8A8F4"/>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A266C6"/>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3C899E"/>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8ACD2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0BF622E0"/>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5"/>
    <w:multiLevelType w:val="singleLevel"/>
    <w:tmpl w:val="00000005"/>
    <w:name w:val="WW8Num8"/>
    <w:lvl w:ilvl="0">
      <w:start w:val="1"/>
      <w:numFmt w:val="bullet"/>
      <w:pStyle w:val="CVMissionTche"/>
      <w:lvlText w:val=""/>
      <w:lvlJc w:val="left"/>
      <w:pPr>
        <w:tabs>
          <w:tab w:val="num" w:pos="644"/>
        </w:tabs>
        <w:ind w:left="284" w:firstLine="0"/>
      </w:pPr>
      <w:rPr>
        <w:rFonts w:ascii="Wingdings" w:hAnsi="Wingdings" w:cs="Times New Roman"/>
        <w:color w:val="auto"/>
      </w:rPr>
    </w:lvl>
  </w:abstractNum>
  <w:abstractNum w:abstractNumId="12" w15:restartNumberingAfterBreak="0">
    <w:nsid w:val="07F2773A"/>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7747F4"/>
    <w:multiLevelType w:val="hybridMultilevel"/>
    <w:tmpl w:val="5998AC26"/>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4" w15:restartNumberingAfterBreak="0">
    <w:nsid w:val="0DE24C9F"/>
    <w:multiLevelType w:val="hybridMultilevel"/>
    <w:tmpl w:val="6F545934"/>
    <w:lvl w:ilvl="0" w:tplc="2CF062A8">
      <w:start w:val="1"/>
      <w:numFmt w:val="bullet"/>
      <w:lvlText w:val=""/>
      <w:lvlJc w:val="left"/>
      <w:pPr>
        <w:tabs>
          <w:tab w:val="num" w:pos="720"/>
        </w:tabs>
        <w:ind w:left="720" w:hanging="360"/>
      </w:pPr>
      <w:rPr>
        <w:rFonts w:ascii="Wingdings" w:hAnsi="Wingdings" w:hint="default"/>
        <w:color w:val="99336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CE0CCB"/>
    <w:multiLevelType w:val="hybridMultilevel"/>
    <w:tmpl w:val="11CAB948"/>
    <w:lvl w:ilvl="0" w:tplc="040C0001">
      <w:start w:val="1"/>
      <w:numFmt w:val="bullet"/>
      <w:lvlText w:val=""/>
      <w:lvlJc w:val="left"/>
      <w:pPr>
        <w:tabs>
          <w:tab w:val="num" w:pos="644"/>
        </w:tabs>
        <w:ind w:left="284" w:firstLine="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5600C2"/>
    <w:multiLevelType w:val="hybridMultilevel"/>
    <w:tmpl w:val="82EC1A02"/>
    <w:lvl w:ilvl="0" w:tplc="040C0001">
      <w:start w:val="1"/>
      <w:numFmt w:val="bullet"/>
      <w:lvlText w:val=""/>
      <w:lvlJc w:val="left"/>
      <w:pPr>
        <w:tabs>
          <w:tab w:val="num" w:pos="644"/>
        </w:tabs>
        <w:ind w:left="284" w:firstLine="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373206"/>
    <w:multiLevelType w:val="hybridMultilevel"/>
    <w:tmpl w:val="40F68E64"/>
    <w:lvl w:ilvl="0" w:tplc="67BAC09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1FB87BA2"/>
    <w:multiLevelType w:val="hybridMultilevel"/>
    <w:tmpl w:val="1BC00894"/>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9" w15:restartNumberingAfterBreak="0">
    <w:nsid w:val="22C1707D"/>
    <w:multiLevelType w:val="hybridMultilevel"/>
    <w:tmpl w:val="5B36A188"/>
    <w:lvl w:ilvl="0" w:tplc="040C0001">
      <w:start w:val="1"/>
      <w:numFmt w:val="bullet"/>
      <w:lvlText w:val=""/>
      <w:lvlJc w:val="left"/>
      <w:pPr>
        <w:tabs>
          <w:tab w:val="num" w:pos="644"/>
        </w:tabs>
        <w:ind w:left="284" w:firstLine="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AE4B4D"/>
    <w:multiLevelType w:val="hybridMultilevel"/>
    <w:tmpl w:val="15CC70FE"/>
    <w:lvl w:ilvl="0" w:tplc="4E3CDA10">
      <w:start w:val="1"/>
      <w:numFmt w:val="bullet"/>
      <w:lvlText w:val="-"/>
      <w:lvlJc w:val="left"/>
      <w:pPr>
        <w:tabs>
          <w:tab w:val="num" w:pos="927"/>
        </w:tabs>
        <w:ind w:left="567" w:firstLine="0"/>
      </w:pPr>
      <w:rPr>
        <w:rFonts w:ascii="Segoe UI" w:hAnsi="Segoe UI" w:hint="default"/>
        <w:color w:val="auto"/>
      </w:rPr>
    </w:lvl>
    <w:lvl w:ilvl="1" w:tplc="040C0003" w:tentative="1">
      <w:start w:val="1"/>
      <w:numFmt w:val="bullet"/>
      <w:lvlText w:val="o"/>
      <w:lvlJc w:val="left"/>
      <w:pPr>
        <w:tabs>
          <w:tab w:val="num" w:pos="1723"/>
        </w:tabs>
        <w:ind w:left="1723" w:hanging="360"/>
      </w:pPr>
      <w:rPr>
        <w:rFonts w:ascii="Courier New" w:hAnsi="Courier New" w:hint="default"/>
      </w:rPr>
    </w:lvl>
    <w:lvl w:ilvl="2" w:tplc="040C0005" w:tentative="1">
      <w:start w:val="1"/>
      <w:numFmt w:val="bullet"/>
      <w:lvlText w:val=""/>
      <w:lvlJc w:val="left"/>
      <w:pPr>
        <w:tabs>
          <w:tab w:val="num" w:pos="2443"/>
        </w:tabs>
        <w:ind w:left="2443" w:hanging="360"/>
      </w:pPr>
      <w:rPr>
        <w:rFonts w:ascii="Wingdings" w:hAnsi="Wingdings" w:hint="default"/>
      </w:rPr>
    </w:lvl>
    <w:lvl w:ilvl="3" w:tplc="040C0001" w:tentative="1">
      <w:start w:val="1"/>
      <w:numFmt w:val="bullet"/>
      <w:lvlText w:val=""/>
      <w:lvlJc w:val="left"/>
      <w:pPr>
        <w:tabs>
          <w:tab w:val="num" w:pos="3163"/>
        </w:tabs>
        <w:ind w:left="3163" w:hanging="360"/>
      </w:pPr>
      <w:rPr>
        <w:rFonts w:ascii="Symbol" w:hAnsi="Symbol" w:hint="default"/>
      </w:rPr>
    </w:lvl>
    <w:lvl w:ilvl="4" w:tplc="040C0003" w:tentative="1">
      <w:start w:val="1"/>
      <w:numFmt w:val="bullet"/>
      <w:lvlText w:val="o"/>
      <w:lvlJc w:val="left"/>
      <w:pPr>
        <w:tabs>
          <w:tab w:val="num" w:pos="3883"/>
        </w:tabs>
        <w:ind w:left="3883" w:hanging="360"/>
      </w:pPr>
      <w:rPr>
        <w:rFonts w:ascii="Courier New" w:hAnsi="Courier New" w:hint="default"/>
      </w:rPr>
    </w:lvl>
    <w:lvl w:ilvl="5" w:tplc="040C0005" w:tentative="1">
      <w:start w:val="1"/>
      <w:numFmt w:val="bullet"/>
      <w:lvlText w:val=""/>
      <w:lvlJc w:val="left"/>
      <w:pPr>
        <w:tabs>
          <w:tab w:val="num" w:pos="4603"/>
        </w:tabs>
        <w:ind w:left="4603" w:hanging="360"/>
      </w:pPr>
      <w:rPr>
        <w:rFonts w:ascii="Wingdings" w:hAnsi="Wingdings" w:hint="default"/>
      </w:rPr>
    </w:lvl>
    <w:lvl w:ilvl="6" w:tplc="040C0001" w:tentative="1">
      <w:start w:val="1"/>
      <w:numFmt w:val="bullet"/>
      <w:lvlText w:val=""/>
      <w:lvlJc w:val="left"/>
      <w:pPr>
        <w:tabs>
          <w:tab w:val="num" w:pos="5323"/>
        </w:tabs>
        <w:ind w:left="5323" w:hanging="360"/>
      </w:pPr>
      <w:rPr>
        <w:rFonts w:ascii="Symbol" w:hAnsi="Symbol" w:hint="default"/>
      </w:rPr>
    </w:lvl>
    <w:lvl w:ilvl="7" w:tplc="040C0003" w:tentative="1">
      <w:start w:val="1"/>
      <w:numFmt w:val="bullet"/>
      <w:lvlText w:val="o"/>
      <w:lvlJc w:val="left"/>
      <w:pPr>
        <w:tabs>
          <w:tab w:val="num" w:pos="6043"/>
        </w:tabs>
        <w:ind w:left="6043" w:hanging="360"/>
      </w:pPr>
      <w:rPr>
        <w:rFonts w:ascii="Courier New" w:hAnsi="Courier New" w:hint="default"/>
      </w:rPr>
    </w:lvl>
    <w:lvl w:ilvl="8" w:tplc="040C0005" w:tentative="1">
      <w:start w:val="1"/>
      <w:numFmt w:val="bullet"/>
      <w:lvlText w:val=""/>
      <w:lvlJc w:val="left"/>
      <w:pPr>
        <w:tabs>
          <w:tab w:val="num" w:pos="6763"/>
        </w:tabs>
        <w:ind w:left="6763" w:hanging="360"/>
      </w:pPr>
      <w:rPr>
        <w:rFonts w:ascii="Wingdings" w:hAnsi="Wingdings" w:hint="default"/>
      </w:rPr>
    </w:lvl>
  </w:abstractNum>
  <w:abstractNum w:abstractNumId="21" w15:restartNumberingAfterBreak="0">
    <w:nsid w:val="2BA91E7A"/>
    <w:multiLevelType w:val="hybridMultilevel"/>
    <w:tmpl w:val="D17AF0AA"/>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2" w15:restartNumberingAfterBreak="0">
    <w:nsid w:val="325531D3"/>
    <w:multiLevelType w:val="singleLevel"/>
    <w:tmpl w:val="94B2F996"/>
    <w:lvl w:ilvl="0">
      <w:start w:val="1"/>
      <w:numFmt w:val="bullet"/>
      <w:lvlText w:val=""/>
      <w:legacy w:legacy="1" w:legacySpace="0" w:legacyIndent="283"/>
      <w:lvlJc w:val="left"/>
      <w:pPr>
        <w:ind w:left="567" w:hanging="283"/>
      </w:pPr>
      <w:rPr>
        <w:rFonts w:ascii="Symbol" w:hAnsi="Symbol" w:hint="default"/>
      </w:rPr>
    </w:lvl>
  </w:abstractNum>
  <w:abstractNum w:abstractNumId="23" w15:restartNumberingAfterBreak="0">
    <w:nsid w:val="3CE43B56"/>
    <w:multiLevelType w:val="hybridMultilevel"/>
    <w:tmpl w:val="BBB804AC"/>
    <w:lvl w:ilvl="0" w:tplc="3E548200">
      <w:start w:val="1995"/>
      <w:numFmt w:val="bullet"/>
      <w:lvlText w:val=""/>
      <w:lvlJc w:val="left"/>
      <w:pPr>
        <w:tabs>
          <w:tab w:val="num" w:pos="1284"/>
        </w:tabs>
        <w:ind w:left="1284" w:hanging="360"/>
      </w:pPr>
      <w:rPr>
        <w:rFonts w:ascii="Wingdings" w:eastAsia="Times New Roman" w:hAnsi="Wingdings" w:cs="Times New Roman" w:hint="default"/>
      </w:rPr>
    </w:lvl>
    <w:lvl w:ilvl="1" w:tplc="040C0003" w:tentative="1">
      <w:start w:val="1"/>
      <w:numFmt w:val="bullet"/>
      <w:lvlText w:val="o"/>
      <w:lvlJc w:val="left"/>
      <w:pPr>
        <w:tabs>
          <w:tab w:val="num" w:pos="2004"/>
        </w:tabs>
        <w:ind w:left="2004" w:hanging="360"/>
      </w:pPr>
      <w:rPr>
        <w:rFonts w:ascii="Courier New" w:hAnsi="Courier New" w:hint="default"/>
      </w:rPr>
    </w:lvl>
    <w:lvl w:ilvl="2" w:tplc="040C0005" w:tentative="1">
      <w:start w:val="1"/>
      <w:numFmt w:val="bullet"/>
      <w:lvlText w:val=""/>
      <w:lvlJc w:val="left"/>
      <w:pPr>
        <w:tabs>
          <w:tab w:val="num" w:pos="2724"/>
        </w:tabs>
        <w:ind w:left="2724" w:hanging="360"/>
      </w:pPr>
      <w:rPr>
        <w:rFonts w:ascii="Wingdings" w:hAnsi="Wingdings" w:hint="default"/>
      </w:rPr>
    </w:lvl>
    <w:lvl w:ilvl="3" w:tplc="040C0001" w:tentative="1">
      <w:start w:val="1"/>
      <w:numFmt w:val="bullet"/>
      <w:lvlText w:val=""/>
      <w:lvlJc w:val="left"/>
      <w:pPr>
        <w:tabs>
          <w:tab w:val="num" w:pos="3444"/>
        </w:tabs>
        <w:ind w:left="3444" w:hanging="360"/>
      </w:pPr>
      <w:rPr>
        <w:rFonts w:ascii="Symbol" w:hAnsi="Symbol" w:hint="default"/>
      </w:rPr>
    </w:lvl>
    <w:lvl w:ilvl="4" w:tplc="040C0003" w:tentative="1">
      <w:start w:val="1"/>
      <w:numFmt w:val="bullet"/>
      <w:lvlText w:val="o"/>
      <w:lvlJc w:val="left"/>
      <w:pPr>
        <w:tabs>
          <w:tab w:val="num" w:pos="4164"/>
        </w:tabs>
        <w:ind w:left="4164" w:hanging="360"/>
      </w:pPr>
      <w:rPr>
        <w:rFonts w:ascii="Courier New" w:hAnsi="Courier New" w:hint="default"/>
      </w:rPr>
    </w:lvl>
    <w:lvl w:ilvl="5" w:tplc="040C0005" w:tentative="1">
      <w:start w:val="1"/>
      <w:numFmt w:val="bullet"/>
      <w:lvlText w:val=""/>
      <w:lvlJc w:val="left"/>
      <w:pPr>
        <w:tabs>
          <w:tab w:val="num" w:pos="4884"/>
        </w:tabs>
        <w:ind w:left="4884" w:hanging="360"/>
      </w:pPr>
      <w:rPr>
        <w:rFonts w:ascii="Wingdings" w:hAnsi="Wingdings" w:hint="default"/>
      </w:rPr>
    </w:lvl>
    <w:lvl w:ilvl="6" w:tplc="040C0001" w:tentative="1">
      <w:start w:val="1"/>
      <w:numFmt w:val="bullet"/>
      <w:lvlText w:val=""/>
      <w:lvlJc w:val="left"/>
      <w:pPr>
        <w:tabs>
          <w:tab w:val="num" w:pos="5604"/>
        </w:tabs>
        <w:ind w:left="5604" w:hanging="360"/>
      </w:pPr>
      <w:rPr>
        <w:rFonts w:ascii="Symbol" w:hAnsi="Symbol" w:hint="default"/>
      </w:rPr>
    </w:lvl>
    <w:lvl w:ilvl="7" w:tplc="040C0003" w:tentative="1">
      <w:start w:val="1"/>
      <w:numFmt w:val="bullet"/>
      <w:lvlText w:val="o"/>
      <w:lvlJc w:val="left"/>
      <w:pPr>
        <w:tabs>
          <w:tab w:val="num" w:pos="6324"/>
        </w:tabs>
        <w:ind w:left="6324" w:hanging="360"/>
      </w:pPr>
      <w:rPr>
        <w:rFonts w:ascii="Courier New" w:hAnsi="Courier New" w:hint="default"/>
      </w:rPr>
    </w:lvl>
    <w:lvl w:ilvl="8" w:tplc="040C0005" w:tentative="1">
      <w:start w:val="1"/>
      <w:numFmt w:val="bullet"/>
      <w:lvlText w:val=""/>
      <w:lvlJc w:val="left"/>
      <w:pPr>
        <w:tabs>
          <w:tab w:val="num" w:pos="7044"/>
        </w:tabs>
        <w:ind w:left="7044" w:hanging="360"/>
      </w:pPr>
      <w:rPr>
        <w:rFonts w:ascii="Wingdings" w:hAnsi="Wingdings" w:hint="default"/>
      </w:rPr>
    </w:lvl>
  </w:abstractNum>
  <w:abstractNum w:abstractNumId="24" w15:restartNumberingAfterBreak="0">
    <w:nsid w:val="3E1148AF"/>
    <w:multiLevelType w:val="hybridMultilevel"/>
    <w:tmpl w:val="2646C78A"/>
    <w:lvl w:ilvl="0" w:tplc="97C87C36">
      <w:start w:val="1"/>
      <w:numFmt w:val="bullet"/>
      <w:lvlText w:val=""/>
      <w:lvlJc w:val="left"/>
      <w:pPr>
        <w:tabs>
          <w:tab w:val="num" w:pos="644"/>
        </w:tabs>
        <w:ind w:left="567" w:hanging="283"/>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B86E8C"/>
    <w:multiLevelType w:val="hybridMultilevel"/>
    <w:tmpl w:val="7B980914"/>
    <w:lvl w:ilvl="0" w:tplc="A0184EF2">
      <w:start w:val="1"/>
      <w:numFmt w:val="bullet"/>
      <w:lvlText w:val=""/>
      <w:lvlJc w:val="left"/>
      <w:pPr>
        <w:tabs>
          <w:tab w:val="num" w:pos="1568"/>
        </w:tabs>
        <w:ind w:left="1491" w:hanging="283"/>
      </w:pPr>
      <w:rPr>
        <w:rFonts w:ascii="Symbol" w:hAnsi="Symbol" w:hint="default"/>
      </w:rPr>
    </w:lvl>
    <w:lvl w:ilvl="1" w:tplc="040C0003" w:tentative="1">
      <w:start w:val="1"/>
      <w:numFmt w:val="bullet"/>
      <w:lvlText w:val="o"/>
      <w:lvlJc w:val="left"/>
      <w:pPr>
        <w:tabs>
          <w:tab w:val="num" w:pos="2364"/>
        </w:tabs>
        <w:ind w:left="2364" w:hanging="360"/>
      </w:pPr>
      <w:rPr>
        <w:rFonts w:ascii="Courier New" w:hAnsi="Courier New" w:hint="default"/>
      </w:rPr>
    </w:lvl>
    <w:lvl w:ilvl="2" w:tplc="040C0005" w:tentative="1">
      <w:start w:val="1"/>
      <w:numFmt w:val="bullet"/>
      <w:lvlText w:val=""/>
      <w:lvlJc w:val="left"/>
      <w:pPr>
        <w:tabs>
          <w:tab w:val="num" w:pos="3084"/>
        </w:tabs>
        <w:ind w:left="3084" w:hanging="360"/>
      </w:pPr>
      <w:rPr>
        <w:rFonts w:ascii="Wingdings" w:hAnsi="Wingdings" w:hint="default"/>
      </w:rPr>
    </w:lvl>
    <w:lvl w:ilvl="3" w:tplc="040C0001" w:tentative="1">
      <w:start w:val="1"/>
      <w:numFmt w:val="bullet"/>
      <w:lvlText w:val=""/>
      <w:lvlJc w:val="left"/>
      <w:pPr>
        <w:tabs>
          <w:tab w:val="num" w:pos="3804"/>
        </w:tabs>
        <w:ind w:left="3804" w:hanging="360"/>
      </w:pPr>
      <w:rPr>
        <w:rFonts w:ascii="Symbol" w:hAnsi="Symbol" w:hint="default"/>
      </w:rPr>
    </w:lvl>
    <w:lvl w:ilvl="4" w:tplc="040C0003" w:tentative="1">
      <w:start w:val="1"/>
      <w:numFmt w:val="bullet"/>
      <w:lvlText w:val="o"/>
      <w:lvlJc w:val="left"/>
      <w:pPr>
        <w:tabs>
          <w:tab w:val="num" w:pos="4524"/>
        </w:tabs>
        <w:ind w:left="4524" w:hanging="360"/>
      </w:pPr>
      <w:rPr>
        <w:rFonts w:ascii="Courier New" w:hAnsi="Courier New" w:hint="default"/>
      </w:rPr>
    </w:lvl>
    <w:lvl w:ilvl="5" w:tplc="040C0005" w:tentative="1">
      <w:start w:val="1"/>
      <w:numFmt w:val="bullet"/>
      <w:lvlText w:val=""/>
      <w:lvlJc w:val="left"/>
      <w:pPr>
        <w:tabs>
          <w:tab w:val="num" w:pos="5244"/>
        </w:tabs>
        <w:ind w:left="5244" w:hanging="360"/>
      </w:pPr>
      <w:rPr>
        <w:rFonts w:ascii="Wingdings" w:hAnsi="Wingdings" w:hint="default"/>
      </w:rPr>
    </w:lvl>
    <w:lvl w:ilvl="6" w:tplc="040C0001" w:tentative="1">
      <w:start w:val="1"/>
      <w:numFmt w:val="bullet"/>
      <w:lvlText w:val=""/>
      <w:lvlJc w:val="left"/>
      <w:pPr>
        <w:tabs>
          <w:tab w:val="num" w:pos="5964"/>
        </w:tabs>
        <w:ind w:left="5964" w:hanging="360"/>
      </w:pPr>
      <w:rPr>
        <w:rFonts w:ascii="Symbol" w:hAnsi="Symbol" w:hint="default"/>
      </w:rPr>
    </w:lvl>
    <w:lvl w:ilvl="7" w:tplc="040C0003" w:tentative="1">
      <w:start w:val="1"/>
      <w:numFmt w:val="bullet"/>
      <w:lvlText w:val="o"/>
      <w:lvlJc w:val="left"/>
      <w:pPr>
        <w:tabs>
          <w:tab w:val="num" w:pos="6684"/>
        </w:tabs>
        <w:ind w:left="6684" w:hanging="360"/>
      </w:pPr>
      <w:rPr>
        <w:rFonts w:ascii="Courier New" w:hAnsi="Courier New" w:hint="default"/>
      </w:rPr>
    </w:lvl>
    <w:lvl w:ilvl="8" w:tplc="040C0005" w:tentative="1">
      <w:start w:val="1"/>
      <w:numFmt w:val="bullet"/>
      <w:lvlText w:val=""/>
      <w:lvlJc w:val="left"/>
      <w:pPr>
        <w:tabs>
          <w:tab w:val="num" w:pos="7404"/>
        </w:tabs>
        <w:ind w:left="7404" w:hanging="360"/>
      </w:pPr>
      <w:rPr>
        <w:rFonts w:ascii="Wingdings" w:hAnsi="Wingdings" w:hint="default"/>
      </w:rPr>
    </w:lvl>
  </w:abstractNum>
  <w:abstractNum w:abstractNumId="26" w15:restartNumberingAfterBreak="0">
    <w:nsid w:val="422126D5"/>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2AD24B6"/>
    <w:multiLevelType w:val="hybridMultilevel"/>
    <w:tmpl w:val="46AE015C"/>
    <w:lvl w:ilvl="0" w:tplc="AE44F3B2">
      <w:start w:val="1"/>
      <w:numFmt w:val="bullet"/>
      <w:lvlText w:val=""/>
      <w:lvlJc w:val="left"/>
      <w:pPr>
        <w:ind w:left="720" w:hanging="360"/>
      </w:pPr>
      <w:rPr>
        <w:rFonts w:ascii="Wingdings" w:hAnsi="Wingdings" w:hint="default"/>
        <w:color w:val="99336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74B4721"/>
    <w:multiLevelType w:val="hybridMultilevel"/>
    <w:tmpl w:val="3B44FAC0"/>
    <w:lvl w:ilvl="0" w:tplc="297A979A">
      <w:start w:val="1"/>
      <w:numFmt w:val="bullet"/>
      <w:lvlText w:val=""/>
      <w:lvlJc w:val="left"/>
      <w:pPr>
        <w:tabs>
          <w:tab w:val="num" w:pos="644"/>
        </w:tabs>
        <w:ind w:left="567" w:hanging="283"/>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043541"/>
    <w:multiLevelType w:val="hybridMultilevel"/>
    <w:tmpl w:val="907C8F70"/>
    <w:lvl w:ilvl="0" w:tplc="A042A3E8">
      <w:start w:val="1995"/>
      <w:numFmt w:val="bullet"/>
      <w:lvlText w:val=""/>
      <w:lvlJc w:val="left"/>
      <w:pPr>
        <w:tabs>
          <w:tab w:val="num" w:pos="1284"/>
        </w:tabs>
        <w:ind w:left="1284" w:hanging="360"/>
      </w:pPr>
      <w:rPr>
        <w:rFonts w:ascii="Wingdings" w:eastAsia="Times New Roman" w:hAnsi="Wingdings" w:cs="Times New Roman" w:hint="default"/>
      </w:rPr>
    </w:lvl>
    <w:lvl w:ilvl="1" w:tplc="040C0003" w:tentative="1">
      <w:start w:val="1"/>
      <w:numFmt w:val="bullet"/>
      <w:lvlText w:val="o"/>
      <w:lvlJc w:val="left"/>
      <w:pPr>
        <w:tabs>
          <w:tab w:val="num" w:pos="2004"/>
        </w:tabs>
        <w:ind w:left="2004" w:hanging="360"/>
      </w:pPr>
      <w:rPr>
        <w:rFonts w:ascii="Courier New" w:hAnsi="Courier New" w:hint="default"/>
      </w:rPr>
    </w:lvl>
    <w:lvl w:ilvl="2" w:tplc="040C0005" w:tentative="1">
      <w:start w:val="1"/>
      <w:numFmt w:val="bullet"/>
      <w:lvlText w:val=""/>
      <w:lvlJc w:val="left"/>
      <w:pPr>
        <w:tabs>
          <w:tab w:val="num" w:pos="2724"/>
        </w:tabs>
        <w:ind w:left="2724" w:hanging="360"/>
      </w:pPr>
      <w:rPr>
        <w:rFonts w:ascii="Wingdings" w:hAnsi="Wingdings" w:hint="default"/>
      </w:rPr>
    </w:lvl>
    <w:lvl w:ilvl="3" w:tplc="040C0001" w:tentative="1">
      <w:start w:val="1"/>
      <w:numFmt w:val="bullet"/>
      <w:lvlText w:val=""/>
      <w:lvlJc w:val="left"/>
      <w:pPr>
        <w:tabs>
          <w:tab w:val="num" w:pos="3444"/>
        </w:tabs>
        <w:ind w:left="3444" w:hanging="360"/>
      </w:pPr>
      <w:rPr>
        <w:rFonts w:ascii="Symbol" w:hAnsi="Symbol" w:hint="default"/>
      </w:rPr>
    </w:lvl>
    <w:lvl w:ilvl="4" w:tplc="040C0003" w:tentative="1">
      <w:start w:val="1"/>
      <w:numFmt w:val="bullet"/>
      <w:lvlText w:val="o"/>
      <w:lvlJc w:val="left"/>
      <w:pPr>
        <w:tabs>
          <w:tab w:val="num" w:pos="4164"/>
        </w:tabs>
        <w:ind w:left="4164" w:hanging="360"/>
      </w:pPr>
      <w:rPr>
        <w:rFonts w:ascii="Courier New" w:hAnsi="Courier New" w:hint="default"/>
      </w:rPr>
    </w:lvl>
    <w:lvl w:ilvl="5" w:tplc="040C0005" w:tentative="1">
      <w:start w:val="1"/>
      <w:numFmt w:val="bullet"/>
      <w:lvlText w:val=""/>
      <w:lvlJc w:val="left"/>
      <w:pPr>
        <w:tabs>
          <w:tab w:val="num" w:pos="4884"/>
        </w:tabs>
        <w:ind w:left="4884" w:hanging="360"/>
      </w:pPr>
      <w:rPr>
        <w:rFonts w:ascii="Wingdings" w:hAnsi="Wingdings" w:hint="default"/>
      </w:rPr>
    </w:lvl>
    <w:lvl w:ilvl="6" w:tplc="040C0001" w:tentative="1">
      <w:start w:val="1"/>
      <w:numFmt w:val="bullet"/>
      <w:lvlText w:val=""/>
      <w:lvlJc w:val="left"/>
      <w:pPr>
        <w:tabs>
          <w:tab w:val="num" w:pos="5604"/>
        </w:tabs>
        <w:ind w:left="5604" w:hanging="360"/>
      </w:pPr>
      <w:rPr>
        <w:rFonts w:ascii="Symbol" w:hAnsi="Symbol" w:hint="default"/>
      </w:rPr>
    </w:lvl>
    <w:lvl w:ilvl="7" w:tplc="040C0003" w:tentative="1">
      <w:start w:val="1"/>
      <w:numFmt w:val="bullet"/>
      <w:lvlText w:val="o"/>
      <w:lvlJc w:val="left"/>
      <w:pPr>
        <w:tabs>
          <w:tab w:val="num" w:pos="6324"/>
        </w:tabs>
        <w:ind w:left="6324" w:hanging="360"/>
      </w:pPr>
      <w:rPr>
        <w:rFonts w:ascii="Courier New" w:hAnsi="Courier New" w:hint="default"/>
      </w:rPr>
    </w:lvl>
    <w:lvl w:ilvl="8" w:tplc="040C0005" w:tentative="1">
      <w:start w:val="1"/>
      <w:numFmt w:val="bullet"/>
      <w:lvlText w:val=""/>
      <w:lvlJc w:val="left"/>
      <w:pPr>
        <w:tabs>
          <w:tab w:val="num" w:pos="7044"/>
        </w:tabs>
        <w:ind w:left="7044" w:hanging="360"/>
      </w:pPr>
      <w:rPr>
        <w:rFonts w:ascii="Wingdings" w:hAnsi="Wingdings" w:hint="default"/>
      </w:rPr>
    </w:lvl>
  </w:abstractNum>
  <w:abstractNum w:abstractNumId="30" w15:restartNumberingAfterBreak="0">
    <w:nsid w:val="64AA2B05"/>
    <w:multiLevelType w:val="hybridMultilevel"/>
    <w:tmpl w:val="4300E81E"/>
    <w:lvl w:ilvl="0" w:tplc="C0A05AC2">
      <w:start w:val="1994"/>
      <w:numFmt w:val="decimal"/>
      <w:lvlText w:val="%1"/>
      <w:lvlJc w:val="left"/>
      <w:pPr>
        <w:tabs>
          <w:tab w:val="num" w:pos="1424"/>
        </w:tabs>
        <w:ind w:left="1424" w:hanging="1140"/>
      </w:pPr>
      <w:rPr>
        <w:rFonts w:hint="default"/>
        <w:b/>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31" w15:restartNumberingAfterBreak="0">
    <w:nsid w:val="7533686A"/>
    <w:multiLevelType w:val="hybridMultilevel"/>
    <w:tmpl w:val="FA80A2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57D04BF"/>
    <w:multiLevelType w:val="multilevel"/>
    <w:tmpl w:val="87CAC324"/>
    <w:lvl w:ilvl="0">
      <w:start w:val="1"/>
      <w:numFmt w:val="bullet"/>
      <w:lvlText w:val=""/>
      <w:lvlJc w:val="left"/>
      <w:pPr>
        <w:tabs>
          <w:tab w:val="num" w:pos="644"/>
        </w:tabs>
        <w:ind w:left="284" w:firstLine="0"/>
      </w:pPr>
      <w:rPr>
        <w:rFonts w:ascii="Wingdings" w:hAnsi="Wingdings" w:cs="Times New Roman"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E64CEB"/>
    <w:multiLevelType w:val="hybridMultilevel"/>
    <w:tmpl w:val="52A6259E"/>
    <w:lvl w:ilvl="0" w:tplc="040C0001">
      <w:start w:val="1"/>
      <w:numFmt w:val="bullet"/>
      <w:lvlText w:val=""/>
      <w:lvlJc w:val="left"/>
      <w:pPr>
        <w:tabs>
          <w:tab w:val="num" w:pos="928"/>
        </w:tabs>
        <w:ind w:left="568" w:firstLine="0"/>
      </w:pPr>
      <w:rPr>
        <w:rFonts w:ascii="Symbol" w:hAnsi="Symbol" w:hint="default"/>
        <w:color w:val="auto"/>
      </w:rPr>
    </w:lvl>
    <w:lvl w:ilvl="1" w:tplc="040C0003" w:tentative="1">
      <w:start w:val="1"/>
      <w:numFmt w:val="bullet"/>
      <w:lvlText w:val="o"/>
      <w:lvlJc w:val="left"/>
      <w:pPr>
        <w:tabs>
          <w:tab w:val="num" w:pos="1724"/>
        </w:tabs>
        <w:ind w:left="1724" w:hanging="360"/>
      </w:pPr>
      <w:rPr>
        <w:rFonts w:ascii="Courier New" w:hAnsi="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7C9B0E99"/>
    <w:multiLevelType w:val="multilevel"/>
    <w:tmpl w:val="040C0023"/>
    <w:styleLink w:val="ArticleSection"/>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35" w15:restartNumberingAfterBreak="0">
    <w:nsid w:val="7D7B2D8E"/>
    <w:multiLevelType w:val="hybridMultilevel"/>
    <w:tmpl w:val="87CAC324"/>
    <w:lvl w:ilvl="0" w:tplc="EC54D45C">
      <w:start w:val="1"/>
      <w:numFmt w:val="bullet"/>
      <w:lvlText w:val=""/>
      <w:lvlJc w:val="left"/>
      <w:pPr>
        <w:tabs>
          <w:tab w:val="num" w:pos="644"/>
        </w:tabs>
        <w:ind w:left="284" w:firstLine="0"/>
      </w:pPr>
      <w:rPr>
        <w:rFonts w:ascii="Wingdings" w:hAnsi="Wingdings"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03680660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56868630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63850640">
    <w:abstractNumId w:val="10"/>
    <w:lvlOverride w:ilvl="0">
      <w:lvl w:ilvl="0">
        <w:start w:val="1"/>
        <w:numFmt w:val="bullet"/>
        <w:lvlText w:val=""/>
        <w:legacy w:legacy="1" w:legacySpace="0" w:legacyIndent="283"/>
        <w:lvlJc w:val="left"/>
        <w:pPr>
          <w:ind w:left="850" w:hanging="283"/>
        </w:pPr>
        <w:rPr>
          <w:rFonts w:ascii="Wingdings" w:hAnsi="Wingdings" w:hint="default"/>
          <w:sz w:val="24"/>
        </w:rPr>
      </w:lvl>
    </w:lvlOverride>
  </w:num>
  <w:num w:numId="4" w16cid:durableId="1158956815">
    <w:abstractNumId w:val="10"/>
    <w:lvlOverride w:ilvl="0">
      <w:lvl w:ilvl="0">
        <w:start w:val="1"/>
        <w:numFmt w:val="bullet"/>
        <w:lvlText w:val=""/>
        <w:legacy w:legacy="1" w:legacySpace="0" w:legacyIndent="227"/>
        <w:lvlJc w:val="left"/>
        <w:pPr>
          <w:ind w:left="1191" w:hanging="227"/>
        </w:pPr>
        <w:rPr>
          <w:rFonts w:ascii="Symbol" w:hAnsi="Symbol" w:hint="default"/>
        </w:rPr>
      </w:lvl>
    </w:lvlOverride>
  </w:num>
  <w:num w:numId="5" w16cid:durableId="203058684">
    <w:abstractNumId w:val="30"/>
  </w:num>
  <w:num w:numId="6" w16cid:durableId="1597400442">
    <w:abstractNumId w:val="22"/>
  </w:num>
  <w:num w:numId="7" w16cid:durableId="849107542">
    <w:abstractNumId w:val="23"/>
  </w:num>
  <w:num w:numId="8" w16cid:durableId="1807158238">
    <w:abstractNumId w:val="29"/>
  </w:num>
  <w:num w:numId="9" w16cid:durableId="1501505342">
    <w:abstractNumId w:val="25"/>
  </w:num>
  <w:num w:numId="10" w16cid:durableId="2084135773">
    <w:abstractNumId w:val="35"/>
  </w:num>
  <w:num w:numId="11" w16cid:durableId="1675645884">
    <w:abstractNumId w:val="22"/>
  </w:num>
  <w:num w:numId="12" w16cid:durableId="1038163070">
    <w:abstractNumId w:val="28"/>
  </w:num>
  <w:num w:numId="13" w16cid:durableId="1357078832">
    <w:abstractNumId w:val="24"/>
  </w:num>
  <w:num w:numId="14" w16cid:durableId="1379278982">
    <w:abstractNumId w:val="24"/>
  </w:num>
  <w:num w:numId="15" w16cid:durableId="1827235616">
    <w:abstractNumId w:val="8"/>
  </w:num>
  <w:num w:numId="16" w16cid:durableId="1652175560">
    <w:abstractNumId w:val="3"/>
  </w:num>
  <w:num w:numId="17" w16cid:durableId="383414343">
    <w:abstractNumId w:val="2"/>
  </w:num>
  <w:num w:numId="18" w16cid:durableId="1094084059">
    <w:abstractNumId w:val="1"/>
  </w:num>
  <w:num w:numId="19" w16cid:durableId="511648480">
    <w:abstractNumId w:val="0"/>
  </w:num>
  <w:num w:numId="20" w16cid:durableId="522089973">
    <w:abstractNumId w:val="9"/>
  </w:num>
  <w:num w:numId="21" w16cid:durableId="1321931773">
    <w:abstractNumId w:val="7"/>
  </w:num>
  <w:num w:numId="22" w16cid:durableId="1858881196">
    <w:abstractNumId w:val="6"/>
  </w:num>
  <w:num w:numId="23" w16cid:durableId="341779516">
    <w:abstractNumId w:val="5"/>
  </w:num>
  <w:num w:numId="24" w16cid:durableId="1700813189">
    <w:abstractNumId w:val="4"/>
  </w:num>
  <w:num w:numId="25" w16cid:durableId="1994917607">
    <w:abstractNumId w:val="35"/>
  </w:num>
  <w:num w:numId="26" w16cid:durableId="1144355088">
    <w:abstractNumId w:val="35"/>
  </w:num>
  <w:num w:numId="27" w16cid:durableId="942953343">
    <w:abstractNumId w:val="32"/>
  </w:num>
  <w:num w:numId="28" w16cid:durableId="1192917938">
    <w:abstractNumId w:val="14"/>
  </w:num>
  <w:num w:numId="29" w16cid:durableId="206113985">
    <w:abstractNumId w:val="12"/>
  </w:num>
  <w:num w:numId="30" w16cid:durableId="638608059">
    <w:abstractNumId w:val="26"/>
  </w:num>
  <w:num w:numId="31" w16cid:durableId="43335124">
    <w:abstractNumId w:val="34"/>
  </w:num>
  <w:num w:numId="32" w16cid:durableId="284847262">
    <w:abstractNumId w:val="27"/>
  </w:num>
  <w:num w:numId="33" w16cid:durableId="1697385164">
    <w:abstractNumId w:val="20"/>
  </w:num>
  <w:num w:numId="34" w16cid:durableId="501894184">
    <w:abstractNumId w:val="35"/>
  </w:num>
  <w:num w:numId="35" w16cid:durableId="948467052">
    <w:abstractNumId w:val="35"/>
  </w:num>
  <w:num w:numId="36" w16cid:durableId="482964602">
    <w:abstractNumId w:val="35"/>
  </w:num>
  <w:num w:numId="37" w16cid:durableId="725419798">
    <w:abstractNumId w:val="35"/>
  </w:num>
  <w:num w:numId="38" w16cid:durableId="1967734528">
    <w:abstractNumId w:val="20"/>
  </w:num>
  <w:num w:numId="39" w16cid:durableId="738789183">
    <w:abstractNumId w:val="17"/>
  </w:num>
  <w:num w:numId="40" w16cid:durableId="1515152222">
    <w:abstractNumId w:val="18"/>
  </w:num>
  <w:num w:numId="41" w16cid:durableId="353582869">
    <w:abstractNumId w:val="35"/>
  </w:num>
  <w:num w:numId="42" w16cid:durableId="1190068388">
    <w:abstractNumId w:val="35"/>
  </w:num>
  <w:num w:numId="43" w16cid:durableId="1848981080">
    <w:abstractNumId w:val="11"/>
  </w:num>
  <w:num w:numId="44" w16cid:durableId="12608245">
    <w:abstractNumId w:val="15"/>
  </w:num>
  <w:num w:numId="45" w16cid:durableId="1946648012">
    <w:abstractNumId w:val="33"/>
  </w:num>
  <w:num w:numId="46" w16cid:durableId="1696151317">
    <w:abstractNumId w:val="19"/>
  </w:num>
  <w:num w:numId="47" w16cid:durableId="457576131">
    <w:abstractNumId w:val="16"/>
  </w:num>
  <w:num w:numId="48" w16cid:durableId="279923369">
    <w:abstractNumId w:val="21"/>
  </w:num>
  <w:num w:numId="49" w16cid:durableId="1161701542">
    <w:abstractNumId w:val="13"/>
  </w:num>
  <w:num w:numId="50" w16cid:durableId="139867277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f" fillcolor="white" stroke="f">
      <v:fill color="white" on="f"/>
      <v:stroke on="f"/>
      <o:colormru v:ext="edit" colors="silver"/>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JDone" w:val="OK"/>
  </w:docVars>
  <w:rsids>
    <w:rsidRoot w:val="00AA0624"/>
    <w:rsid w:val="00005AA9"/>
    <w:rsid w:val="00021723"/>
    <w:rsid w:val="00022EB3"/>
    <w:rsid w:val="00040E4B"/>
    <w:rsid w:val="000501E0"/>
    <w:rsid w:val="00053BF3"/>
    <w:rsid w:val="000C12EB"/>
    <w:rsid w:val="000D296C"/>
    <w:rsid w:val="000E47C2"/>
    <w:rsid w:val="00100141"/>
    <w:rsid w:val="00102AB5"/>
    <w:rsid w:val="00125534"/>
    <w:rsid w:val="001325EA"/>
    <w:rsid w:val="00161A36"/>
    <w:rsid w:val="00172927"/>
    <w:rsid w:val="001F6F16"/>
    <w:rsid w:val="0021032E"/>
    <w:rsid w:val="00227896"/>
    <w:rsid w:val="002701B3"/>
    <w:rsid w:val="00280414"/>
    <w:rsid w:val="002848B4"/>
    <w:rsid w:val="00290BFA"/>
    <w:rsid w:val="00296A80"/>
    <w:rsid w:val="002B4586"/>
    <w:rsid w:val="002F187F"/>
    <w:rsid w:val="002F2277"/>
    <w:rsid w:val="002F4109"/>
    <w:rsid w:val="00336EBB"/>
    <w:rsid w:val="00337488"/>
    <w:rsid w:val="003438ED"/>
    <w:rsid w:val="0035267F"/>
    <w:rsid w:val="00361DCF"/>
    <w:rsid w:val="00363122"/>
    <w:rsid w:val="003A1A1C"/>
    <w:rsid w:val="003E0B1D"/>
    <w:rsid w:val="003E1F9C"/>
    <w:rsid w:val="003F13AF"/>
    <w:rsid w:val="0041014D"/>
    <w:rsid w:val="004278B5"/>
    <w:rsid w:val="00466AA7"/>
    <w:rsid w:val="00495935"/>
    <w:rsid w:val="004A2CC3"/>
    <w:rsid w:val="004D01B9"/>
    <w:rsid w:val="00522289"/>
    <w:rsid w:val="00523BEC"/>
    <w:rsid w:val="005311BF"/>
    <w:rsid w:val="0053252D"/>
    <w:rsid w:val="00532D70"/>
    <w:rsid w:val="00534DC8"/>
    <w:rsid w:val="00562F4A"/>
    <w:rsid w:val="00563E40"/>
    <w:rsid w:val="00590482"/>
    <w:rsid w:val="00591FAD"/>
    <w:rsid w:val="00592547"/>
    <w:rsid w:val="005977CC"/>
    <w:rsid w:val="005A6FB8"/>
    <w:rsid w:val="005A70F6"/>
    <w:rsid w:val="005D3678"/>
    <w:rsid w:val="005F72F4"/>
    <w:rsid w:val="00617597"/>
    <w:rsid w:val="00625D9F"/>
    <w:rsid w:val="00632BC1"/>
    <w:rsid w:val="006367BB"/>
    <w:rsid w:val="00636811"/>
    <w:rsid w:val="00666630"/>
    <w:rsid w:val="00675C4C"/>
    <w:rsid w:val="00693CA4"/>
    <w:rsid w:val="006A34F2"/>
    <w:rsid w:val="006B6937"/>
    <w:rsid w:val="006E7319"/>
    <w:rsid w:val="006F767E"/>
    <w:rsid w:val="00716FF6"/>
    <w:rsid w:val="00717BC1"/>
    <w:rsid w:val="0073406A"/>
    <w:rsid w:val="00752A46"/>
    <w:rsid w:val="00756157"/>
    <w:rsid w:val="00765FC4"/>
    <w:rsid w:val="007672BD"/>
    <w:rsid w:val="0079590C"/>
    <w:rsid w:val="007A3747"/>
    <w:rsid w:val="007B2A4C"/>
    <w:rsid w:val="007C73A9"/>
    <w:rsid w:val="007E23CB"/>
    <w:rsid w:val="00816026"/>
    <w:rsid w:val="008404EA"/>
    <w:rsid w:val="008547DD"/>
    <w:rsid w:val="00857F3A"/>
    <w:rsid w:val="00874FF4"/>
    <w:rsid w:val="0089215A"/>
    <w:rsid w:val="0089250D"/>
    <w:rsid w:val="008B1674"/>
    <w:rsid w:val="008C43DA"/>
    <w:rsid w:val="008E25CF"/>
    <w:rsid w:val="008F558D"/>
    <w:rsid w:val="00905472"/>
    <w:rsid w:val="009137A1"/>
    <w:rsid w:val="00957C2A"/>
    <w:rsid w:val="00960258"/>
    <w:rsid w:val="00962F65"/>
    <w:rsid w:val="00996FD8"/>
    <w:rsid w:val="009A69BB"/>
    <w:rsid w:val="009B6BF3"/>
    <w:rsid w:val="009D6567"/>
    <w:rsid w:val="009D7EDE"/>
    <w:rsid w:val="00A01B0F"/>
    <w:rsid w:val="00A029AC"/>
    <w:rsid w:val="00A13874"/>
    <w:rsid w:val="00A15AB8"/>
    <w:rsid w:val="00A242FB"/>
    <w:rsid w:val="00A24724"/>
    <w:rsid w:val="00A77C78"/>
    <w:rsid w:val="00A93F39"/>
    <w:rsid w:val="00A973ED"/>
    <w:rsid w:val="00AA0624"/>
    <w:rsid w:val="00AB20C8"/>
    <w:rsid w:val="00AB2C52"/>
    <w:rsid w:val="00AB3FEC"/>
    <w:rsid w:val="00B1562D"/>
    <w:rsid w:val="00B309D4"/>
    <w:rsid w:val="00B360C1"/>
    <w:rsid w:val="00B42989"/>
    <w:rsid w:val="00B4506C"/>
    <w:rsid w:val="00B502F1"/>
    <w:rsid w:val="00B73CB0"/>
    <w:rsid w:val="00B853B4"/>
    <w:rsid w:val="00B94DDF"/>
    <w:rsid w:val="00BA460E"/>
    <w:rsid w:val="00BB11AE"/>
    <w:rsid w:val="00BB5C68"/>
    <w:rsid w:val="00BE1DEF"/>
    <w:rsid w:val="00C120EB"/>
    <w:rsid w:val="00C364D2"/>
    <w:rsid w:val="00C42965"/>
    <w:rsid w:val="00C44987"/>
    <w:rsid w:val="00C979B2"/>
    <w:rsid w:val="00CA73E7"/>
    <w:rsid w:val="00CC0B50"/>
    <w:rsid w:val="00CD46A6"/>
    <w:rsid w:val="00CF38C7"/>
    <w:rsid w:val="00D15ECA"/>
    <w:rsid w:val="00D20ADE"/>
    <w:rsid w:val="00D55B19"/>
    <w:rsid w:val="00DC3B08"/>
    <w:rsid w:val="00DC6376"/>
    <w:rsid w:val="00DF20BB"/>
    <w:rsid w:val="00E03701"/>
    <w:rsid w:val="00E17EA0"/>
    <w:rsid w:val="00E25E63"/>
    <w:rsid w:val="00E51941"/>
    <w:rsid w:val="00E71006"/>
    <w:rsid w:val="00E83082"/>
    <w:rsid w:val="00E97195"/>
    <w:rsid w:val="00E9775A"/>
    <w:rsid w:val="00ED1A5D"/>
    <w:rsid w:val="00EF38C3"/>
    <w:rsid w:val="00EF5BDC"/>
    <w:rsid w:val="00F222BA"/>
    <w:rsid w:val="00F53999"/>
    <w:rsid w:val="00F639AD"/>
    <w:rsid w:val="00F64D8D"/>
    <w:rsid w:val="00F83E13"/>
    <w:rsid w:val="00F9294D"/>
    <w:rsid w:val="00FA4984"/>
    <w:rsid w:val="00FA6E04"/>
    <w:rsid w:val="00FC49ED"/>
    <w:rsid w:val="00FC7437"/>
    <w:rsid w:val="00FC75BA"/>
    <w:rsid w:val="00FD31A7"/>
    <w:rsid w:val="00FD63A4"/>
    <w:rsid w:val="00FF04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silver"/>
    </o:shapedefaults>
    <o:shapelayout v:ext="edit">
      <o:idmap v:ext="edit" data="2"/>
    </o:shapelayout>
  </w:shapeDefaults>
  <w:decimalSymbol w:val=","/>
  <w:listSeparator w:val=";"/>
  <w14:docId w14:val="6BD0C67D"/>
  <w15:chartTrackingRefBased/>
  <w15:docId w15:val="{1131A55C-3BAB-432F-B4D9-12833105D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7EDE"/>
    <w:rPr>
      <w:rFonts w:ascii="Segoe UI" w:hAnsi="Segoe UI"/>
      <w:iCs/>
      <w:szCs w:val="18"/>
    </w:rPr>
  </w:style>
  <w:style w:type="paragraph" w:styleId="Titre1">
    <w:name w:val="heading 1"/>
    <w:basedOn w:val="Normal"/>
    <w:next w:val="Normal"/>
    <w:qFormat/>
    <w:pPr>
      <w:keepNext/>
      <w:numPr>
        <w:numId w:val="31"/>
      </w:numPr>
      <w:spacing w:before="240" w:after="60"/>
      <w:outlineLvl w:val="0"/>
    </w:pPr>
    <w:rPr>
      <w:rFonts w:ascii="Arial" w:hAnsi="Arial" w:cs="Arial"/>
      <w:b/>
      <w:bCs/>
      <w:kern w:val="32"/>
      <w:sz w:val="32"/>
      <w:szCs w:val="32"/>
    </w:rPr>
  </w:style>
  <w:style w:type="paragraph" w:styleId="Titre2">
    <w:name w:val="heading 2"/>
    <w:basedOn w:val="Normal"/>
    <w:next w:val="Normal"/>
    <w:qFormat/>
    <w:pPr>
      <w:keepNext/>
      <w:numPr>
        <w:ilvl w:val="1"/>
        <w:numId w:val="31"/>
      </w:numPr>
      <w:spacing w:before="240" w:after="60"/>
      <w:outlineLvl w:val="1"/>
    </w:pPr>
    <w:rPr>
      <w:rFonts w:ascii="Arial" w:hAnsi="Arial" w:cs="Arial"/>
      <w:b/>
      <w:bCs/>
      <w:i/>
      <w:iCs w:val="0"/>
      <w:sz w:val="28"/>
      <w:szCs w:val="28"/>
    </w:rPr>
  </w:style>
  <w:style w:type="paragraph" w:styleId="Titre3">
    <w:name w:val="heading 3"/>
    <w:basedOn w:val="Normal"/>
    <w:next w:val="Normal"/>
    <w:qFormat/>
    <w:pPr>
      <w:numPr>
        <w:ilvl w:val="2"/>
        <w:numId w:val="31"/>
      </w:numPr>
      <w:outlineLvl w:val="2"/>
    </w:pPr>
    <w:rPr>
      <w:b/>
      <w:sz w:val="24"/>
    </w:rPr>
  </w:style>
  <w:style w:type="paragraph" w:styleId="Titre4">
    <w:name w:val="heading 4"/>
    <w:basedOn w:val="Normal"/>
    <w:next w:val="Normal"/>
    <w:qFormat/>
    <w:pPr>
      <w:keepNext/>
      <w:numPr>
        <w:ilvl w:val="3"/>
        <w:numId w:val="31"/>
      </w:numPr>
      <w:spacing w:before="240" w:after="60"/>
      <w:outlineLvl w:val="3"/>
    </w:pPr>
    <w:rPr>
      <w:b/>
      <w:bCs/>
      <w:sz w:val="28"/>
      <w:szCs w:val="28"/>
    </w:rPr>
  </w:style>
  <w:style w:type="paragraph" w:styleId="Titre5">
    <w:name w:val="heading 5"/>
    <w:basedOn w:val="Normal"/>
    <w:next w:val="Normal"/>
    <w:qFormat/>
    <w:pPr>
      <w:numPr>
        <w:ilvl w:val="4"/>
        <w:numId w:val="31"/>
      </w:numPr>
      <w:spacing w:before="240" w:after="60"/>
      <w:outlineLvl w:val="4"/>
    </w:pPr>
    <w:rPr>
      <w:b/>
      <w:bCs/>
      <w:i/>
      <w:iCs w:val="0"/>
      <w:sz w:val="26"/>
      <w:szCs w:val="26"/>
    </w:rPr>
  </w:style>
  <w:style w:type="paragraph" w:styleId="Titre6">
    <w:name w:val="heading 6"/>
    <w:basedOn w:val="Normal"/>
    <w:next w:val="Normal"/>
    <w:qFormat/>
    <w:pPr>
      <w:numPr>
        <w:ilvl w:val="5"/>
        <w:numId w:val="31"/>
      </w:numPr>
      <w:spacing w:before="240" w:after="60"/>
      <w:outlineLvl w:val="5"/>
    </w:pPr>
    <w:rPr>
      <w:b/>
      <w:bCs/>
      <w:sz w:val="22"/>
      <w:szCs w:val="22"/>
    </w:rPr>
  </w:style>
  <w:style w:type="paragraph" w:styleId="Titre7">
    <w:name w:val="heading 7"/>
    <w:basedOn w:val="Normal"/>
    <w:next w:val="Normal"/>
    <w:qFormat/>
    <w:pPr>
      <w:numPr>
        <w:ilvl w:val="6"/>
        <w:numId w:val="31"/>
      </w:numPr>
      <w:spacing w:before="240" w:after="60"/>
      <w:outlineLvl w:val="6"/>
    </w:pPr>
    <w:rPr>
      <w:sz w:val="24"/>
      <w:szCs w:val="24"/>
    </w:rPr>
  </w:style>
  <w:style w:type="paragraph" w:styleId="Titre8">
    <w:name w:val="heading 8"/>
    <w:basedOn w:val="Normal"/>
    <w:next w:val="Normal"/>
    <w:qFormat/>
    <w:pPr>
      <w:numPr>
        <w:ilvl w:val="7"/>
        <w:numId w:val="31"/>
      </w:numPr>
      <w:spacing w:before="240" w:after="60"/>
      <w:outlineLvl w:val="7"/>
    </w:pPr>
    <w:rPr>
      <w:i/>
      <w:iCs w:val="0"/>
      <w:sz w:val="24"/>
      <w:szCs w:val="24"/>
    </w:rPr>
  </w:style>
  <w:style w:type="paragraph" w:styleId="Titre9">
    <w:name w:val="heading 9"/>
    <w:basedOn w:val="Normal"/>
    <w:next w:val="Normal"/>
    <w:qFormat/>
    <w:pPr>
      <w:numPr>
        <w:ilvl w:val="8"/>
        <w:numId w:val="3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styleId="111111">
    <w:name w:val="Outline List 2"/>
    <w:basedOn w:val="Aucuneliste"/>
    <w:rsid w:val="00FD31A7"/>
    <w:pPr>
      <w:numPr>
        <w:numId w:val="29"/>
      </w:numPr>
    </w:pPr>
  </w:style>
  <w:style w:type="paragraph" w:styleId="Pieddepage">
    <w:name w:val="footer"/>
    <w:basedOn w:val="Normal"/>
    <w:link w:val="PieddepageCar"/>
    <w:rsid w:val="009D7EDE"/>
    <w:pPr>
      <w:tabs>
        <w:tab w:val="center" w:pos="4819"/>
        <w:tab w:val="right" w:pos="9071"/>
      </w:tabs>
    </w:pPr>
  </w:style>
  <w:style w:type="paragraph" w:styleId="En-tte">
    <w:name w:val="header"/>
    <w:basedOn w:val="Normal"/>
    <w:rsid w:val="0079590C"/>
    <w:pPr>
      <w:tabs>
        <w:tab w:val="center" w:pos="4819"/>
        <w:tab w:val="right" w:pos="9071"/>
      </w:tabs>
    </w:pPr>
  </w:style>
  <w:style w:type="character" w:styleId="Numrodepage">
    <w:name w:val="page number"/>
    <w:basedOn w:val="Policepardfaut"/>
  </w:style>
  <w:style w:type="paragraph" w:styleId="Index4">
    <w:name w:val="index 4"/>
    <w:basedOn w:val="Normal"/>
    <w:next w:val="Normal"/>
    <w:autoRedefine/>
    <w:semiHidden/>
    <w:pPr>
      <w:ind w:left="800" w:hanging="200"/>
    </w:pPr>
  </w:style>
  <w:style w:type="character" w:styleId="Accentuation">
    <w:name w:val="Emphasis"/>
    <w:qFormat/>
    <w:rPr>
      <w:i/>
      <w:iCs/>
    </w:rPr>
  </w:style>
  <w:style w:type="character" w:styleId="AcronymeHTML">
    <w:name w:val="HTML Acronym"/>
    <w:basedOn w:val="Policepardfaut"/>
  </w:style>
  <w:style w:type="paragraph" w:styleId="Adressedestinataire">
    <w:name w:val="envelope address"/>
    <w:basedOn w:val="Normal"/>
    <w:pPr>
      <w:framePr w:w="7938" w:h="1985" w:hRule="exact" w:hSpace="141" w:wrap="auto" w:hAnchor="page" w:xAlign="center" w:yAlign="bottom"/>
      <w:ind w:left="2835"/>
    </w:pPr>
    <w:rPr>
      <w:rFonts w:ascii="Arial" w:hAnsi="Arial" w:cs="Arial"/>
      <w:sz w:val="24"/>
      <w:szCs w:val="24"/>
    </w:rPr>
  </w:style>
  <w:style w:type="paragraph" w:styleId="Adresseexpditeur">
    <w:name w:val="envelope return"/>
    <w:basedOn w:val="Normal"/>
    <w:rPr>
      <w:rFonts w:ascii="Arial" w:hAnsi="Arial" w:cs="Arial"/>
    </w:rPr>
  </w:style>
  <w:style w:type="paragraph" w:styleId="AdresseHTML">
    <w:name w:val="HTML Address"/>
    <w:basedOn w:val="Normal"/>
    <w:rPr>
      <w:i/>
      <w:iCs w:val="0"/>
    </w:rPr>
  </w:style>
  <w:style w:type="character" w:styleId="Appeldenotedefin">
    <w:name w:val="endnote reference"/>
    <w:semiHidden/>
    <w:rPr>
      <w:vertAlign w:val="superscript"/>
    </w:rPr>
  </w:style>
  <w:style w:type="character" w:styleId="Appelnotedebasdep">
    <w:name w:val="footnote reference"/>
    <w:semiHidden/>
    <w:rPr>
      <w:vertAlign w:val="superscript"/>
    </w:rPr>
  </w:style>
  <w:style w:type="character" w:styleId="CitationHTML">
    <w:name w:val="HTML Cite"/>
    <w:rPr>
      <w:i/>
      <w:iCs/>
    </w:rPr>
  </w:style>
  <w:style w:type="character" w:styleId="ClavierHTML">
    <w:name w:val="HTML Keyboard"/>
    <w:rPr>
      <w:rFonts w:ascii="Courier New" w:hAnsi="Courier New"/>
      <w:sz w:val="20"/>
      <w:szCs w:val="20"/>
    </w:rPr>
  </w:style>
  <w:style w:type="character" w:styleId="CodeHTML">
    <w:name w:val="HTML Code"/>
    <w:rPr>
      <w:rFonts w:ascii="Courier New" w:hAnsi="Courier New"/>
      <w:sz w:val="20"/>
      <w:szCs w:val="20"/>
    </w:rPr>
  </w:style>
  <w:style w:type="paragraph" w:styleId="Commentaire">
    <w:name w:val="annotation text"/>
    <w:basedOn w:val="Normal"/>
    <w:link w:val="CommentaireCar"/>
    <w:semiHidden/>
  </w:style>
  <w:style w:type="paragraph" w:styleId="Corpsdetexte">
    <w:name w:val="Body Text"/>
    <w:basedOn w:val="Normal"/>
    <w:pPr>
      <w:spacing w:after="120"/>
    </w:pPr>
  </w:style>
  <w:style w:type="paragraph" w:styleId="Date">
    <w:name w:val="Date"/>
    <w:basedOn w:val="Normal"/>
    <w:next w:val="Normal"/>
  </w:style>
  <w:style w:type="character" w:styleId="DfinitionHTML">
    <w:name w:val="HTML Definition"/>
    <w:rPr>
      <w:i/>
      <w:iCs/>
    </w:rPr>
  </w:style>
  <w:style w:type="character" w:styleId="lev">
    <w:name w:val="Strong"/>
    <w:qFormat/>
    <w:rPr>
      <w:b/>
      <w:bC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styleId="ExempleHTML">
    <w:name w:val="HTML Sample"/>
    <w:rPr>
      <w:rFonts w:ascii="Courier New" w:hAnsi="Courier New"/>
    </w:rPr>
  </w:style>
  <w:style w:type="paragraph" w:styleId="Explorateurdedocuments">
    <w:name w:val="Document Map"/>
    <w:basedOn w:val="Normal"/>
    <w:semiHidden/>
    <w:pPr>
      <w:shd w:val="clear" w:color="auto" w:fill="000080"/>
    </w:pPr>
    <w:rPr>
      <w:rFonts w:ascii="Tahoma" w:hAnsi="Tahoma" w:cs="Tahoma"/>
    </w:rPr>
  </w:style>
  <w:style w:type="paragraph" w:styleId="Formuledepolitesse">
    <w:name w:val="Closing"/>
    <w:basedOn w:val="Normal"/>
    <w:pPr>
      <w:ind w:left="4252"/>
    </w:p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Lgende">
    <w:name w:val="caption"/>
    <w:basedOn w:val="Normal"/>
    <w:next w:val="Normal"/>
    <w:qFormat/>
    <w:pPr>
      <w:spacing w:before="120" w:after="120"/>
    </w:pPr>
    <w:rPr>
      <w:b/>
      <w:bCs/>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numros">
    <w:name w:val="List Number"/>
    <w:basedOn w:val="Normal"/>
    <w:pPr>
      <w:numPr>
        <w:numId w:val="15"/>
      </w:numPr>
    </w:pPr>
  </w:style>
  <w:style w:type="paragraph" w:styleId="Listenumros2">
    <w:name w:val="List Number 2"/>
    <w:basedOn w:val="Normal"/>
    <w:pPr>
      <w:numPr>
        <w:numId w:val="16"/>
      </w:numPr>
    </w:pPr>
  </w:style>
  <w:style w:type="paragraph" w:styleId="Listenumros3">
    <w:name w:val="List Number 3"/>
    <w:basedOn w:val="Normal"/>
    <w:pPr>
      <w:numPr>
        <w:numId w:val="17"/>
      </w:numPr>
    </w:pPr>
  </w:style>
  <w:style w:type="paragraph" w:styleId="Listenumros4">
    <w:name w:val="List Number 4"/>
    <w:basedOn w:val="Normal"/>
    <w:pPr>
      <w:numPr>
        <w:numId w:val="18"/>
      </w:numPr>
    </w:pPr>
  </w:style>
  <w:style w:type="paragraph" w:styleId="Listenumros5">
    <w:name w:val="List Number 5"/>
    <w:basedOn w:val="Normal"/>
    <w:pPr>
      <w:numPr>
        <w:numId w:val="19"/>
      </w:numPr>
    </w:pPr>
  </w:style>
  <w:style w:type="paragraph" w:styleId="Listepuces">
    <w:name w:val="List Bullet"/>
    <w:basedOn w:val="Normal"/>
    <w:autoRedefine/>
    <w:pPr>
      <w:numPr>
        <w:numId w:val="20"/>
      </w:numPr>
    </w:pPr>
  </w:style>
  <w:style w:type="paragraph" w:styleId="Listepuces2">
    <w:name w:val="List Bullet 2"/>
    <w:basedOn w:val="Normal"/>
    <w:autoRedefine/>
    <w:pPr>
      <w:numPr>
        <w:numId w:val="21"/>
      </w:numPr>
    </w:pPr>
  </w:style>
  <w:style w:type="paragraph" w:styleId="Listepuces3">
    <w:name w:val="List Bullet 3"/>
    <w:basedOn w:val="Normal"/>
    <w:autoRedefine/>
    <w:pPr>
      <w:numPr>
        <w:numId w:val="22"/>
      </w:numPr>
    </w:pPr>
  </w:style>
  <w:style w:type="paragraph" w:styleId="Listepuces4">
    <w:name w:val="List Bullet 4"/>
    <w:basedOn w:val="Normal"/>
    <w:autoRedefine/>
    <w:pPr>
      <w:numPr>
        <w:numId w:val="23"/>
      </w:numPr>
    </w:pPr>
  </w:style>
  <w:style w:type="paragraph" w:styleId="Listepuces5">
    <w:name w:val="List Bullet 5"/>
    <w:basedOn w:val="Normal"/>
    <w:autoRedefine/>
    <w:pPr>
      <w:numPr>
        <w:numId w:val="24"/>
      </w:numPr>
    </w:pPr>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character" w:styleId="MachinecrireHTML">
    <w:name w:val="HTML Typewriter"/>
    <w:rPr>
      <w:rFonts w:ascii="Courier New" w:hAnsi="Courier New"/>
      <w:sz w:val="20"/>
      <w:szCs w:val="20"/>
    </w:rPr>
  </w:style>
  <w:style w:type="character" w:styleId="Marquedecommentaire">
    <w:name w:val="annotation reference"/>
    <w:semiHidden/>
    <w:rPr>
      <w:sz w:val="16"/>
      <w:szCs w:val="16"/>
    </w:rPr>
  </w:style>
  <w:style w:type="paragraph" w:styleId="NormalWeb">
    <w:name w:val="Normal (Web)"/>
    <w:basedOn w:val="Normal"/>
    <w:rPr>
      <w:sz w:val="24"/>
      <w:szCs w:val="24"/>
    </w:rPr>
  </w:style>
  <w:style w:type="paragraph" w:styleId="Normalcentr">
    <w:name w:val="Block Text"/>
    <w:basedOn w:val="Normal"/>
    <w:pPr>
      <w:spacing w:after="120"/>
      <w:ind w:left="1440" w:right="1440"/>
    </w:pPr>
  </w:style>
  <w:style w:type="paragraph" w:styleId="Notedebasdepage">
    <w:name w:val="footnote text"/>
    <w:basedOn w:val="Normal"/>
    <w:semiHidden/>
  </w:style>
  <w:style w:type="paragraph" w:styleId="Notedefin">
    <w:name w:val="endnote text"/>
    <w:basedOn w:val="Normal"/>
    <w:semiHidden/>
  </w:style>
  <w:style w:type="character" w:styleId="Numrodeligne">
    <w:name w:val="line number"/>
    <w:basedOn w:val="Policepardfaut"/>
  </w:style>
  <w:style w:type="paragraph" w:styleId="PrformatHTML">
    <w:name w:val="HTML Preformatted"/>
    <w:basedOn w:val="Normal"/>
    <w:rPr>
      <w:rFonts w:ascii="Courier New" w:hAnsi="Courier New" w:cs="Courier New"/>
    </w:rPr>
  </w:style>
  <w:style w:type="paragraph" w:styleId="Retrait1religne">
    <w:name w:val="Body Text First Indent"/>
    <w:basedOn w:val="Corpsdetexte"/>
    <w:pPr>
      <w:ind w:firstLine="210"/>
    </w:pPr>
  </w:style>
  <w:style w:type="paragraph" w:styleId="Retraitcorpsdetexte">
    <w:name w:val="Body Text Indent"/>
    <w:basedOn w:val="Normal"/>
    <w:pPr>
      <w:spacing w:after="120"/>
      <w:ind w:left="283"/>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Retraitcorpset1relig">
    <w:name w:val="Body Text First Indent 2"/>
    <w:basedOn w:val="Retraitcorpsdetexte"/>
    <w:pPr>
      <w:ind w:firstLine="210"/>
    </w:pPr>
  </w:style>
  <w:style w:type="paragraph" w:styleId="Retraitnormal">
    <w:name w:val="Normal Indent"/>
    <w:basedOn w:val="Normal"/>
    <w:pPr>
      <w:ind w:left="708"/>
    </w:pPr>
  </w:style>
  <w:style w:type="paragraph" w:styleId="Salutations">
    <w:name w:val="Salutation"/>
    <w:basedOn w:val="Normal"/>
    <w:next w:val="Normal"/>
  </w:style>
  <w:style w:type="paragraph" w:styleId="Signature">
    <w:name w:val="Signature"/>
    <w:basedOn w:val="Normal"/>
    <w:pPr>
      <w:ind w:left="4252"/>
    </w:pPr>
  </w:style>
  <w:style w:type="paragraph" w:styleId="Signaturelectronique">
    <w:name w:val="E-mail Signature"/>
    <w:basedOn w:val="Normal"/>
  </w:style>
  <w:style w:type="paragraph" w:styleId="Sous-titre">
    <w:name w:val="Subtitle"/>
    <w:basedOn w:val="Normal"/>
    <w:qFormat/>
    <w:pPr>
      <w:spacing w:after="60"/>
      <w:jc w:val="center"/>
      <w:outlineLvl w:val="1"/>
    </w:pPr>
    <w:rPr>
      <w:rFonts w:ascii="Arial" w:hAnsi="Arial" w:cs="Arial"/>
      <w:sz w:val="24"/>
      <w:szCs w:val="24"/>
    </w:rPr>
  </w:style>
  <w:style w:type="paragraph" w:styleId="Tabledesillustrations">
    <w:name w:val="table of figures"/>
    <w:basedOn w:val="Normal"/>
    <w:next w:val="Normal"/>
    <w:semiHidden/>
    <w:pPr>
      <w:ind w:left="400" w:hanging="400"/>
    </w:pPr>
  </w:style>
  <w:style w:type="paragraph" w:styleId="Tabledesrfrencesjuridiques">
    <w:name w:val="table of authorities"/>
    <w:basedOn w:val="Normal"/>
    <w:next w:val="Normal"/>
    <w:semiHidden/>
    <w:pPr>
      <w:ind w:left="200" w:hanging="200"/>
    </w:pPr>
  </w:style>
  <w:style w:type="paragraph" w:styleId="Textebrut">
    <w:name w:val="Plain Text"/>
    <w:basedOn w:val="Normal"/>
    <w:rPr>
      <w:rFonts w:ascii="Courier New" w:hAnsi="Courier New" w:cs="Courier New"/>
    </w:r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denote">
    <w:name w:val="Note Heading"/>
    <w:basedOn w:val="Normal"/>
    <w:next w:val="Normal"/>
  </w:style>
  <w:style w:type="paragraph" w:styleId="Titreindex">
    <w:name w:val="index heading"/>
    <w:basedOn w:val="Normal"/>
    <w:next w:val="Index1"/>
    <w:semiHidden/>
    <w:rPr>
      <w:rFonts w:ascii="Arial" w:hAnsi="Arial" w:cs="Arial"/>
      <w:b/>
      <w:bCs/>
    </w:rPr>
  </w:style>
  <w:style w:type="paragraph" w:styleId="TitreTR">
    <w:name w:val="toa heading"/>
    <w:basedOn w:val="Normal"/>
    <w:next w:val="Normal"/>
    <w:semiHidden/>
    <w:pPr>
      <w:spacing w:before="120"/>
    </w:pPr>
    <w:rPr>
      <w:rFonts w:ascii="Arial" w:hAnsi="Arial" w:cs="Arial"/>
      <w:b/>
      <w:bCs/>
      <w:sz w:val="24"/>
      <w:szCs w:val="24"/>
    </w:rPr>
  </w:style>
  <w:style w:type="paragraph" w:styleId="TM1">
    <w:name w:val="toc 1"/>
    <w:basedOn w:val="Normal"/>
    <w:next w:val="Normal"/>
    <w:autoRedefine/>
    <w:semiHidden/>
  </w:style>
  <w:style w:type="paragraph" w:styleId="TM2">
    <w:name w:val="toc 2"/>
    <w:basedOn w:val="Normal"/>
    <w:next w:val="Normal"/>
    <w:autoRedefine/>
    <w:semiHidden/>
    <w:pPr>
      <w:ind w:left="200"/>
    </w:pPr>
  </w:style>
  <w:style w:type="paragraph" w:styleId="TM3">
    <w:name w:val="toc 3"/>
    <w:basedOn w:val="Normal"/>
    <w:next w:val="Normal"/>
    <w:autoRedefine/>
    <w:semiHidden/>
    <w:pPr>
      <w:ind w:left="400"/>
    </w:pPr>
  </w:style>
  <w:style w:type="paragraph" w:styleId="TM4">
    <w:name w:val="toc 4"/>
    <w:basedOn w:val="Normal"/>
    <w:next w:val="Normal"/>
    <w:autoRedefine/>
    <w:semiHidden/>
    <w:pPr>
      <w:ind w:left="600"/>
    </w:pPr>
  </w:style>
  <w:style w:type="paragraph" w:styleId="TM5">
    <w:name w:val="toc 5"/>
    <w:basedOn w:val="Normal"/>
    <w:next w:val="Normal"/>
    <w:autoRedefine/>
    <w:semiHidden/>
    <w:pPr>
      <w:ind w:left="800"/>
    </w:pPr>
  </w:style>
  <w:style w:type="paragraph" w:styleId="TM6">
    <w:name w:val="toc 6"/>
    <w:basedOn w:val="Normal"/>
    <w:next w:val="Normal"/>
    <w:autoRedefine/>
    <w:semiHidden/>
    <w:pPr>
      <w:ind w:left="1000"/>
    </w:pPr>
  </w:style>
  <w:style w:type="paragraph" w:styleId="TM7">
    <w:name w:val="toc 7"/>
    <w:basedOn w:val="Normal"/>
    <w:next w:val="Normal"/>
    <w:autoRedefine/>
    <w:semiHidden/>
    <w:pPr>
      <w:ind w:left="1200"/>
    </w:pPr>
  </w:style>
  <w:style w:type="paragraph" w:styleId="TM8">
    <w:name w:val="toc 8"/>
    <w:basedOn w:val="Normal"/>
    <w:next w:val="Normal"/>
    <w:autoRedefine/>
    <w:semiHidden/>
    <w:pPr>
      <w:ind w:left="1400"/>
    </w:pPr>
  </w:style>
  <w:style w:type="paragraph" w:styleId="TM9">
    <w:name w:val="toc 9"/>
    <w:basedOn w:val="Normal"/>
    <w:next w:val="Normal"/>
    <w:autoRedefine/>
    <w:semiHidden/>
    <w:pPr>
      <w:ind w:left="1600"/>
    </w:pPr>
  </w:style>
  <w:style w:type="paragraph" w:styleId="Textedebulles">
    <w:name w:val="Balloon Text"/>
    <w:basedOn w:val="Normal"/>
    <w:semiHidden/>
    <w:rsid w:val="008404EA"/>
    <w:rPr>
      <w:rFonts w:ascii="Tahoma" w:hAnsi="Tahoma" w:cs="Tahoma"/>
      <w:sz w:val="16"/>
      <w:szCs w:val="16"/>
    </w:rPr>
  </w:style>
  <w:style w:type="numbering" w:styleId="1ai">
    <w:name w:val="Outline List 1"/>
    <w:basedOn w:val="Aucuneliste"/>
    <w:rsid w:val="00FD31A7"/>
    <w:pPr>
      <w:numPr>
        <w:numId w:val="30"/>
      </w:numPr>
    </w:pPr>
  </w:style>
  <w:style w:type="numbering" w:styleId="ArticleSection">
    <w:name w:val="Outline List 3"/>
    <w:basedOn w:val="Aucuneliste"/>
    <w:rsid w:val="00FD31A7"/>
    <w:pPr>
      <w:numPr>
        <w:numId w:val="31"/>
      </w:numPr>
    </w:pPr>
  </w:style>
  <w:style w:type="paragraph" w:styleId="Bibliographie">
    <w:name w:val="Bibliography"/>
    <w:basedOn w:val="Normal"/>
    <w:next w:val="Normal"/>
    <w:uiPriority w:val="37"/>
    <w:semiHidden/>
    <w:unhideWhenUsed/>
    <w:rsid w:val="00FD31A7"/>
  </w:style>
  <w:style w:type="paragraph" w:styleId="Citation">
    <w:name w:val="Quote"/>
    <w:basedOn w:val="Normal"/>
    <w:next w:val="Normal"/>
    <w:link w:val="CitationCar"/>
    <w:uiPriority w:val="29"/>
    <w:qFormat/>
    <w:rsid w:val="00FD31A7"/>
    <w:rPr>
      <w:i/>
      <w:iCs w:val="0"/>
      <w:color w:val="000000"/>
    </w:rPr>
  </w:style>
  <w:style w:type="character" w:customStyle="1" w:styleId="CitationCar">
    <w:name w:val="Citation Car"/>
    <w:link w:val="Citation"/>
    <w:uiPriority w:val="29"/>
    <w:rsid w:val="00FD31A7"/>
    <w:rPr>
      <w:i/>
      <w:iCs/>
      <w:color w:val="000000"/>
    </w:rPr>
  </w:style>
  <w:style w:type="paragraph" w:styleId="Citationintense">
    <w:name w:val="Intense Quote"/>
    <w:basedOn w:val="Normal"/>
    <w:next w:val="Normal"/>
    <w:link w:val="CitationintenseCar"/>
    <w:uiPriority w:val="30"/>
    <w:qFormat/>
    <w:rsid w:val="00FD31A7"/>
    <w:pPr>
      <w:pBdr>
        <w:bottom w:val="single" w:sz="4" w:space="4" w:color="4F81BD"/>
      </w:pBdr>
      <w:spacing w:before="200" w:after="280"/>
      <w:ind w:left="936" w:right="936"/>
    </w:pPr>
    <w:rPr>
      <w:b/>
      <w:bCs/>
      <w:i/>
      <w:iCs w:val="0"/>
      <w:color w:val="4F81BD"/>
    </w:rPr>
  </w:style>
  <w:style w:type="character" w:customStyle="1" w:styleId="CitationintenseCar">
    <w:name w:val="Citation intense Car"/>
    <w:link w:val="Citationintense"/>
    <w:uiPriority w:val="30"/>
    <w:rsid w:val="00FD31A7"/>
    <w:rPr>
      <w:b/>
      <w:bCs/>
      <w:i/>
      <w:iCs/>
      <w:color w:val="4F81BD"/>
    </w:rPr>
  </w:style>
  <w:style w:type="table" w:customStyle="1" w:styleId="Classique1">
    <w:name w:val="Classique 1"/>
    <w:basedOn w:val="TableauNormal"/>
    <w:rsid w:val="00FD31A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lassique2">
    <w:name w:val="Classique 2"/>
    <w:basedOn w:val="TableauNormal"/>
    <w:rsid w:val="00FD31A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Classique3">
    <w:name w:val="Classique 3"/>
    <w:basedOn w:val="TableauNormal"/>
    <w:rsid w:val="00FD31A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lassique4">
    <w:name w:val="Classique 4"/>
    <w:basedOn w:val="TableauNormal"/>
    <w:rsid w:val="00FD31A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Colonnes1">
    <w:name w:val="Colonnes 1"/>
    <w:basedOn w:val="TableauNormal"/>
    <w:rsid w:val="00FD31A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2">
    <w:name w:val="Colonnes 2"/>
    <w:basedOn w:val="TableauNormal"/>
    <w:rsid w:val="00FD31A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3">
    <w:name w:val="Colonnes 3"/>
    <w:basedOn w:val="TableauNormal"/>
    <w:rsid w:val="00FD31A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4">
    <w:name w:val="Colonnes 4"/>
    <w:basedOn w:val="TableauNormal"/>
    <w:rsid w:val="00FD31A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5">
    <w:name w:val="Colonnes 5"/>
    <w:basedOn w:val="TableauNormal"/>
    <w:rsid w:val="00FD31A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Color1">
    <w:name w:val="Coloré 1"/>
    <w:basedOn w:val="TableauNormal"/>
    <w:rsid w:val="00FD31A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Color2">
    <w:name w:val="Coloré 2"/>
    <w:basedOn w:val="TableauNormal"/>
    <w:rsid w:val="00FD31A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Color3">
    <w:name w:val="Coloré 3"/>
    <w:basedOn w:val="TableauNormal"/>
    <w:rsid w:val="00FD31A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ntemporain">
    <w:name w:val="Contemporain"/>
    <w:basedOn w:val="TableauNormal"/>
    <w:rsid w:val="00FD31A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Effets3D2">
    <w:name w:val="Effets 3D  2"/>
    <w:basedOn w:val="TableauNormal"/>
    <w:rsid w:val="00FD31A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3D1">
    <w:name w:val="Effets 3D 1"/>
    <w:basedOn w:val="TableauNormal"/>
    <w:rsid w:val="00FD31A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3D3">
    <w:name w:val="Effets 3D 3"/>
    <w:basedOn w:val="TableauNormal"/>
    <w:rsid w:val="00FD31A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gant">
    <w:name w:val="Élégant"/>
    <w:basedOn w:val="TableauNormal"/>
    <w:rsid w:val="00FD31A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ccentuationintense">
    <w:name w:val="Intense Emphasis"/>
    <w:uiPriority w:val="21"/>
    <w:qFormat/>
    <w:rsid w:val="00FD31A7"/>
    <w:rPr>
      <w:b/>
      <w:bCs/>
      <w:i/>
      <w:iCs/>
      <w:color w:val="4F81BD"/>
    </w:rPr>
  </w:style>
  <w:style w:type="character" w:styleId="Accentuationlgre">
    <w:name w:val="Subtle Emphasis"/>
    <w:uiPriority w:val="19"/>
    <w:qFormat/>
    <w:rsid w:val="00FD31A7"/>
    <w:rPr>
      <w:i/>
      <w:iCs/>
      <w:color w:val="808080"/>
    </w:rPr>
  </w:style>
  <w:style w:type="paragraph" w:styleId="En-ttedetabledesmatires">
    <w:name w:val="TOC Heading"/>
    <w:basedOn w:val="Titre1"/>
    <w:next w:val="Normal"/>
    <w:uiPriority w:val="39"/>
    <w:semiHidden/>
    <w:unhideWhenUsed/>
    <w:qFormat/>
    <w:rsid w:val="00FD31A7"/>
    <w:pPr>
      <w:numPr>
        <w:numId w:val="0"/>
      </w:numPr>
      <w:outlineLvl w:val="9"/>
    </w:pPr>
    <w:rPr>
      <w:rFonts w:ascii="Cambria" w:hAnsi="Cambria" w:cs="Times New Roman"/>
    </w:rPr>
  </w:style>
  <w:style w:type="table" w:customStyle="1" w:styleId="Grille1">
    <w:name w:val="Grille 1"/>
    <w:basedOn w:val="TableauNormal"/>
    <w:rsid w:val="00FD31A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2">
    <w:name w:val="Grille 2"/>
    <w:basedOn w:val="TableauNormal"/>
    <w:rsid w:val="00FD31A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3">
    <w:name w:val="Grille 3"/>
    <w:basedOn w:val="TableauNormal"/>
    <w:rsid w:val="00FD31A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4">
    <w:name w:val="Grille 4"/>
    <w:basedOn w:val="TableauNormal"/>
    <w:rsid w:val="00FD31A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5">
    <w:name w:val="Grille 5"/>
    <w:basedOn w:val="TableauNormal"/>
    <w:rsid w:val="00FD31A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6">
    <w:name w:val="Grille 6"/>
    <w:basedOn w:val="TableauNormal"/>
    <w:rsid w:val="00FD31A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7">
    <w:name w:val="Grille 7"/>
    <w:basedOn w:val="TableauNormal"/>
    <w:rsid w:val="00FD31A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8">
    <w:name w:val="Grille 8"/>
    <w:basedOn w:val="TableauNormal"/>
    <w:rsid w:val="00FD31A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claire">
    <w:name w:val="Light Grid"/>
    <w:basedOn w:val="TableauNormal"/>
    <w:uiPriority w:val="62"/>
    <w:rsid w:val="00FD31A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FD31A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FD31A7"/>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FD31A7"/>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FD31A7"/>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FD31A7"/>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FD31A7"/>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Grillecouleur">
    <w:name w:val="Colorful Grid"/>
    <w:basedOn w:val="TableauNormal"/>
    <w:uiPriority w:val="73"/>
    <w:rsid w:val="00FD31A7"/>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FD31A7"/>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FD31A7"/>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FD31A7"/>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FD31A7"/>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FD31A7"/>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FD31A7"/>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Grilledutableau">
    <w:name w:val="Table Grid"/>
    <w:basedOn w:val="TableauNormal"/>
    <w:rsid w:val="00FD31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lemoyenne1">
    <w:name w:val="Medium Grid 1"/>
    <w:basedOn w:val="TableauNormal"/>
    <w:uiPriority w:val="67"/>
    <w:rsid w:val="00FD31A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FD31A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FD31A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FD31A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FD31A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FD31A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FD31A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FD31A7"/>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FD31A7"/>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FD31A7"/>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FD31A7"/>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FD31A7"/>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FD31A7"/>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FD31A7"/>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FD31A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FD31A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FD31A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FD31A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FD31A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FD31A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FD31A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claire">
    <w:name w:val="Light List"/>
    <w:basedOn w:val="TableauNormal"/>
    <w:uiPriority w:val="61"/>
    <w:rsid w:val="00FD31A7"/>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FD31A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FD31A7"/>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FD31A7"/>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FD31A7"/>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FD31A7"/>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FD31A7"/>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stecouleur">
    <w:name w:val="Colorful List"/>
    <w:basedOn w:val="TableauNormal"/>
    <w:uiPriority w:val="72"/>
    <w:rsid w:val="00FD31A7"/>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FD31A7"/>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FD31A7"/>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FD31A7"/>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FD31A7"/>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FD31A7"/>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FD31A7"/>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Listefonce">
    <w:name w:val="Dark List"/>
    <w:basedOn w:val="TableauNormal"/>
    <w:uiPriority w:val="70"/>
    <w:rsid w:val="00FD31A7"/>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FD31A7"/>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FD31A7"/>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FD31A7"/>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FD31A7"/>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FD31A7"/>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FD31A7"/>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stemoyenne1">
    <w:name w:val="Medium List 1"/>
    <w:basedOn w:val="TableauNormal"/>
    <w:uiPriority w:val="65"/>
    <w:rsid w:val="00FD31A7"/>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FD31A7"/>
    <w:rPr>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FD31A7"/>
    <w:rPr>
      <w:color w:val="000000"/>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FD31A7"/>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FD31A7"/>
    <w:rPr>
      <w:color w:val="000000"/>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FD31A7"/>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FD31A7"/>
    <w:rPr>
      <w:color w:val="00000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FD31A7"/>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FD31A7"/>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FD31A7"/>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FD31A7"/>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FD31A7"/>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FD31A7"/>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FD31A7"/>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styleId="Objetducommentaire">
    <w:name w:val="annotation subject"/>
    <w:basedOn w:val="Commentaire"/>
    <w:next w:val="Commentaire"/>
    <w:link w:val="ObjetducommentaireCar"/>
    <w:rsid w:val="00FD31A7"/>
    <w:rPr>
      <w:b/>
      <w:bCs/>
    </w:rPr>
  </w:style>
  <w:style w:type="character" w:customStyle="1" w:styleId="CommentaireCar">
    <w:name w:val="Commentaire Car"/>
    <w:basedOn w:val="Policepardfaut"/>
    <w:link w:val="Commentaire"/>
    <w:semiHidden/>
    <w:rsid w:val="00FD31A7"/>
  </w:style>
  <w:style w:type="character" w:customStyle="1" w:styleId="ObjetducommentaireCar">
    <w:name w:val="Objet du commentaire Car"/>
    <w:basedOn w:val="CommentaireCar"/>
    <w:link w:val="Objetducommentaire"/>
    <w:rsid w:val="00FD31A7"/>
  </w:style>
  <w:style w:type="table" w:styleId="Ombrageclair">
    <w:name w:val="Light Shading"/>
    <w:basedOn w:val="TableauNormal"/>
    <w:uiPriority w:val="60"/>
    <w:rsid w:val="00FD31A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e1">
    <w:name w:val="Pâle 1"/>
    <w:basedOn w:val="TableauNormal"/>
    <w:rsid w:val="00FD31A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le2">
    <w:name w:val="Pâle 2"/>
    <w:basedOn w:val="TableauNormal"/>
    <w:rsid w:val="00FD31A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aragraphedeliste">
    <w:name w:val="List Paragraph"/>
    <w:basedOn w:val="Normal"/>
    <w:uiPriority w:val="34"/>
    <w:qFormat/>
    <w:rsid w:val="00FD31A7"/>
    <w:pPr>
      <w:ind w:left="708"/>
    </w:pPr>
  </w:style>
  <w:style w:type="table" w:customStyle="1" w:styleId="Professionnel">
    <w:name w:val="Professionnel"/>
    <w:basedOn w:val="TableauNormal"/>
    <w:rsid w:val="00FD31A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frenceintense">
    <w:name w:val="Intense Reference"/>
    <w:uiPriority w:val="32"/>
    <w:qFormat/>
    <w:rsid w:val="00FD31A7"/>
    <w:rPr>
      <w:b/>
      <w:bCs/>
      <w:smallCaps/>
      <w:color w:val="C0504D"/>
      <w:spacing w:val="5"/>
      <w:u w:val="single"/>
    </w:rPr>
  </w:style>
  <w:style w:type="character" w:styleId="Rfrencelgre">
    <w:name w:val="Subtle Reference"/>
    <w:uiPriority w:val="31"/>
    <w:qFormat/>
    <w:rsid w:val="00FD31A7"/>
    <w:rPr>
      <w:smallCaps/>
      <w:color w:val="C0504D"/>
      <w:u w:val="single"/>
    </w:rPr>
  </w:style>
  <w:style w:type="paragraph" w:styleId="Sansinterligne">
    <w:name w:val="No Spacing"/>
    <w:uiPriority w:val="1"/>
    <w:qFormat/>
    <w:rsid w:val="00FD31A7"/>
  </w:style>
  <w:style w:type="table" w:customStyle="1" w:styleId="Simple1">
    <w:name w:val="Simple 1"/>
    <w:basedOn w:val="TableauNormal"/>
    <w:rsid w:val="00FD31A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imple2">
    <w:name w:val="Simple 2"/>
    <w:basedOn w:val="TableauNormal"/>
    <w:rsid w:val="00FD31A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Simple3">
    <w:name w:val="Simple 3"/>
    <w:basedOn w:val="TableauNormal"/>
    <w:rsid w:val="00FD31A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liste1">
    <w:name w:val="Table List 1"/>
    <w:basedOn w:val="TableauNormal"/>
    <w:rsid w:val="00FD31A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rsid w:val="00FD31A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rsid w:val="00FD31A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rsid w:val="00FD31A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rsid w:val="00FD31A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rsid w:val="00FD31A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rsid w:val="00FD31A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rsid w:val="00FD31A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styleId="Textedelespacerserv">
    <w:name w:val="Placeholder Text"/>
    <w:uiPriority w:val="99"/>
    <w:semiHidden/>
    <w:rsid w:val="00FD31A7"/>
    <w:rPr>
      <w:color w:val="808080"/>
    </w:rPr>
  </w:style>
  <w:style w:type="table" w:customStyle="1" w:styleId="Thme">
    <w:name w:val="Thème"/>
    <w:basedOn w:val="TableauNormal"/>
    <w:rsid w:val="00FD3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itredulivre">
    <w:name w:val="Book Title"/>
    <w:uiPriority w:val="33"/>
    <w:qFormat/>
    <w:rsid w:val="00FD31A7"/>
    <w:rPr>
      <w:b/>
      <w:bCs/>
      <w:smallCaps/>
      <w:spacing w:val="5"/>
    </w:rPr>
  </w:style>
  <w:style w:type="table" w:styleId="Trameclaire-Accent1">
    <w:name w:val="Light Shading Accent 1"/>
    <w:basedOn w:val="TableauNormal"/>
    <w:uiPriority w:val="60"/>
    <w:rsid w:val="00FD31A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FD31A7"/>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FD31A7"/>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FD31A7"/>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FD31A7"/>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FD31A7"/>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ramecouleur">
    <w:name w:val="Colorful Shading"/>
    <w:basedOn w:val="TableauNormal"/>
    <w:uiPriority w:val="71"/>
    <w:rsid w:val="00FD31A7"/>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FD31A7"/>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FD31A7"/>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FD31A7"/>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5">
    <w:name w:val="Colorful Shading Accent 5"/>
    <w:basedOn w:val="TableauNormal"/>
    <w:uiPriority w:val="71"/>
    <w:rsid w:val="00FD31A7"/>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FD31A7"/>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Tramecouleur-Accent4">
    <w:name w:val="Colorful Shading Accent 4"/>
    <w:basedOn w:val="TableauNormal"/>
    <w:uiPriority w:val="71"/>
    <w:rsid w:val="00FD31A7"/>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moyenne1">
    <w:name w:val="Medium Shading 1"/>
    <w:basedOn w:val="TableauNormal"/>
    <w:uiPriority w:val="63"/>
    <w:rsid w:val="00FD31A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FD31A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FD31A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FD31A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FD31A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FD31A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FD31A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FD31A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FD31A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FD31A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FD31A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FD31A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FD31A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FD31A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VariableHTML">
    <w:name w:val="HTML Variable"/>
    <w:rsid w:val="00FD31A7"/>
    <w:rPr>
      <w:i/>
      <w:iCs/>
    </w:rPr>
  </w:style>
  <w:style w:type="table" w:customStyle="1" w:styleId="Web1">
    <w:name w:val="Web 1"/>
    <w:basedOn w:val="TableauNormal"/>
    <w:rsid w:val="00FD31A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2">
    <w:name w:val="Web 2"/>
    <w:basedOn w:val="TableauNormal"/>
    <w:rsid w:val="00FD31A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Mentionnonrsolue1">
    <w:name w:val="Mention non résolue1"/>
    <w:uiPriority w:val="99"/>
    <w:semiHidden/>
    <w:unhideWhenUsed/>
    <w:rsid w:val="00125534"/>
    <w:rPr>
      <w:color w:val="605E5C"/>
      <w:shd w:val="clear" w:color="auto" w:fill="E1DFDD"/>
    </w:rPr>
  </w:style>
  <w:style w:type="character" w:customStyle="1" w:styleId="PieddepageCar">
    <w:name w:val="Pied de page Car"/>
    <w:link w:val="Pieddepage"/>
    <w:rsid w:val="00B42989"/>
    <w:rPr>
      <w:rFonts w:ascii="Segoe UI" w:hAnsi="Segoe UI"/>
      <w:iCs/>
      <w:szCs w:val="18"/>
    </w:rPr>
  </w:style>
  <w:style w:type="paragraph" w:customStyle="1" w:styleId="CVMissionDescription">
    <w:name w:val="CV Mission Description"/>
    <w:basedOn w:val="Normal"/>
    <w:rsid w:val="008C43DA"/>
    <w:pPr>
      <w:spacing w:after="120"/>
      <w:jc w:val="both"/>
    </w:pPr>
    <w:rPr>
      <w:kern w:val="1"/>
      <w:lang w:eastAsia="zh-CN"/>
    </w:rPr>
  </w:style>
  <w:style w:type="paragraph" w:customStyle="1" w:styleId="CVMissionTche">
    <w:name w:val="CV Mission Tâche"/>
    <w:basedOn w:val="Normal"/>
    <w:rsid w:val="008C43DA"/>
    <w:pPr>
      <w:numPr>
        <w:numId w:val="43"/>
      </w:numPr>
      <w:tabs>
        <w:tab w:val="left" w:pos="284"/>
      </w:tabs>
      <w:spacing w:before="60" w:after="60"/>
    </w:pPr>
    <w:rPr>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905547">
      <w:bodyDiv w:val="1"/>
      <w:marLeft w:val="0"/>
      <w:marRight w:val="0"/>
      <w:marTop w:val="0"/>
      <w:marBottom w:val="0"/>
      <w:divBdr>
        <w:top w:val="none" w:sz="0" w:space="0" w:color="auto"/>
        <w:left w:val="none" w:sz="0" w:space="0" w:color="auto"/>
        <w:bottom w:val="none" w:sz="0" w:space="0" w:color="auto"/>
        <w:right w:val="none" w:sz="0" w:space="0" w:color="auto"/>
      </w:divBdr>
    </w:div>
    <w:div w:id="134940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C26FE-F847-4B7C-8B09-F140FEFFF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962</Words>
  <Characters>5648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APTEA</Company>
  <LinksUpToDate>false</LinksUpToDate>
  <CharactersWithSpaces>6597</CharactersWithSpaces>
  <SharedDoc>false</SharedDoc>
  <HLinks>
    <vt:vector size="12" baseType="variant">
      <vt:variant>
        <vt:i4>5570681</vt:i4>
      </vt:variant>
      <vt:variant>
        <vt:i4>9</vt:i4>
      </vt:variant>
      <vt:variant>
        <vt:i4>0</vt:i4>
      </vt:variant>
      <vt:variant>
        <vt:i4>5</vt:i4>
      </vt:variant>
      <vt:variant>
        <vt:lpwstr>mailto:contact@apteagroup.fr</vt:lpwstr>
      </vt:variant>
      <vt:variant>
        <vt:lpwstr/>
      </vt:variant>
      <vt:variant>
        <vt:i4>262235</vt:i4>
      </vt:variant>
      <vt:variant>
        <vt:i4>6</vt:i4>
      </vt:variant>
      <vt:variant>
        <vt:i4>0</vt:i4>
      </vt:variant>
      <vt:variant>
        <vt:i4>5</vt:i4>
      </vt:variant>
      <vt:variant>
        <vt:lpwstr>http://www.apteagroup.fr/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Jovan Garic</cp:lastModifiedBy>
  <cp:revision>3</cp:revision>
  <cp:lastPrinted>2023-09-21T09:34:00Z</cp:lastPrinted>
  <dcterms:created xsi:type="dcterms:W3CDTF">2023-09-29T14:49:00Z</dcterms:created>
  <dcterms:modified xsi:type="dcterms:W3CDTF">2023-09-29T15:07:00Z</dcterms:modified>
</cp:coreProperties>
</file>