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851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172"/>
        <w:gridCol w:w="1142"/>
        <w:gridCol w:w="350"/>
        <w:gridCol w:w="582"/>
        <w:gridCol w:w="2693"/>
        <w:gridCol w:w="2834"/>
      </w:tblGrid>
      <w:tr w:rsidR="00415961" w:rsidRPr="005373CC" w14:paraId="781636B1" w14:textId="77777777" w:rsidTr="008B6D3B">
        <w:trPr>
          <w:trHeight w:hRule="exact" w:val="2835"/>
        </w:trPr>
        <w:tc>
          <w:tcPr>
            <w:tcW w:w="3172" w:type="dxa"/>
            <w:shd w:val="clear" w:color="auto" w:fill="FF6D43"/>
            <w:vAlign w:val="center"/>
          </w:tcPr>
          <w:p w14:paraId="36EADC42" w14:textId="7E2090C0" w:rsidR="00415961" w:rsidRPr="00812E74" w:rsidRDefault="00415961" w:rsidP="00443795">
            <w:pPr>
              <w:pStyle w:val="Trigramme"/>
              <w:rPr>
                <w:sz w:val="96"/>
                <w:szCs w:val="96"/>
              </w:rPr>
            </w:pPr>
          </w:p>
        </w:tc>
        <w:tc>
          <w:tcPr>
            <w:tcW w:w="7601" w:type="dxa"/>
            <w:gridSpan w:val="5"/>
          </w:tcPr>
          <w:p w14:paraId="044D003C" w14:textId="2A22F575" w:rsidR="002715EF" w:rsidRPr="002715EF" w:rsidRDefault="00392A93" w:rsidP="002715EF">
            <w:pPr>
              <w:pStyle w:val="Nom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NZOLANG CEDRIC CHRISTIAN</w:t>
            </w:r>
          </w:p>
          <w:p w14:paraId="1241FA76" w14:textId="19C996F0" w:rsidR="00B133BA" w:rsidRDefault="00A27DBD" w:rsidP="00B133BA">
            <w:pPr>
              <w:jc w:val="both"/>
              <w:rPr>
                <w:rFonts w:eastAsia="Times New Roman" w:cs="Georgia"/>
                <w:b/>
                <w:bCs/>
                <w:color w:val="000000" w:themeColor="text1"/>
                <w:sz w:val="48"/>
                <w:szCs w:val="48"/>
                <w:lang w:bidi="fr-FR"/>
              </w:rPr>
            </w:pPr>
            <w:r w:rsidRPr="00A27DBD">
              <w:rPr>
                <w:rFonts w:eastAsia="Times New Roman" w:cs="Georgia"/>
                <w:b/>
                <w:bCs/>
                <w:color w:val="000000" w:themeColor="text1"/>
                <w:sz w:val="48"/>
                <w:szCs w:val="48"/>
                <w:lang w:bidi="fr-FR"/>
              </w:rPr>
              <w:t>Consultant en cybersécurit</w:t>
            </w:r>
            <w:r w:rsidR="00B82127">
              <w:rPr>
                <w:rFonts w:eastAsia="Times New Roman" w:cs="Georgia"/>
                <w:b/>
                <w:bCs/>
                <w:color w:val="000000" w:themeColor="text1"/>
                <w:sz w:val="48"/>
                <w:szCs w:val="48"/>
                <w:lang w:bidi="fr-FR"/>
              </w:rPr>
              <w:t>é</w:t>
            </w:r>
          </w:p>
          <w:p w14:paraId="1D36D00A" w14:textId="6DAC8C8F" w:rsidR="00E55F79" w:rsidRDefault="00E55F79" w:rsidP="00B133BA">
            <w:pPr>
              <w:jc w:val="both"/>
              <w:rPr>
                <w:rFonts w:eastAsia="Times New Roman" w:cs="Georgia"/>
                <w:bCs/>
                <w:color w:val="000000" w:themeColor="text1"/>
                <w:sz w:val="18"/>
                <w:szCs w:val="18"/>
                <w:lang w:bidi="fr-FR"/>
              </w:rPr>
            </w:pPr>
            <w:r>
              <w:rPr>
                <w:rFonts w:eastAsia="Times New Roman" w:cs="Georgia"/>
                <w:b/>
                <w:bCs/>
                <w:color w:val="000000" w:themeColor="text1"/>
                <w:sz w:val="48"/>
                <w:szCs w:val="48"/>
                <w:lang w:bidi="fr-FR"/>
              </w:rPr>
              <w:t>Analyste SOC/CERT</w:t>
            </w:r>
          </w:p>
          <w:p w14:paraId="08796C5F" w14:textId="77777777" w:rsidR="00B133BA" w:rsidRDefault="00B133BA" w:rsidP="00B133BA">
            <w:pPr>
              <w:jc w:val="both"/>
              <w:rPr>
                <w:rFonts w:eastAsia="Times New Roman" w:cs="Georgia"/>
                <w:bCs/>
                <w:color w:val="000000" w:themeColor="text1"/>
                <w:sz w:val="18"/>
                <w:szCs w:val="18"/>
                <w:lang w:bidi="fr-FR"/>
              </w:rPr>
            </w:pPr>
          </w:p>
          <w:p w14:paraId="5114B6C6" w14:textId="77777777" w:rsidR="00B133BA" w:rsidRDefault="00B133BA" w:rsidP="00B133BA">
            <w:pPr>
              <w:jc w:val="both"/>
              <w:rPr>
                <w:rFonts w:eastAsia="Times New Roman" w:cs="Georgia"/>
                <w:bCs/>
                <w:color w:val="000000" w:themeColor="text1"/>
                <w:sz w:val="18"/>
                <w:szCs w:val="18"/>
                <w:lang w:bidi="fr-FR"/>
              </w:rPr>
            </w:pPr>
          </w:p>
          <w:p w14:paraId="09517358" w14:textId="77777777" w:rsidR="00B133BA" w:rsidRDefault="00B133BA" w:rsidP="00B133BA">
            <w:pPr>
              <w:jc w:val="both"/>
              <w:rPr>
                <w:rFonts w:eastAsia="Times New Roman" w:cs="Georgia"/>
                <w:bCs/>
                <w:color w:val="000000" w:themeColor="text1"/>
                <w:sz w:val="18"/>
                <w:szCs w:val="18"/>
                <w:lang w:bidi="fr-FR"/>
              </w:rPr>
            </w:pPr>
          </w:p>
          <w:p w14:paraId="090680A0" w14:textId="77777777" w:rsidR="00B133BA" w:rsidRDefault="00B133BA" w:rsidP="00B133BA">
            <w:pPr>
              <w:jc w:val="both"/>
              <w:rPr>
                <w:rFonts w:eastAsia="Times New Roman" w:cs="Georgia"/>
                <w:bCs/>
                <w:color w:val="000000" w:themeColor="text1"/>
                <w:sz w:val="18"/>
                <w:szCs w:val="18"/>
                <w:lang w:bidi="fr-FR"/>
              </w:rPr>
            </w:pPr>
          </w:p>
          <w:p w14:paraId="4ED89AEC" w14:textId="77777777" w:rsidR="00B133BA" w:rsidRDefault="00B133BA" w:rsidP="00B133BA">
            <w:pPr>
              <w:jc w:val="both"/>
              <w:rPr>
                <w:rFonts w:eastAsia="Times New Roman" w:cs="Georgia"/>
                <w:bCs/>
                <w:color w:val="000000" w:themeColor="text1"/>
                <w:sz w:val="18"/>
                <w:szCs w:val="18"/>
                <w:lang w:bidi="fr-FR"/>
              </w:rPr>
            </w:pPr>
          </w:p>
          <w:p w14:paraId="5D87E792" w14:textId="77777777" w:rsidR="00B133BA" w:rsidRDefault="00B133BA" w:rsidP="00B133BA">
            <w:pPr>
              <w:jc w:val="both"/>
              <w:rPr>
                <w:rFonts w:eastAsia="Times New Roman" w:cs="Georgia"/>
                <w:bCs/>
                <w:color w:val="000000" w:themeColor="text1"/>
                <w:sz w:val="18"/>
                <w:szCs w:val="18"/>
                <w:lang w:bidi="fr-FR"/>
              </w:rPr>
            </w:pPr>
          </w:p>
          <w:p w14:paraId="3E5C66C1" w14:textId="77777777" w:rsidR="00B133BA" w:rsidRDefault="00B133BA" w:rsidP="00B133BA">
            <w:pPr>
              <w:jc w:val="both"/>
              <w:rPr>
                <w:rFonts w:eastAsia="Times New Roman" w:cs="Georgia"/>
                <w:bCs/>
                <w:color w:val="000000" w:themeColor="text1"/>
                <w:sz w:val="18"/>
                <w:szCs w:val="18"/>
                <w:lang w:bidi="fr-FR"/>
              </w:rPr>
            </w:pPr>
          </w:p>
          <w:p w14:paraId="7281DFD0" w14:textId="77777777" w:rsidR="00B133BA" w:rsidRDefault="00B133BA" w:rsidP="00B133BA">
            <w:pPr>
              <w:jc w:val="both"/>
              <w:rPr>
                <w:rFonts w:eastAsia="Times New Roman" w:cs="Georgia"/>
                <w:bCs/>
                <w:color w:val="000000" w:themeColor="text1"/>
                <w:sz w:val="18"/>
                <w:szCs w:val="18"/>
                <w:lang w:bidi="fr-FR"/>
              </w:rPr>
            </w:pPr>
          </w:p>
          <w:p w14:paraId="10ED2DF0" w14:textId="77777777" w:rsidR="00B133BA" w:rsidRDefault="00B133BA" w:rsidP="00B133BA">
            <w:pPr>
              <w:jc w:val="both"/>
              <w:rPr>
                <w:rFonts w:eastAsia="Times New Roman" w:cs="Georgia"/>
                <w:bCs/>
                <w:color w:val="000000" w:themeColor="text1"/>
                <w:sz w:val="18"/>
                <w:szCs w:val="18"/>
                <w:lang w:bidi="fr-FR"/>
              </w:rPr>
            </w:pPr>
          </w:p>
          <w:p w14:paraId="6B10A1A5" w14:textId="4260B686" w:rsidR="00B133BA" w:rsidRPr="00616EE8" w:rsidRDefault="00B133BA" w:rsidP="00B133BA">
            <w:pPr>
              <w:jc w:val="both"/>
              <w:rPr>
                <w:rFonts w:eastAsia="Times New Roman" w:cs="Verdana"/>
                <w:sz w:val="20"/>
                <w:szCs w:val="20"/>
                <w:lang w:eastAsia="zh-CN"/>
              </w:rPr>
            </w:pPr>
          </w:p>
        </w:tc>
      </w:tr>
      <w:tr w:rsidR="00415961" w:rsidRPr="00995F45" w14:paraId="13AF9FDF" w14:textId="77777777" w:rsidTr="006916FE">
        <w:trPr>
          <w:trHeight w:val="394"/>
        </w:trPr>
        <w:tc>
          <w:tcPr>
            <w:tcW w:w="3172" w:type="dxa"/>
          </w:tcPr>
          <w:p w14:paraId="073D18F8" w14:textId="77777777" w:rsidR="00415961" w:rsidRPr="005373CC" w:rsidRDefault="00415961" w:rsidP="0033045F">
            <w:pPr>
              <w:widowControl w:val="0"/>
              <w:autoSpaceDE w:val="0"/>
              <w:autoSpaceDN w:val="0"/>
              <w:adjustRightInd w:val="0"/>
              <w:rPr>
                <w:rFonts w:ascii="Georgia" w:eastAsia="Times New Roman" w:hAnsi="Georgia" w:cs="Georgia"/>
              </w:rPr>
            </w:pPr>
          </w:p>
        </w:tc>
        <w:tc>
          <w:tcPr>
            <w:tcW w:w="7601" w:type="dxa"/>
            <w:gridSpan w:val="5"/>
          </w:tcPr>
          <w:p w14:paraId="4DF38E87" w14:textId="77777777" w:rsidR="00415961" w:rsidRPr="00940A05" w:rsidRDefault="00415961" w:rsidP="00940A05">
            <w:pPr>
              <w:widowControl w:val="0"/>
              <w:autoSpaceDE w:val="0"/>
              <w:autoSpaceDN w:val="0"/>
              <w:adjustRightInd w:val="0"/>
              <w:rPr>
                <w:rFonts w:ascii="Georgia" w:eastAsia="Times New Roman" w:hAnsi="Georgia" w:cs="Georgia"/>
              </w:rPr>
            </w:pPr>
          </w:p>
        </w:tc>
      </w:tr>
      <w:tr w:rsidR="00395861" w:rsidRPr="005373CC" w14:paraId="4AF542B7" w14:textId="77777777" w:rsidTr="00395861">
        <w:trPr>
          <w:trHeight w:val="171"/>
        </w:trPr>
        <w:tc>
          <w:tcPr>
            <w:tcW w:w="4314" w:type="dxa"/>
            <w:gridSpan w:val="2"/>
            <w:vMerge w:val="restart"/>
            <w:shd w:val="clear" w:color="auto" w:fill="FF6D43"/>
          </w:tcPr>
          <w:p w14:paraId="0A8DE610" w14:textId="65EAAC60" w:rsidR="00395861" w:rsidRDefault="00395861" w:rsidP="006E4D1D">
            <w:pPr>
              <w:pStyle w:val="Encadrtitre"/>
            </w:pPr>
            <w:r>
              <w:t>Présentation</w:t>
            </w:r>
          </w:p>
          <w:p w14:paraId="016E29EC" w14:textId="58D23FB8" w:rsidR="00EB5DFF" w:rsidRDefault="00602D91" w:rsidP="00EB5DFF">
            <w:pPr>
              <w:pStyle w:val="Exprience"/>
            </w:pPr>
            <w:r>
              <w:t xml:space="preserve">Consultant </w:t>
            </w:r>
            <w:r w:rsidR="001D086C">
              <w:t xml:space="preserve">en </w:t>
            </w:r>
            <w:proofErr w:type="gramStart"/>
            <w:r w:rsidR="00D5739B">
              <w:t xml:space="preserve">cybersécurité </w:t>
            </w:r>
            <w:r w:rsidR="00F57A70">
              <w:t>,</w:t>
            </w:r>
            <w:proofErr w:type="gramEnd"/>
            <w:r w:rsidR="00F57A70">
              <w:t xml:space="preserve"> </w:t>
            </w:r>
            <w:r w:rsidR="00450238">
              <w:t>p</w:t>
            </w:r>
            <w:r w:rsidR="00F57A70">
              <w:t>r</w:t>
            </w:r>
            <w:r w:rsidR="008B5A64">
              <w:t>o</w:t>
            </w:r>
            <w:r w:rsidR="00F57A70">
              <w:t xml:space="preserve">actif </w:t>
            </w:r>
            <w:r w:rsidR="00792D8B">
              <w:t>et</w:t>
            </w:r>
            <w:r w:rsidR="00021622">
              <w:t xml:space="preserve"> </w:t>
            </w:r>
            <w:r w:rsidR="00043660">
              <w:t>adaptable</w:t>
            </w:r>
          </w:p>
          <w:p w14:paraId="69BE27B4" w14:textId="7297C9EE" w:rsidR="00395861" w:rsidRPr="00370B2D" w:rsidRDefault="00395861" w:rsidP="00E56B7B">
            <w:pPr>
              <w:pStyle w:val="Encadrtitre"/>
            </w:pPr>
            <w:r w:rsidRPr="00370B2D">
              <w:t>Certifications</w:t>
            </w:r>
          </w:p>
          <w:p w14:paraId="6E54A309" w14:textId="47688D5E" w:rsidR="00A27DBD" w:rsidRDefault="00A27DBD" w:rsidP="00A27DBD">
            <w:pPr>
              <w:pStyle w:val="Encadrbullet"/>
            </w:pPr>
            <w:r>
              <w:t>2</w:t>
            </w:r>
            <w:r w:rsidR="009A0278">
              <w:t>020</w:t>
            </w:r>
            <w:r>
              <w:t xml:space="preserve"> : </w:t>
            </w:r>
            <w:r w:rsidR="008A2107">
              <w:t xml:space="preserve"> </w:t>
            </w:r>
            <w:proofErr w:type="spellStart"/>
            <w:r w:rsidR="00A17CE9">
              <w:t>Core</w:t>
            </w:r>
            <w:proofErr w:type="spellEnd"/>
            <w:r w:rsidR="00A17CE9">
              <w:t xml:space="preserve"> </w:t>
            </w:r>
            <w:proofErr w:type="spellStart"/>
            <w:r w:rsidR="00A17CE9">
              <w:t>Certified</w:t>
            </w:r>
            <w:proofErr w:type="spellEnd"/>
            <w:r w:rsidR="00A17CE9">
              <w:t xml:space="preserve"> User Splunk</w:t>
            </w:r>
          </w:p>
          <w:p w14:paraId="2028220D" w14:textId="605F69BE" w:rsidR="005A6099" w:rsidRDefault="005A6099" w:rsidP="00A27DBD">
            <w:pPr>
              <w:pStyle w:val="Encadrbullet"/>
              <w:rPr>
                <w:lang w:val="en-US"/>
              </w:rPr>
            </w:pPr>
            <w:proofErr w:type="gramStart"/>
            <w:r w:rsidRPr="00194AEC">
              <w:rPr>
                <w:lang w:val="en-US"/>
              </w:rPr>
              <w:t>2022 :</w:t>
            </w:r>
            <w:proofErr w:type="gramEnd"/>
            <w:r w:rsidR="008A2107">
              <w:rPr>
                <w:lang w:val="en-US"/>
              </w:rPr>
              <w:t xml:space="preserve"> </w:t>
            </w:r>
            <w:r w:rsidR="00194AEC" w:rsidRPr="00194AEC">
              <w:rPr>
                <w:lang w:val="en-US"/>
              </w:rPr>
              <w:t>Core Certified Power User S</w:t>
            </w:r>
            <w:r w:rsidR="00194AEC">
              <w:rPr>
                <w:lang w:val="en-US"/>
              </w:rPr>
              <w:t>plunk</w:t>
            </w:r>
          </w:p>
          <w:p w14:paraId="759362EA" w14:textId="647EB928" w:rsidR="0042384C" w:rsidRPr="00194AEC" w:rsidRDefault="008A2107" w:rsidP="00A27DBD">
            <w:pPr>
              <w:pStyle w:val="Encadrbullet"/>
              <w:rPr>
                <w:lang w:val="en-US"/>
              </w:rPr>
            </w:pPr>
            <w:r>
              <w:rPr>
                <w:lang w:val="en-US"/>
              </w:rPr>
              <w:t xml:space="preserve">2023: </w:t>
            </w:r>
            <w:proofErr w:type="gramStart"/>
            <w:r w:rsidR="0010607A">
              <w:rPr>
                <w:lang w:val="en-US"/>
              </w:rPr>
              <w:t>Administra</w:t>
            </w:r>
            <w:r w:rsidR="000A4C23">
              <w:rPr>
                <w:lang w:val="en-US"/>
              </w:rPr>
              <w:t>tor  Support</w:t>
            </w:r>
            <w:proofErr w:type="gramEnd"/>
            <w:r>
              <w:rPr>
                <w:lang w:val="en-US"/>
              </w:rPr>
              <w:t xml:space="preserve"> Cybereason</w:t>
            </w:r>
          </w:p>
          <w:p w14:paraId="7CAD601C" w14:textId="77777777" w:rsidR="009F0AA6" w:rsidRPr="00443795" w:rsidRDefault="009F0AA6" w:rsidP="009F0AA6">
            <w:pPr>
              <w:pStyle w:val="Encadrtitre"/>
              <w:rPr>
                <w:rFonts w:ascii="Times" w:hAnsi="Times" w:cs="Times"/>
              </w:rPr>
            </w:pPr>
            <w:r w:rsidRPr="00443795">
              <w:t>Compétences principales</w:t>
            </w:r>
          </w:p>
          <w:p w14:paraId="3FE2CCAB" w14:textId="4B48007C" w:rsidR="00A27DBD" w:rsidRDefault="00A27DBD" w:rsidP="00A27DBD">
            <w:pPr>
              <w:pStyle w:val="Encadrbullet"/>
            </w:pPr>
            <w:r>
              <w:t>Cybersécurité</w:t>
            </w:r>
          </w:p>
          <w:p w14:paraId="7E67FC58" w14:textId="34826153" w:rsidR="00233378" w:rsidRPr="005F1D9D" w:rsidRDefault="0034514C" w:rsidP="00233378">
            <w:pPr>
              <w:pStyle w:val="Encadrbullet"/>
              <w:rPr>
                <w:b/>
              </w:rPr>
            </w:pPr>
            <w:r>
              <w:t>Réseaux</w:t>
            </w:r>
          </w:p>
          <w:p w14:paraId="44882A33" w14:textId="4EF52092" w:rsidR="005F1D9D" w:rsidRPr="00233378" w:rsidRDefault="0082101F" w:rsidP="00233378">
            <w:pPr>
              <w:pStyle w:val="Encadrbullet"/>
              <w:rPr>
                <w:b/>
              </w:rPr>
            </w:pPr>
            <w:r>
              <w:t>Splunk</w:t>
            </w:r>
          </w:p>
          <w:p w14:paraId="258912D0" w14:textId="77777777" w:rsidR="00A27DBD" w:rsidRPr="008B6D3B" w:rsidRDefault="00A27DBD" w:rsidP="00A27DBD">
            <w:pPr>
              <w:pStyle w:val="Encadrbullet"/>
              <w:numPr>
                <w:ilvl w:val="0"/>
                <w:numId w:val="0"/>
              </w:numPr>
              <w:ind w:left="360"/>
              <w:rPr>
                <w:b/>
                <w:sz w:val="10"/>
                <w:szCs w:val="14"/>
              </w:rPr>
            </w:pPr>
          </w:p>
          <w:p w14:paraId="1F3C4432" w14:textId="2EF26E95" w:rsidR="00395861" w:rsidRPr="00A27DBD" w:rsidRDefault="00395861" w:rsidP="00A27DBD">
            <w:pPr>
              <w:pStyle w:val="Encadrbullet"/>
              <w:rPr>
                <w:rFonts w:ascii="Montserrat ExtraBold" w:hAnsi="Montserrat ExtraBold"/>
                <w:sz w:val="28"/>
              </w:rPr>
            </w:pPr>
            <w:r w:rsidRPr="00A27DBD">
              <w:rPr>
                <w:rFonts w:ascii="Montserrat ExtraBold" w:hAnsi="Montserrat ExtraBold"/>
                <w:sz w:val="28"/>
              </w:rPr>
              <w:t>Formation</w:t>
            </w:r>
            <w:r w:rsidR="009F0AA6" w:rsidRPr="00A27DBD">
              <w:rPr>
                <w:rFonts w:ascii="Montserrat ExtraBold" w:hAnsi="Montserrat ExtraBold"/>
                <w:sz w:val="28"/>
              </w:rPr>
              <w:t>s</w:t>
            </w:r>
          </w:p>
          <w:p w14:paraId="3E1CE6F4" w14:textId="0F4381D3" w:rsidR="009F655E" w:rsidRDefault="00A27DBD" w:rsidP="009F655E">
            <w:pPr>
              <w:pStyle w:val="Encadrbullet"/>
            </w:pPr>
            <w:r>
              <w:t>20</w:t>
            </w:r>
            <w:r w:rsidR="00422845">
              <w:t>18</w:t>
            </w:r>
            <w:r w:rsidR="00B61F6C">
              <w:t xml:space="preserve"> : </w:t>
            </w:r>
            <w:r w:rsidR="007F7FB5">
              <w:t>M</w:t>
            </w:r>
            <w:r w:rsidR="007F7FB5" w:rsidRPr="00856B3F">
              <w:t>aster 2 mention ingénierie et innovation des images et réseaux - université paris 13</w:t>
            </w:r>
          </w:p>
          <w:p w14:paraId="59F9C5FB" w14:textId="2F0E3635" w:rsidR="00E16871" w:rsidRPr="00E16871" w:rsidRDefault="00860DDE" w:rsidP="00E16871">
            <w:pPr>
              <w:pStyle w:val="Encadrbullet"/>
              <w:rPr>
                <w:lang w:val="nl-NL"/>
              </w:rPr>
            </w:pPr>
            <w:r>
              <w:t xml:space="preserve">2023 : </w:t>
            </w:r>
            <w:proofErr w:type="spellStart"/>
            <w:r w:rsidR="00E16871">
              <w:rPr>
                <w:lang w:val="nl-NL"/>
              </w:rPr>
              <w:t>C</w:t>
            </w:r>
            <w:r w:rsidR="00E16871" w:rsidRPr="00E16871">
              <w:rPr>
                <w:lang w:val="nl-NL"/>
              </w:rPr>
              <w:t>ertificat</w:t>
            </w:r>
            <w:proofErr w:type="spellEnd"/>
            <w:r w:rsidR="00E16871" w:rsidRPr="00E16871">
              <w:rPr>
                <w:lang w:val="nl-NL"/>
              </w:rPr>
              <w:t xml:space="preserve"> de </w:t>
            </w:r>
            <w:proofErr w:type="spellStart"/>
            <w:r w:rsidR="00E16871" w:rsidRPr="00E16871">
              <w:rPr>
                <w:lang w:val="nl-NL"/>
              </w:rPr>
              <w:t>competences</w:t>
            </w:r>
            <w:proofErr w:type="spellEnd"/>
            <w:r w:rsidR="00E16871" w:rsidRPr="00E16871">
              <w:rPr>
                <w:lang w:val="nl-NL"/>
              </w:rPr>
              <w:t xml:space="preserve"> </w:t>
            </w:r>
            <w:proofErr w:type="spellStart"/>
            <w:r w:rsidR="00E16871" w:rsidRPr="00E16871">
              <w:rPr>
                <w:lang w:val="nl-NL"/>
              </w:rPr>
              <w:t>professionnelles</w:t>
            </w:r>
            <w:proofErr w:type="spellEnd"/>
            <w:r w:rsidR="00E16871" w:rsidRPr="00E16871">
              <w:rPr>
                <w:lang w:val="nl-NL"/>
              </w:rPr>
              <w:t xml:space="preserve"> en   </w:t>
            </w:r>
            <w:proofErr w:type="spellStart"/>
            <w:r w:rsidR="00E16871" w:rsidRPr="00E16871">
              <w:rPr>
                <w:lang w:val="nl-NL"/>
              </w:rPr>
              <w:t>cybersecurite</w:t>
            </w:r>
            <w:proofErr w:type="spellEnd"/>
            <w:r w:rsidR="00E16871" w:rsidRPr="00E16871">
              <w:rPr>
                <w:lang w:val="nl-NL"/>
              </w:rPr>
              <w:t xml:space="preserve"> – </w:t>
            </w:r>
            <w:proofErr w:type="spellStart"/>
            <w:r w:rsidR="00E16871" w:rsidRPr="00E16871">
              <w:rPr>
                <w:sz w:val="24"/>
                <w:lang w:val="nl-NL"/>
              </w:rPr>
              <w:t>fitec</w:t>
            </w:r>
            <w:proofErr w:type="spellEnd"/>
          </w:p>
          <w:p w14:paraId="4C46BECF" w14:textId="77777777" w:rsidR="009F0AA6" w:rsidRPr="00E16871" w:rsidRDefault="009F0AA6" w:rsidP="009F0AA6">
            <w:pPr>
              <w:pStyle w:val="Encadrbullet"/>
            </w:pPr>
            <w:r w:rsidRPr="00E16871">
              <w:rPr>
                <w:b/>
                <w:bCs w:val="0"/>
              </w:rPr>
              <w:t>Langues</w:t>
            </w:r>
          </w:p>
          <w:p w14:paraId="5112DC92" w14:textId="14B3BCF5" w:rsidR="009F0AA6" w:rsidRDefault="00A27DBD" w:rsidP="00B11CF5">
            <w:pPr>
              <w:pStyle w:val="Encadrbullet"/>
            </w:pPr>
            <w:r>
              <w:t>Français</w:t>
            </w:r>
            <w:r w:rsidR="00B61F6C">
              <w:t xml:space="preserve"> : </w:t>
            </w:r>
            <w:r>
              <w:t>maternelle</w:t>
            </w:r>
          </w:p>
          <w:p w14:paraId="10E591F1" w14:textId="7265C377" w:rsidR="00A27DBD" w:rsidRDefault="00A27DBD" w:rsidP="0059683E">
            <w:pPr>
              <w:pStyle w:val="Encadrbullet"/>
            </w:pPr>
            <w:r>
              <w:t>Anglais</w:t>
            </w:r>
            <w:proofErr w:type="gramStart"/>
            <w:r w:rsidR="00B61F6C">
              <w:t> :</w:t>
            </w:r>
            <w:r w:rsidR="0049289D">
              <w:t>Professionnel</w:t>
            </w:r>
            <w:proofErr w:type="gramEnd"/>
          </w:p>
          <w:p w14:paraId="3FE76992" w14:textId="77777777" w:rsidR="00395861" w:rsidRDefault="00395861" w:rsidP="001041AB">
            <w:pPr>
              <w:pStyle w:val="Encadrtitre"/>
            </w:pPr>
            <w:r>
              <w:t>Localisation</w:t>
            </w:r>
          </w:p>
          <w:p w14:paraId="0E9CA23C" w14:textId="5CEA8D7E" w:rsidR="00395861" w:rsidRPr="00443795" w:rsidRDefault="00B72067" w:rsidP="00B11CF5">
            <w:pPr>
              <w:pStyle w:val="Encadrbullet"/>
            </w:pPr>
            <w:r>
              <w:t>IDF</w:t>
            </w:r>
            <w:r w:rsidR="00B61F6C">
              <w:t>,</w:t>
            </w:r>
            <w:r w:rsidR="00616EE8">
              <w:t xml:space="preserve"> </w:t>
            </w:r>
            <w:r w:rsidR="00B61F6C">
              <w:t>France</w:t>
            </w:r>
          </w:p>
        </w:tc>
        <w:tc>
          <w:tcPr>
            <w:tcW w:w="350" w:type="dxa"/>
          </w:tcPr>
          <w:p w14:paraId="2A087EFC" w14:textId="77777777" w:rsidR="00395861" w:rsidRPr="005373CC" w:rsidRDefault="00395861" w:rsidP="0033045F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Georgia" w:eastAsia="Times New Roman" w:hAnsi="Georgia" w:cs="Georgia"/>
                <w:color w:val="FFFFFF"/>
                <w:sz w:val="16"/>
              </w:rPr>
            </w:pPr>
          </w:p>
        </w:tc>
        <w:tc>
          <w:tcPr>
            <w:tcW w:w="582" w:type="dxa"/>
            <w:vMerge w:val="restart"/>
            <w:vAlign w:val="center"/>
          </w:tcPr>
          <w:p w14:paraId="38452B1D" w14:textId="55925958" w:rsidR="00395861" w:rsidRPr="005373CC" w:rsidRDefault="00395861" w:rsidP="0033045F">
            <w:pPr>
              <w:pStyle w:val="Titre1"/>
            </w:pPr>
            <w:r>
              <w:rPr>
                <w:noProof/>
                <w:lang w:eastAsia="fr-FR"/>
              </w:rPr>
              <w:drawing>
                <wp:inline distT="0" distB="0" distL="0" distR="0" wp14:anchorId="6A7A55D0" wp14:editId="6E59E35C">
                  <wp:extent cx="252000" cy="2520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Merge w:val="restart"/>
            <w:vAlign w:val="center"/>
          </w:tcPr>
          <w:p w14:paraId="22FC6350" w14:textId="7E3F1840" w:rsidR="00395861" w:rsidRPr="005373CC" w:rsidRDefault="00395861" w:rsidP="0033045F">
            <w:pPr>
              <w:pStyle w:val="Titre1"/>
            </w:pPr>
            <w:r>
              <w:t>COMPETENCES</w:t>
            </w:r>
          </w:p>
        </w:tc>
        <w:tc>
          <w:tcPr>
            <w:tcW w:w="2834" w:type="dxa"/>
            <w:tcBorders>
              <w:bottom w:val="single" w:sz="12" w:space="0" w:color="FF6D43"/>
            </w:tcBorders>
          </w:tcPr>
          <w:p w14:paraId="477ABEC4" w14:textId="77777777" w:rsidR="00395861" w:rsidRPr="005373CC" w:rsidRDefault="00395861" w:rsidP="0033045F">
            <w:pPr>
              <w:widowControl w:val="0"/>
              <w:autoSpaceDE w:val="0"/>
              <w:autoSpaceDN w:val="0"/>
              <w:adjustRightInd w:val="0"/>
              <w:rPr>
                <w:rFonts w:ascii="Georgia" w:eastAsia="Times New Roman" w:hAnsi="Georgia" w:cs="Georgia"/>
                <w:sz w:val="16"/>
              </w:rPr>
            </w:pPr>
          </w:p>
        </w:tc>
      </w:tr>
      <w:tr w:rsidR="00395861" w:rsidRPr="005373CC" w14:paraId="5CC0349B" w14:textId="77777777" w:rsidTr="00395861">
        <w:trPr>
          <w:trHeight w:val="20"/>
        </w:trPr>
        <w:tc>
          <w:tcPr>
            <w:tcW w:w="4314" w:type="dxa"/>
            <w:gridSpan w:val="2"/>
            <w:vMerge/>
            <w:shd w:val="clear" w:color="auto" w:fill="FF6D43"/>
          </w:tcPr>
          <w:p w14:paraId="3E0D3455" w14:textId="77777777" w:rsidR="00395861" w:rsidRPr="005373CC" w:rsidRDefault="00395861" w:rsidP="003304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outlineLvl w:val="0"/>
              <w:rPr>
                <w:rFonts w:ascii="Georgia" w:eastAsia="Times New Roman" w:hAnsi="Georgia" w:cs="Georgia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50" w:type="dxa"/>
          </w:tcPr>
          <w:p w14:paraId="1B9D7028" w14:textId="77777777" w:rsidR="00395861" w:rsidRPr="005373CC" w:rsidRDefault="00395861" w:rsidP="0033045F">
            <w:pPr>
              <w:widowControl w:val="0"/>
              <w:autoSpaceDE w:val="0"/>
              <w:autoSpaceDN w:val="0"/>
              <w:adjustRightInd w:val="0"/>
              <w:rPr>
                <w:rFonts w:ascii="Georgia" w:eastAsia="Times New Roman" w:hAnsi="Georgia" w:cs="Georgia"/>
                <w:sz w:val="16"/>
              </w:rPr>
            </w:pPr>
          </w:p>
        </w:tc>
        <w:tc>
          <w:tcPr>
            <w:tcW w:w="582" w:type="dxa"/>
            <w:vMerge/>
          </w:tcPr>
          <w:p w14:paraId="13DB05F0" w14:textId="77777777" w:rsidR="00395861" w:rsidRPr="005373CC" w:rsidRDefault="00395861" w:rsidP="0033045F">
            <w:pPr>
              <w:widowControl w:val="0"/>
              <w:autoSpaceDE w:val="0"/>
              <w:autoSpaceDN w:val="0"/>
              <w:adjustRightInd w:val="0"/>
              <w:rPr>
                <w:rFonts w:ascii="Georgia" w:eastAsia="Times New Roman" w:hAnsi="Georgia" w:cs="Georgia"/>
              </w:rPr>
            </w:pPr>
          </w:p>
        </w:tc>
        <w:tc>
          <w:tcPr>
            <w:tcW w:w="2693" w:type="dxa"/>
            <w:vMerge/>
          </w:tcPr>
          <w:p w14:paraId="01E468C1" w14:textId="6332184C" w:rsidR="00395861" w:rsidRPr="005373CC" w:rsidRDefault="00395861" w:rsidP="0033045F">
            <w:pPr>
              <w:widowControl w:val="0"/>
              <w:autoSpaceDE w:val="0"/>
              <w:autoSpaceDN w:val="0"/>
              <w:adjustRightInd w:val="0"/>
              <w:rPr>
                <w:rFonts w:ascii="Georgia" w:eastAsia="Times New Roman" w:hAnsi="Georgia" w:cs="Georgia"/>
              </w:rPr>
            </w:pPr>
          </w:p>
        </w:tc>
        <w:tc>
          <w:tcPr>
            <w:tcW w:w="2834" w:type="dxa"/>
            <w:tcBorders>
              <w:top w:val="single" w:sz="12" w:space="0" w:color="FF6D43"/>
            </w:tcBorders>
          </w:tcPr>
          <w:p w14:paraId="32936CC3" w14:textId="77777777" w:rsidR="00395861" w:rsidRPr="005373CC" w:rsidRDefault="00395861" w:rsidP="0033045F">
            <w:pPr>
              <w:widowControl w:val="0"/>
              <w:autoSpaceDE w:val="0"/>
              <w:autoSpaceDN w:val="0"/>
              <w:adjustRightInd w:val="0"/>
              <w:rPr>
                <w:rFonts w:ascii="Georgia" w:eastAsia="Times New Roman" w:hAnsi="Georgia" w:cs="Georgia"/>
                <w:sz w:val="16"/>
              </w:rPr>
            </w:pPr>
          </w:p>
        </w:tc>
      </w:tr>
      <w:tr w:rsidR="00415961" w:rsidRPr="005373CC" w14:paraId="424BF205" w14:textId="77777777" w:rsidTr="006916FE">
        <w:trPr>
          <w:trHeight w:val="2727"/>
        </w:trPr>
        <w:tc>
          <w:tcPr>
            <w:tcW w:w="4314" w:type="dxa"/>
            <w:gridSpan w:val="2"/>
            <w:vMerge/>
            <w:shd w:val="clear" w:color="auto" w:fill="FF6D43"/>
          </w:tcPr>
          <w:p w14:paraId="54AEFEE4" w14:textId="77777777" w:rsidR="00415961" w:rsidRPr="005373CC" w:rsidRDefault="00415961" w:rsidP="003304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outlineLvl w:val="0"/>
              <w:rPr>
                <w:rFonts w:ascii="Georgia" w:eastAsia="Times New Roman" w:hAnsi="Georgia" w:cs="Georgia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50" w:type="dxa"/>
          </w:tcPr>
          <w:p w14:paraId="58754FD6" w14:textId="77777777" w:rsidR="00415961" w:rsidRPr="005373CC" w:rsidRDefault="00415961" w:rsidP="0033045F">
            <w:pPr>
              <w:widowControl w:val="0"/>
              <w:autoSpaceDE w:val="0"/>
              <w:autoSpaceDN w:val="0"/>
              <w:adjustRightInd w:val="0"/>
              <w:rPr>
                <w:rFonts w:ascii="Georgia" w:eastAsia="Times New Roman" w:hAnsi="Georgia" w:cs="Georgia"/>
                <w:sz w:val="16"/>
              </w:rPr>
            </w:pPr>
          </w:p>
        </w:tc>
        <w:tc>
          <w:tcPr>
            <w:tcW w:w="6109" w:type="dxa"/>
            <w:gridSpan w:val="3"/>
          </w:tcPr>
          <w:p w14:paraId="57610D9A" w14:textId="6307738B" w:rsidR="00415961" w:rsidRPr="006916FE" w:rsidRDefault="00601E1A" w:rsidP="006916FE">
            <w:pPr>
              <w:pStyle w:val="Titre2"/>
              <w:rPr>
                <w:szCs w:val="22"/>
              </w:rPr>
            </w:pPr>
            <w:r>
              <w:t>Compétences techniques</w:t>
            </w:r>
          </w:p>
          <w:tbl>
            <w:tblPr>
              <w:tblStyle w:val="Grilledutableau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286"/>
              <w:gridCol w:w="583"/>
            </w:tblGrid>
            <w:tr w:rsidR="00E7385B" w14:paraId="08770EF8" w14:textId="77777777" w:rsidTr="00E7385B">
              <w:tc>
                <w:tcPr>
                  <w:tcW w:w="5286" w:type="dxa"/>
                </w:tcPr>
                <w:p w14:paraId="41033964" w14:textId="5C80E55B" w:rsidR="00E7385B" w:rsidRPr="00E64928" w:rsidRDefault="00E7385B" w:rsidP="006E4D1D">
                  <w:pPr>
                    <w:spacing w:after="0"/>
                    <w:rPr>
                      <w:b/>
                      <w:bCs/>
                      <w:lang w:val="fr-FR"/>
                    </w:rPr>
                  </w:pPr>
                  <w:r w:rsidRPr="00E64928">
                    <w:rPr>
                      <w:b/>
                      <w:bCs/>
                      <w:lang w:val="fr-FR"/>
                    </w:rPr>
                    <w:t>Domaine</w:t>
                  </w:r>
                </w:p>
              </w:tc>
              <w:tc>
                <w:tcPr>
                  <w:tcW w:w="583" w:type="dxa"/>
                </w:tcPr>
                <w:p w14:paraId="33BD83D3" w14:textId="0EBB2D73" w:rsidR="00E7385B" w:rsidRPr="00E64928" w:rsidRDefault="00E7385B" w:rsidP="006E4D1D">
                  <w:pPr>
                    <w:spacing w:after="0"/>
                    <w:rPr>
                      <w:b/>
                      <w:bCs/>
                      <w:lang w:val="fr-FR"/>
                    </w:rPr>
                  </w:pPr>
                  <w:proofErr w:type="spellStart"/>
                  <w:r w:rsidRPr="00E64928">
                    <w:rPr>
                      <w:b/>
                      <w:bCs/>
                      <w:lang w:val="fr-FR"/>
                    </w:rPr>
                    <w:t>Niv</w:t>
                  </w:r>
                  <w:proofErr w:type="spellEnd"/>
                </w:p>
              </w:tc>
            </w:tr>
            <w:tr w:rsidR="00D719C2" w14:paraId="50B6D81A" w14:textId="77777777" w:rsidTr="002B2715">
              <w:tc>
                <w:tcPr>
                  <w:tcW w:w="5286" w:type="dxa"/>
                </w:tcPr>
                <w:p w14:paraId="314EB280" w14:textId="67AEADEF" w:rsidR="00D719C2" w:rsidRPr="00392A93" w:rsidRDefault="00ED015D" w:rsidP="00D719C2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Splunk</w:t>
                  </w:r>
                </w:p>
              </w:tc>
              <w:tc>
                <w:tcPr>
                  <w:tcW w:w="583" w:type="dxa"/>
                </w:tcPr>
                <w:p w14:paraId="332294E5" w14:textId="6F4B697F" w:rsidR="00D719C2" w:rsidRPr="00392A93" w:rsidRDefault="00D719C2" w:rsidP="00D719C2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</w:t>
                  </w:r>
                </w:p>
              </w:tc>
            </w:tr>
            <w:tr w:rsidR="00D719C2" w14:paraId="1989F8E2" w14:textId="77777777" w:rsidTr="002B2715">
              <w:tc>
                <w:tcPr>
                  <w:tcW w:w="5286" w:type="dxa"/>
                </w:tcPr>
                <w:p w14:paraId="4077A841" w14:textId="1349F746" w:rsidR="00D719C2" w:rsidRPr="00392A93" w:rsidRDefault="00D719C2" w:rsidP="00D719C2">
                  <w:pPr>
                    <w:spacing w:after="0"/>
                    <w:rPr>
                      <w:lang w:val="fr-FR"/>
                    </w:rPr>
                  </w:pPr>
                  <w:r w:rsidRPr="00392A93">
                    <w:rPr>
                      <w:lang w:val="fr-FR"/>
                    </w:rPr>
                    <w:t xml:space="preserve">Windows </w:t>
                  </w:r>
                </w:p>
              </w:tc>
              <w:tc>
                <w:tcPr>
                  <w:tcW w:w="583" w:type="dxa"/>
                </w:tcPr>
                <w:p w14:paraId="497E9E41" w14:textId="1C6DB6F1" w:rsidR="00D719C2" w:rsidRPr="00392A93" w:rsidRDefault="00D719C2" w:rsidP="00D719C2">
                  <w:pPr>
                    <w:spacing w:after="0"/>
                    <w:rPr>
                      <w:lang w:val="fr-FR"/>
                    </w:rPr>
                  </w:pPr>
                  <w:r w:rsidRPr="00392A93">
                    <w:rPr>
                      <w:lang w:val="fr-FR"/>
                    </w:rPr>
                    <w:t>2</w:t>
                  </w:r>
                </w:p>
              </w:tc>
            </w:tr>
            <w:tr w:rsidR="00D719C2" w14:paraId="513FD4F5" w14:textId="77777777" w:rsidTr="002B2715">
              <w:tc>
                <w:tcPr>
                  <w:tcW w:w="5286" w:type="dxa"/>
                </w:tcPr>
                <w:p w14:paraId="0DE39F12" w14:textId="17A0E434" w:rsidR="00D719C2" w:rsidRPr="00392A93" w:rsidRDefault="003F4320" w:rsidP="00D719C2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Linux</w:t>
                  </w:r>
                </w:p>
              </w:tc>
              <w:tc>
                <w:tcPr>
                  <w:tcW w:w="583" w:type="dxa"/>
                </w:tcPr>
                <w:p w14:paraId="705A3F6B" w14:textId="6E15AFC0" w:rsidR="00D719C2" w:rsidRPr="00392A93" w:rsidRDefault="003F4320" w:rsidP="00D719C2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</w:t>
                  </w:r>
                </w:p>
              </w:tc>
            </w:tr>
            <w:tr w:rsidR="00DE4E40" w14:paraId="098DA809" w14:textId="77777777" w:rsidTr="002B2715">
              <w:tc>
                <w:tcPr>
                  <w:tcW w:w="5286" w:type="dxa"/>
                </w:tcPr>
                <w:p w14:paraId="2FA4851B" w14:textId="58E586DC" w:rsidR="00DE4E40" w:rsidRPr="002148F0" w:rsidRDefault="003F4320" w:rsidP="00DE4E40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Active Directory</w:t>
                  </w:r>
                </w:p>
              </w:tc>
              <w:tc>
                <w:tcPr>
                  <w:tcW w:w="583" w:type="dxa"/>
                </w:tcPr>
                <w:p w14:paraId="559328B6" w14:textId="04719110" w:rsidR="00DE4E40" w:rsidRPr="002148F0" w:rsidRDefault="003F4320" w:rsidP="00DE4E40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</w:t>
                  </w:r>
                </w:p>
              </w:tc>
            </w:tr>
            <w:tr w:rsidR="00D719C2" w14:paraId="3051F761" w14:textId="77777777" w:rsidTr="002B2715">
              <w:tc>
                <w:tcPr>
                  <w:tcW w:w="5286" w:type="dxa"/>
                </w:tcPr>
                <w:p w14:paraId="1E11096E" w14:textId="1BB41973" w:rsidR="00D719C2" w:rsidRPr="00392A93" w:rsidRDefault="00D719C2" w:rsidP="00D719C2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AWS </w:t>
                  </w:r>
                </w:p>
              </w:tc>
              <w:tc>
                <w:tcPr>
                  <w:tcW w:w="583" w:type="dxa"/>
                </w:tcPr>
                <w:p w14:paraId="0EA3787C" w14:textId="040EBED8" w:rsidR="00D719C2" w:rsidRPr="00392A93" w:rsidRDefault="00D719C2" w:rsidP="00D719C2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</w:t>
                  </w:r>
                </w:p>
              </w:tc>
            </w:tr>
            <w:tr w:rsidR="00D719C2" w14:paraId="1CF4EF87" w14:textId="77777777" w:rsidTr="002B2715">
              <w:tc>
                <w:tcPr>
                  <w:tcW w:w="5286" w:type="dxa"/>
                </w:tcPr>
                <w:p w14:paraId="038CDC11" w14:textId="115A0BF3" w:rsidR="00D719C2" w:rsidRPr="00392A93" w:rsidRDefault="00E55F79" w:rsidP="00D719C2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Google Cloud</w:t>
                  </w:r>
                </w:p>
              </w:tc>
              <w:tc>
                <w:tcPr>
                  <w:tcW w:w="583" w:type="dxa"/>
                </w:tcPr>
                <w:p w14:paraId="4DE31DA4" w14:textId="6C71C763" w:rsidR="00D719C2" w:rsidRPr="00392A93" w:rsidRDefault="00E416BE" w:rsidP="00D719C2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</w:t>
                  </w:r>
                </w:p>
              </w:tc>
            </w:tr>
            <w:tr w:rsidR="00D719C2" w14:paraId="225B0890" w14:textId="77777777" w:rsidTr="002B2715">
              <w:tc>
                <w:tcPr>
                  <w:tcW w:w="5286" w:type="dxa"/>
                </w:tcPr>
                <w:p w14:paraId="363DD11C" w14:textId="48DC0EC7" w:rsidR="00D719C2" w:rsidRPr="00392A93" w:rsidRDefault="00D719C2" w:rsidP="00D719C2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VMware </w:t>
                  </w:r>
                </w:p>
              </w:tc>
              <w:tc>
                <w:tcPr>
                  <w:tcW w:w="583" w:type="dxa"/>
                </w:tcPr>
                <w:p w14:paraId="7C8C02F9" w14:textId="7AEA2029" w:rsidR="00D719C2" w:rsidRPr="00392A93" w:rsidRDefault="00E3243C" w:rsidP="00D719C2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</w:t>
                  </w:r>
                </w:p>
              </w:tc>
            </w:tr>
            <w:tr w:rsidR="00D719C2" w14:paraId="4AC87573" w14:textId="77777777" w:rsidTr="002B2715">
              <w:tc>
                <w:tcPr>
                  <w:tcW w:w="5286" w:type="dxa"/>
                </w:tcPr>
                <w:p w14:paraId="69811D1D" w14:textId="3D2FD085" w:rsidR="00D719C2" w:rsidRPr="00392A93" w:rsidRDefault="00D719C2" w:rsidP="00D719C2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Cisco </w:t>
                  </w:r>
                </w:p>
              </w:tc>
              <w:tc>
                <w:tcPr>
                  <w:tcW w:w="583" w:type="dxa"/>
                </w:tcPr>
                <w:p w14:paraId="1946C38B" w14:textId="31E410B8" w:rsidR="00D719C2" w:rsidRPr="00392A93" w:rsidRDefault="008675ED" w:rsidP="00D719C2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</w:t>
                  </w:r>
                </w:p>
              </w:tc>
            </w:tr>
            <w:tr w:rsidR="00DE4E40" w14:paraId="07D13846" w14:textId="77777777" w:rsidTr="002B2715">
              <w:tc>
                <w:tcPr>
                  <w:tcW w:w="5286" w:type="dxa"/>
                </w:tcPr>
                <w:p w14:paraId="3CCC8A6F" w14:textId="100C5689" w:rsidR="00DE4E40" w:rsidRPr="002148F0" w:rsidRDefault="007045A8" w:rsidP="009528EA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Service </w:t>
                  </w:r>
                  <w:proofErr w:type="spellStart"/>
                  <w:r>
                    <w:rPr>
                      <w:lang w:val="fr-FR"/>
                    </w:rPr>
                    <w:t>Now</w:t>
                  </w:r>
                  <w:proofErr w:type="spellEnd"/>
                </w:p>
              </w:tc>
              <w:tc>
                <w:tcPr>
                  <w:tcW w:w="583" w:type="dxa"/>
                </w:tcPr>
                <w:p w14:paraId="0DE791CE" w14:textId="35133E8A" w:rsidR="00DE4E40" w:rsidRPr="002148F0" w:rsidRDefault="00A32858" w:rsidP="009528EA">
                  <w:pPr>
                    <w:spacing w:after="0"/>
                    <w:rPr>
                      <w:lang w:val="fr-FR"/>
                    </w:rPr>
                  </w:pPr>
                  <w:r w:rsidRPr="002148F0">
                    <w:rPr>
                      <w:lang w:val="fr-FR"/>
                    </w:rPr>
                    <w:t>2</w:t>
                  </w:r>
                </w:p>
              </w:tc>
            </w:tr>
            <w:tr w:rsidR="00DE4E40" w14:paraId="066728E9" w14:textId="77777777" w:rsidTr="002B2715">
              <w:tc>
                <w:tcPr>
                  <w:tcW w:w="5286" w:type="dxa"/>
                </w:tcPr>
                <w:p w14:paraId="4172AB72" w14:textId="541D7076" w:rsidR="00DE4E40" w:rsidRPr="002148F0" w:rsidRDefault="00A32858" w:rsidP="009528EA">
                  <w:pPr>
                    <w:spacing w:after="0"/>
                    <w:rPr>
                      <w:lang w:val="fr-FR"/>
                    </w:rPr>
                  </w:pPr>
                  <w:r w:rsidRPr="002148F0">
                    <w:rPr>
                      <w:lang w:val="fr-FR"/>
                    </w:rPr>
                    <w:t>Git</w:t>
                  </w:r>
                </w:p>
              </w:tc>
              <w:tc>
                <w:tcPr>
                  <w:tcW w:w="583" w:type="dxa"/>
                </w:tcPr>
                <w:p w14:paraId="67280C27" w14:textId="1D33DE4D" w:rsidR="00DE4E40" w:rsidRPr="002148F0" w:rsidRDefault="008675ED" w:rsidP="009528EA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</w:t>
                  </w:r>
                </w:p>
              </w:tc>
            </w:tr>
            <w:tr w:rsidR="009528EA" w14:paraId="21A11FF3" w14:textId="77777777" w:rsidTr="002B2715">
              <w:tc>
                <w:tcPr>
                  <w:tcW w:w="5286" w:type="dxa"/>
                </w:tcPr>
                <w:p w14:paraId="0DB51C83" w14:textId="634AABDF" w:rsidR="009528EA" w:rsidRPr="006C09DF" w:rsidRDefault="009528EA" w:rsidP="009528EA">
                  <w:pPr>
                    <w:spacing w:after="0"/>
                    <w:rPr>
                      <w:lang w:val="fr-FR"/>
                    </w:rPr>
                  </w:pPr>
                  <w:r w:rsidRPr="00F006DF">
                    <w:rPr>
                      <w:lang w:val="fr-FR"/>
                    </w:rPr>
                    <w:t>Python</w:t>
                  </w:r>
                </w:p>
              </w:tc>
              <w:tc>
                <w:tcPr>
                  <w:tcW w:w="583" w:type="dxa"/>
                </w:tcPr>
                <w:p w14:paraId="781390A6" w14:textId="41198DDE" w:rsidR="009528EA" w:rsidRPr="006C09DF" w:rsidRDefault="009528EA" w:rsidP="009528EA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</w:t>
                  </w:r>
                </w:p>
              </w:tc>
            </w:tr>
            <w:tr w:rsidR="00F006DF" w14:paraId="07671FA0" w14:textId="77777777" w:rsidTr="002B2715">
              <w:tc>
                <w:tcPr>
                  <w:tcW w:w="5286" w:type="dxa"/>
                </w:tcPr>
                <w:p w14:paraId="3E6FEAB0" w14:textId="743D5014" w:rsidR="00F006DF" w:rsidRPr="006C09DF" w:rsidRDefault="00566463" w:rsidP="00F006DF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Cortex XSOAR</w:t>
                  </w:r>
                </w:p>
              </w:tc>
              <w:tc>
                <w:tcPr>
                  <w:tcW w:w="583" w:type="dxa"/>
                </w:tcPr>
                <w:p w14:paraId="668B41C5" w14:textId="7F15D83F" w:rsidR="00F006DF" w:rsidRPr="006C09DF" w:rsidRDefault="009528EA" w:rsidP="00F006DF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</w:t>
                  </w:r>
                </w:p>
              </w:tc>
            </w:tr>
            <w:tr w:rsidR="00F006DF" w14:paraId="25287E1C" w14:textId="77777777" w:rsidTr="002B2715">
              <w:tc>
                <w:tcPr>
                  <w:tcW w:w="5286" w:type="dxa"/>
                </w:tcPr>
                <w:p w14:paraId="4BA9528F" w14:textId="238FD2AE" w:rsidR="00F006DF" w:rsidRPr="006C09DF" w:rsidRDefault="001C58F7" w:rsidP="00F006DF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B</w:t>
                  </w:r>
                  <w:r w:rsidR="00E13520">
                    <w:rPr>
                      <w:lang w:val="fr-FR"/>
                    </w:rPr>
                    <w:t>ash</w:t>
                  </w:r>
                </w:p>
              </w:tc>
              <w:tc>
                <w:tcPr>
                  <w:tcW w:w="583" w:type="dxa"/>
                </w:tcPr>
                <w:p w14:paraId="39D1153C" w14:textId="7517AE9A" w:rsidR="00F006DF" w:rsidRPr="006C09DF" w:rsidRDefault="00E13520" w:rsidP="00F006DF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</w:t>
                  </w:r>
                </w:p>
              </w:tc>
            </w:tr>
            <w:tr w:rsidR="00F006DF" w14:paraId="3152CD96" w14:textId="77777777" w:rsidTr="002B2715">
              <w:tc>
                <w:tcPr>
                  <w:tcW w:w="5286" w:type="dxa"/>
                </w:tcPr>
                <w:p w14:paraId="1D7AAD73" w14:textId="1429B187" w:rsidR="00F006DF" w:rsidRPr="006C09DF" w:rsidRDefault="00E13520" w:rsidP="00F006DF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PowerShell</w:t>
                  </w:r>
                </w:p>
              </w:tc>
              <w:tc>
                <w:tcPr>
                  <w:tcW w:w="583" w:type="dxa"/>
                </w:tcPr>
                <w:p w14:paraId="065CCDE0" w14:textId="05FF774F" w:rsidR="00F006DF" w:rsidRPr="006C09DF" w:rsidRDefault="00566463" w:rsidP="00F006DF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</w:t>
                  </w:r>
                </w:p>
              </w:tc>
            </w:tr>
            <w:tr w:rsidR="00390AFF" w14:paraId="5F59F4E7" w14:textId="77777777" w:rsidTr="00E7385B">
              <w:tc>
                <w:tcPr>
                  <w:tcW w:w="5286" w:type="dxa"/>
                </w:tcPr>
                <w:p w14:paraId="49FEC2FA" w14:textId="4AD7F40B" w:rsidR="00390AFF" w:rsidRPr="006C09DF" w:rsidRDefault="00390AFF" w:rsidP="00390AFF">
                  <w:pPr>
                    <w:spacing w:after="0"/>
                    <w:rPr>
                      <w:lang w:val="fr-FR"/>
                    </w:rPr>
                  </w:pPr>
                  <w:r w:rsidRPr="00F006DF">
                    <w:rPr>
                      <w:lang w:val="fr-FR"/>
                    </w:rPr>
                    <w:t>Regex</w:t>
                  </w:r>
                </w:p>
              </w:tc>
              <w:tc>
                <w:tcPr>
                  <w:tcW w:w="583" w:type="dxa"/>
                </w:tcPr>
                <w:p w14:paraId="4D8AC2A4" w14:textId="330588B5" w:rsidR="00390AFF" w:rsidRPr="006C09DF" w:rsidRDefault="00566463" w:rsidP="00390AFF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</w:t>
                  </w:r>
                </w:p>
              </w:tc>
            </w:tr>
            <w:tr w:rsidR="00390AFF" w14:paraId="0BFA7D36" w14:textId="77777777" w:rsidTr="00E7385B">
              <w:tc>
                <w:tcPr>
                  <w:tcW w:w="5286" w:type="dxa"/>
                </w:tcPr>
                <w:p w14:paraId="32F3D09D" w14:textId="76A63B48" w:rsidR="00390AFF" w:rsidRPr="00731F1B" w:rsidRDefault="00390AFF" w:rsidP="00390AFF">
                  <w:pPr>
                    <w:spacing w:after="0"/>
                    <w:rPr>
                      <w:lang w:val="fr-FR"/>
                    </w:rPr>
                  </w:pPr>
                  <w:r w:rsidRPr="00F006DF">
                    <w:rPr>
                      <w:lang w:val="fr-FR"/>
                    </w:rPr>
                    <w:t>SQL</w:t>
                  </w:r>
                </w:p>
              </w:tc>
              <w:tc>
                <w:tcPr>
                  <w:tcW w:w="583" w:type="dxa"/>
                </w:tcPr>
                <w:p w14:paraId="4E96D872" w14:textId="7F379BA7" w:rsidR="00390AFF" w:rsidRPr="00731F1B" w:rsidRDefault="00BE467E" w:rsidP="00390AFF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</w:t>
                  </w:r>
                </w:p>
              </w:tc>
            </w:tr>
            <w:tr w:rsidR="00DE4E40" w14:paraId="476B2065" w14:textId="77777777" w:rsidTr="00E7385B">
              <w:tc>
                <w:tcPr>
                  <w:tcW w:w="5286" w:type="dxa"/>
                </w:tcPr>
                <w:p w14:paraId="310EB639" w14:textId="0FBD85DE" w:rsidR="00DE4E40" w:rsidRPr="00057D5D" w:rsidRDefault="00DE4E40" w:rsidP="00DE4E40">
                  <w:pPr>
                    <w:spacing w:after="0"/>
                    <w:rPr>
                      <w:lang w:val="fr-FR"/>
                    </w:rPr>
                  </w:pPr>
                  <w:r w:rsidRPr="00F006DF">
                    <w:rPr>
                      <w:lang w:val="fr-FR"/>
                    </w:rPr>
                    <w:t>Wireshark</w:t>
                  </w:r>
                </w:p>
              </w:tc>
              <w:tc>
                <w:tcPr>
                  <w:tcW w:w="583" w:type="dxa"/>
                </w:tcPr>
                <w:p w14:paraId="1C717390" w14:textId="70FBAF19" w:rsidR="00DE4E40" w:rsidRPr="006C09DF" w:rsidRDefault="00BE467E" w:rsidP="00DE4E40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</w:t>
                  </w:r>
                </w:p>
              </w:tc>
            </w:tr>
            <w:tr w:rsidR="00DE4E40" w14:paraId="554A7A01" w14:textId="77777777" w:rsidTr="00E7385B">
              <w:tc>
                <w:tcPr>
                  <w:tcW w:w="5286" w:type="dxa"/>
                </w:tcPr>
                <w:p w14:paraId="42B76DC2" w14:textId="4ECFAB17" w:rsidR="00DE4E40" w:rsidRPr="00057D5D" w:rsidRDefault="00DE4E40" w:rsidP="00DE4E40">
                  <w:pPr>
                    <w:spacing w:after="0"/>
                    <w:rPr>
                      <w:lang w:val="fr-FR"/>
                    </w:rPr>
                  </w:pPr>
                  <w:r w:rsidRPr="00F006DF">
                    <w:rPr>
                      <w:lang w:val="fr-FR"/>
                    </w:rPr>
                    <w:t>OSI</w:t>
                  </w:r>
                  <w:r>
                    <w:rPr>
                      <w:lang w:val="fr-FR"/>
                    </w:rPr>
                    <w:t xml:space="preserve">, </w:t>
                  </w:r>
                  <w:r w:rsidRPr="00F006DF">
                    <w:rPr>
                      <w:lang w:val="fr-FR"/>
                    </w:rPr>
                    <w:t>TCP/IP</w:t>
                  </w:r>
                </w:p>
              </w:tc>
              <w:tc>
                <w:tcPr>
                  <w:tcW w:w="583" w:type="dxa"/>
                </w:tcPr>
                <w:p w14:paraId="11FA959E" w14:textId="42458538" w:rsidR="00DE4E40" w:rsidRPr="006C09DF" w:rsidRDefault="006764C4" w:rsidP="00DE4E40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</w:t>
                  </w:r>
                </w:p>
              </w:tc>
            </w:tr>
            <w:tr w:rsidR="00FE798B" w14:paraId="68E92E7B" w14:textId="77777777" w:rsidTr="00E7385B">
              <w:tc>
                <w:tcPr>
                  <w:tcW w:w="5286" w:type="dxa"/>
                </w:tcPr>
                <w:p w14:paraId="3D77D4BA" w14:textId="17C73849" w:rsidR="00FE798B" w:rsidRPr="00057D5D" w:rsidRDefault="00FE798B" w:rsidP="00FE798B">
                  <w:pPr>
                    <w:spacing w:after="0"/>
                    <w:rPr>
                      <w:lang w:val="fr-FR"/>
                    </w:rPr>
                  </w:pPr>
                  <w:r w:rsidRPr="00F006DF">
                    <w:rPr>
                      <w:lang w:val="fr-FR"/>
                    </w:rPr>
                    <w:t>MS Office, PowerPoint, Excel</w:t>
                  </w:r>
                </w:p>
              </w:tc>
              <w:tc>
                <w:tcPr>
                  <w:tcW w:w="583" w:type="dxa"/>
                </w:tcPr>
                <w:p w14:paraId="3928AFB3" w14:textId="50C716AB" w:rsidR="00FE798B" w:rsidRPr="00387787" w:rsidRDefault="00FE798B" w:rsidP="00FE798B">
                  <w:pPr>
                    <w:spacing w:after="0"/>
                    <w:rPr>
                      <w:lang w:val="fr-FR"/>
                    </w:rPr>
                  </w:pPr>
                  <w:r w:rsidRPr="00F006DF">
                    <w:rPr>
                      <w:lang w:val="fr-FR"/>
                    </w:rPr>
                    <w:t>2</w:t>
                  </w:r>
                </w:p>
              </w:tc>
            </w:tr>
            <w:tr w:rsidR="00F65365" w14:paraId="09F7A1C2" w14:textId="77777777" w:rsidTr="00E7385B">
              <w:tc>
                <w:tcPr>
                  <w:tcW w:w="5286" w:type="dxa"/>
                </w:tcPr>
                <w:p w14:paraId="4CD8331F" w14:textId="23DBA8F4" w:rsidR="00F65365" w:rsidRPr="00392A93" w:rsidRDefault="00F65365" w:rsidP="00F65365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MATLAB </w:t>
                  </w:r>
                </w:p>
              </w:tc>
              <w:tc>
                <w:tcPr>
                  <w:tcW w:w="583" w:type="dxa"/>
                </w:tcPr>
                <w:p w14:paraId="1D2E080D" w14:textId="597EA7A1" w:rsidR="00F65365" w:rsidRPr="00392A93" w:rsidRDefault="00B179BD" w:rsidP="00F65365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</w:t>
                  </w:r>
                </w:p>
              </w:tc>
            </w:tr>
            <w:tr w:rsidR="00F65365" w14:paraId="2A73F874" w14:textId="77777777" w:rsidTr="00E7385B">
              <w:tc>
                <w:tcPr>
                  <w:tcW w:w="5286" w:type="dxa"/>
                </w:tcPr>
                <w:p w14:paraId="63F19FAB" w14:textId="3CED5C9A" w:rsidR="00F65365" w:rsidRPr="00392A93" w:rsidRDefault="00F65365" w:rsidP="00F65365">
                  <w:pPr>
                    <w:tabs>
                      <w:tab w:val="left" w:pos="1641"/>
                    </w:tabs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Java </w:t>
                  </w:r>
                </w:p>
              </w:tc>
              <w:tc>
                <w:tcPr>
                  <w:tcW w:w="583" w:type="dxa"/>
                </w:tcPr>
                <w:p w14:paraId="47873E75" w14:textId="52B50DEE" w:rsidR="00F65365" w:rsidRPr="00F65365" w:rsidRDefault="008F3181" w:rsidP="00F65365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</w:t>
                  </w:r>
                </w:p>
              </w:tc>
            </w:tr>
            <w:tr w:rsidR="00F65365" w14:paraId="5AFFBF3A" w14:textId="77777777" w:rsidTr="00E7385B">
              <w:tc>
                <w:tcPr>
                  <w:tcW w:w="5286" w:type="dxa"/>
                </w:tcPr>
                <w:p w14:paraId="1D94E0EB" w14:textId="762D1207" w:rsidR="00F65365" w:rsidRPr="00F65365" w:rsidRDefault="00F65365" w:rsidP="00F65365">
                  <w:pPr>
                    <w:spacing w:after="0"/>
                    <w:rPr>
                      <w:lang w:val="fr-FR"/>
                    </w:rPr>
                  </w:pPr>
                  <w:r w:rsidRPr="00F006DF">
                    <w:rPr>
                      <w:lang w:val="fr-FR"/>
                    </w:rPr>
                    <w:t>WEB HTML/J</w:t>
                  </w:r>
                  <w:r>
                    <w:rPr>
                      <w:lang w:val="fr-FR"/>
                    </w:rPr>
                    <w:t xml:space="preserve">S </w:t>
                  </w:r>
                </w:p>
              </w:tc>
              <w:tc>
                <w:tcPr>
                  <w:tcW w:w="583" w:type="dxa"/>
                </w:tcPr>
                <w:p w14:paraId="738546F3" w14:textId="66609AA6" w:rsidR="00F65365" w:rsidRPr="00F65365" w:rsidRDefault="00F65365" w:rsidP="00F65365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</w:t>
                  </w:r>
                </w:p>
              </w:tc>
            </w:tr>
            <w:tr w:rsidR="00D521FC" w14:paraId="45E059A9" w14:textId="77777777" w:rsidTr="00E7385B">
              <w:tc>
                <w:tcPr>
                  <w:tcW w:w="5286" w:type="dxa"/>
                </w:tcPr>
                <w:p w14:paraId="4454ED0C" w14:textId="32DB54B3" w:rsidR="00D521FC" w:rsidRPr="00D0799C" w:rsidRDefault="00CB1986" w:rsidP="00F65365">
                  <w:pPr>
                    <w:spacing w:after="0"/>
                    <w:rPr>
                      <w:lang w:val="fr-FR"/>
                    </w:rPr>
                  </w:pPr>
                  <w:proofErr w:type="spellStart"/>
                  <w:r w:rsidRPr="00D0799C">
                    <w:rPr>
                      <w:lang w:val="fr-FR"/>
                    </w:rPr>
                    <w:t>Virustotal</w:t>
                  </w:r>
                  <w:proofErr w:type="spellEnd"/>
                </w:p>
              </w:tc>
              <w:tc>
                <w:tcPr>
                  <w:tcW w:w="583" w:type="dxa"/>
                </w:tcPr>
                <w:p w14:paraId="0916AC65" w14:textId="234D1658" w:rsidR="00D521FC" w:rsidRPr="00D0799C" w:rsidRDefault="00CB1986" w:rsidP="00F65365">
                  <w:pPr>
                    <w:spacing w:after="0"/>
                    <w:rPr>
                      <w:lang w:val="fr-FR"/>
                    </w:rPr>
                  </w:pPr>
                  <w:r w:rsidRPr="00D0799C">
                    <w:rPr>
                      <w:lang w:val="fr-FR"/>
                    </w:rPr>
                    <w:t>2</w:t>
                  </w:r>
                </w:p>
              </w:tc>
            </w:tr>
            <w:tr w:rsidR="00CB1986" w14:paraId="3330B5B9" w14:textId="77777777" w:rsidTr="00E7385B">
              <w:tc>
                <w:tcPr>
                  <w:tcW w:w="5286" w:type="dxa"/>
                </w:tcPr>
                <w:p w14:paraId="744FB827" w14:textId="7AEA8969" w:rsidR="00CB1986" w:rsidRPr="00D0799C" w:rsidRDefault="00CB1986" w:rsidP="00F65365">
                  <w:pPr>
                    <w:spacing w:after="0"/>
                    <w:rPr>
                      <w:lang w:val="fr-FR"/>
                    </w:rPr>
                  </w:pPr>
                  <w:proofErr w:type="spellStart"/>
                  <w:r w:rsidRPr="00D0799C">
                    <w:rPr>
                      <w:lang w:val="fr-FR"/>
                    </w:rPr>
                    <w:t>JoeSandBox</w:t>
                  </w:r>
                  <w:proofErr w:type="spellEnd"/>
                </w:p>
              </w:tc>
              <w:tc>
                <w:tcPr>
                  <w:tcW w:w="583" w:type="dxa"/>
                </w:tcPr>
                <w:p w14:paraId="3158B551" w14:textId="12A68758" w:rsidR="00CB1986" w:rsidRPr="00D0799C" w:rsidRDefault="00CB1986" w:rsidP="00F65365">
                  <w:pPr>
                    <w:spacing w:after="0"/>
                    <w:rPr>
                      <w:lang w:val="fr-FR"/>
                    </w:rPr>
                  </w:pPr>
                  <w:r w:rsidRPr="00D0799C">
                    <w:rPr>
                      <w:lang w:val="fr-FR"/>
                    </w:rPr>
                    <w:t>2</w:t>
                  </w:r>
                </w:p>
              </w:tc>
            </w:tr>
            <w:tr w:rsidR="0042384C" w14:paraId="21E9CCBB" w14:textId="77777777" w:rsidTr="00E7385B">
              <w:tc>
                <w:tcPr>
                  <w:tcW w:w="5286" w:type="dxa"/>
                </w:tcPr>
                <w:p w14:paraId="0719A31F" w14:textId="297A5FC5" w:rsidR="0042384C" w:rsidRPr="00D0799C" w:rsidRDefault="000A4C23" w:rsidP="00F65365">
                  <w:pPr>
                    <w:spacing w:after="0"/>
                    <w:rPr>
                      <w:lang w:val="fr-FR"/>
                    </w:rPr>
                  </w:pPr>
                  <w:r w:rsidRPr="00D0799C">
                    <w:rPr>
                      <w:lang w:val="fr-FR"/>
                    </w:rPr>
                    <w:t>Fire</w:t>
                  </w:r>
                  <w:r w:rsidR="00ED015D" w:rsidRPr="00D0799C">
                    <w:rPr>
                      <w:lang w:val="fr-FR"/>
                    </w:rPr>
                    <w:t xml:space="preserve"> </w:t>
                  </w:r>
                  <w:proofErr w:type="spellStart"/>
                  <w:r w:rsidR="00ED015D" w:rsidRPr="00D0799C">
                    <w:rPr>
                      <w:lang w:val="fr-FR"/>
                    </w:rPr>
                    <w:t>eye</w:t>
                  </w:r>
                  <w:proofErr w:type="spellEnd"/>
                </w:p>
              </w:tc>
              <w:tc>
                <w:tcPr>
                  <w:tcW w:w="583" w:type="dxa"/>
                </w:tcPr>
                <w:p w14:paraId="7D9395E1" w14:textId="2CD49197" w:rsidR="0042384C" w:rsidRPr="00D0799C" w:rsidRDefault="00ED015D" w:rsidP="00F65365">
                  <w:pPr>
                    <w:spacing w:after="0"/>
                    <w:rPr>
                      <w:lang w:val="fr-FR"/>
                    </w:rPr>
                  </w:pPr>
                  <w:r w:rsidRPr="00D0799C">
                    <w:rPr>
                      <w:lang w:val="fr-FR"/>
                    </w:rPr>
                    <w:t>2</w:t>
                  </w:r>
                </w:p>
              </w:tc>
            </w:tr>
          </w:tbl>
          <w:p w14:paraId="684B8B7D" w14:textId="77777777" w:rsidR="00976100" w:rsidRDefault="00976100" w:rsidP="00976100">
            <w:pPr>
              <w:pStyle w:val="Titre2"/>
            </w:pPr>
            <w:r>
              <w:t>Méthodologies et normes</w:t>
            </w:r>
          </w:p>
          <w:tbl>
            <w:tblPr>
              <w:tblStyle w:val="Grilledutableau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286"/>
              <w:gridCol w:w="583"/>
            </w:tblGrid>
            <w:tr w:rsidR="00976100" w14:paraId="7883091C" w14:textId="77777777" w:rsidTr="005A6A86">
              <w:tc>
                <w:tcPr>
                  <w:tcW w:w="5286" w:type="dxa"/>
                </w:tcPr>
                <w:p w14:paraId="35333944" w14:textId="77777777" w:rsidR="00976100" w:rsidRPr="004E38CB" w:rsidRDefault="00976100" w:rsidP="006E4D1D">
                  <w:pPr>
                    <w:spacing w:after="0"/>
                    <w:rPr>
                      <w:b/>
                      <w:bCs/>
                      <w:lang w:val="fr-FR"/>
                    </w:rPr>
                  </w:pPr>
                  <w:r w:rsidRPr="004E38CB">
                    <w:rPr>
                      <w:b/>
                      <w:bCs/>
                      <w:lang w:val="fr-FR"/>
                    </w:rPr>
                    <w:t>Domaine</w:t>
                  </w:r>
                </w:p>
              </w:tc>
              <w:tc>
                <w:tcPr>
                  <w:tcW w:w="583" w:type="dxa"/>
                </w:tcPr>
                <w:p w14:paraId="0928AD0A" w14:textId="77777777" w:rsidR="00976100" w:rsidRPr="004E38CB" w:rsidRDefault="00976100" w:rsidP="006E4D1D">
                  <w:pPr>
                    <w:spacing w:after="0"/>
                    <w:rPr>
                      <w:b/>
                      <w:bCs/>
                      <w:lang w:val="fr-FR"/>
                    </w:rPr>
                  </w:pPr>
                  <w:proofErr w:type="spellStart"/>
                  <w:r w:rsidRPr="004E38CB">
                    <w:rPr>
                      <w:b/>
                      <w:bCs/>
                      <w:lang w:val="fr-FR"/>
                    </w:rPr>
                    <w:t>Niv</w:t>
                  </w:r>
                  <w:proofErr w:type="spellEnd"/>
                </w:p>
              </w:tc>
            </w:tr>
            <w:tr w:rsidR="00924892" w14:paraId="595F8FC7" w14:textId="77777777" w:rsidTr="005A6A86">
              <w:tc>
                <w:tcPr>
                  <w:tcW w:w="5286" w:type="dxa"/>
                </w:tcPr>
                <w:p w14:paraId="56016504" w14:textId="7AE63049" w:rsidR="00924892" w:rsidRPr="00D24C8A" w:rsidRDefault="00924892" w:rsidP="00924892">
                  <w:pPr>
                    <w:spacing w:after="0"/>
                    <w:rPr>
                      <w:lang w:val="fr-FR"/>
                    </w:rPr>
                  </w:pPr>
                  <w:r w:rsidRPr="006C09DF">
                    <w:rPr>
                      <w:lang w:val="fr-FR"/>
                    </w:rPr>
                    <w:t>Agilité</w:t>
                  </w:r>
                </w:p>
              </w:tc>
              <w:tc>
                <w:tcPr>
                  <w:tcW w:w="583" w:type="dxa"/>
                </w:tcPr>
                <w:p w14:paraId="0E8D2F63" w14:textId="6BE82702" w:rsidR="00924892" w:rsidRPr="00D24C8A" w:rsidRDefault="00E55F79" w:rsidP="00924892">
                  <w:pPr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</w:t>
                  </w:r>
                </w:p>
              </w:tc>
            </w:tr>
          </w:tbl>
          <w:p w14:paraId="4153AE21" w14:textId="18A69EB4" w:rsidR="00E7385B" w:rsidRPr="005373CC" w:rsidRDefault="00E7385B" w:rsidP="0033045F">
            <w:pPr>
              <w:pStyle w:val="Descriptionduposte"/>
            </w:pPr>
          </w:p>
        </w:tc>
      </w:tr>
      <w:tr w:rsidR="006916FE" w:rsidRPr="005373CC" w14:paraId="0E9D0E58" w14:textId="77777777" w:rsidTr="006916FE">
        <w:trPr>
          <w:trHeight w:val="189"/>
        </w:trPr>
        <w:tc>
          <w:tcPr>
            <w:tcW w:w="4314" w:type="dxa"/>
            <w:gridSpan w:val="2"/>
            <w:vMerge/>
            <w:shd w:val="clear" w:color="auto" w:fill="FF6D43"/>
          </w:tcPr>
          <w:p w14:paraId="3883560D" w14:textId="77777777" w:rsidR="006916FE" w:rsidRPr="005373CC" w:rsidRDefault="006916FE" w:rsidP="003304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outlineLvl w:val="0"/>
              <w:rPr>
                <w:rFonts w:ascii="Georgia" w:eastAsia="Times New Roman" w:hAnsi="Georgia" w:cs="Georgia"/>
                <w:b/>
                <w:bCs/>
                <w:color w:val="FFFFFF"/>
                <w:sz w:val="16"/>
                <w:szCs w:val="24"/>
              </w:rPr>
            </w:pPr>
          </w:p>
        </w:tc>
        <w:tc>
          <w:tcPr>
            <w:tcW w:w="350" w:type="dxa"/>
          </w:tcPr>
          <w:p w14:paraId="218908EA" w14:textId="77777777" w:rsidR="006916FE" w:rsidRPr="005373CC" w:rsidRDefault="006916FE" w:rsidP="0033045F">
            <w:pPr>
              <w:widowControl w:val="0"/>
              <w:autoSpaceDE w:val="0"/>
              <w:autoSpaceDN w:val="0"/>
              <w:adjustRightInd w:val="0"/>
              <w:rPr>
                <w:rFonts w:ascii="Georgia" w:eastAsia="Times New Roman" w:hAnsi="Georgia" w:cs="Georgia"/>
                <w:sz w:val="16"/>
              </w:rPr>
            </w:pPr>
          </w:p>
        </w:tc>
        <w:tc>
          <w:tcPr>
            <w:tcW w:w="6109" w:type="dxa"/>
            <w:gridSpan w:val="3"/>
          </w:tcPr>
          <w:p w14:paraId="2127CAD5" w14:textId="6D547982" w:rsidR="006916FE" w:rsidRPr="005373CC" w:rsidRDefault="006916FE" w:rsidP="006916FE">
            <w:pPr>
              <w:pStyle w:val="Niveaux"/>
            </w:pPr>
            <w:r w:rsidRPr="006916FE">
              <w:t>Niveau</w:t>
            </w:r>
            <w:r>
              <w:t> </w:t>
            </w:r>
            <w:r w:rsidRPr="006916FE">
              <w:t>: 1</w:t>
            </w:r>
            <w:r>
              <w:t xml:space="preserve"> –</w:t>
            </w:r>
            <w:r w:rsidRPr="006916FE">
              <w:t xml:space="preserve"> Connaissance </w:t>
            </w:r>
            <w:r w:rsidR="00093394" w:rsidRPr="006916FE">
              <w:t>| 2</w:t>
            </w:r>
            <w:r w:rsidRPr="006916FE">
              <w:t xml:space="preserve"> </w:t>
            </w:r>
            <w:r>
              <w:t>–</w:t>
            </w:r>
            <w:r w:rsidRPr="006916FE">
              <w:t xml:space="preserve"> Maîtrise </w:t>
            </w:r>
            <w:r w:rsidR="00093394" w:rsidRPr="006916FE">
              <w:t>| 3</w:t>
            </w:r>
            <w:r>
              <w:t xml:space="preserve"> –</w:t>
            </w:r>
            <w:r w:rsidRPr="006916FE">
              <w:t xml:space="preserve"> Expert</w:t>
            </w:r>
          </w:p>
        </w:tc>
      </w:tr>
    </w:tbl>
    <w:p w14:paraId="3865446D" w14:textId="77777777" w:rsidR="00093394" w:rsidRPr="00093394" w:rsidRDefault="00093394">
      <w:pPr>
        <w:rPr>
          <w:vanish/>
        </w:rPr>
      </w:pPr>
    </w:p>
    <w:tbl>
      <w:tblPr>
        <w:tblStyle w:val="Grilledutableau"/>
        <w:tblW w:w="9821" w:type="dxa"/>
        <w:tblInd w:w="-567" w:type="dxa"/>
        <w:tblLook w:val="04A0" w:firstRow="1" w:lastRow="0" w:firstColumn="1" w:lastColumn="0" w:noHBand="0" w:noVBand="1"/>
      </w:tblPr>
      <w:tblGrid>
        <w:gridCol w:w="612"/>
        <w:gridCol w:w="4626"/>
        <w:gridCol w:w="4583"/>
      </w:tblGrid>
      <w:tr w:rsidR="00395861" w:rsidRPr="002321FF" w14:paraId="1BABA780" w14:textId="77777777" w:rsidTr="005A48C0">
        <w:trPr>
          <w:cantSplit/>
          <w:trHeight w:val="227"/>
        </w:trPr>
        <w:tc>
          <w:tcPr>
            <w:tcW w:w="5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D85EE64" w14:textId="77777777" w:rsidR="00395861" w:rsidRPr="002321FF" w:rsidRDefault="00395861" w:rsidP="00093394">
            <w:pPr>
              <w:pageBreakBefore/>
              <w:jc w:val="center"/>
              <w:rPr>
                <w:lang w:val="fr-FR"/>
              </w:rPr>
            </w:pPr>
            <w:r w:rsidRPr="002321FF">
              <w:rPr>
                <w:noProof/>
                <w:lang w:eastAsia="fr-FR"/>
              </w:rPr>
              <w:lastRenderedPageBreak/>
              <w:drawing>
                <wp:inline distT="0" distB="0" distL="0" distR="0" wp14:anchorId="1116A007" wp14:editId="7F89D662">
                  <wp:extent cx="252000" cy="2520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C3EC1A" w14:textId="6263AE86" w:rsidR="00395861" w:rsidRPr="00395861" w:rsidRDefault="00395861" w:rsidP="0095099F">
            <w:pPr>
              <w:pStyle w:val="Titre1"/>
              <w:rPr>
                <w:lang w:val="fr-FR"/>
              </w:rPr>
            </w:pPr>
            <w:r w:rsidRPr="00395861">
              <w:rPr>
                <w:lang w:val="fr-FR"/>
              </w:rPr>
              <w:t>Expériences Profession</w:t>
            </w:r>
            <w:r w:rsidRPr="00395861">
              <w:rPr>
                <w:rStyle w:val="Titre1Car"/>
                <w:lang w:val="fr-FR"/>
              </w:rPr>
              <w:t>nelle</w:t>
            </w:r>
            <w:r w:rsidRPr="00395861">
              <w:rPr>
                <w:lang w:val="fr-FR"/>
              </w:rPr>
              <w:t>s</w:t>
            </w:r>
            <w:r w:rsidR="005B3BFA">
              <w:rPr>
                <w:lang w:val="fr-FR"/>
              </w:rPr>
              <w:t xml:space="preserve"> et Certifications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12" w:space="0" w:color="FF6D43"/>
              <w:right w:val="nil"/>
            </w:tcBorders>
            <w:vAlign w:val="center"/>
          </w:tcPr>
          <w:p w14:paraId="16176C8A" w14:textId="6B0F8DE8" w:rsidR="00395861" w:rsidRPr="00395861" w:rsidRDefault="00395861" w:rsidP="00395861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Georgia"/>
                <w:sz w:val="16"/>
                <w:szCs w:val="22"/>
                <w:lang w:val="fr-FR"/>
              </w:rPr>
            </w:pPr>
          </w:p>
        </w:tc>
      </w:tr>
      <w:tr w:rsidR="00395861" w:rsidRPr="002321FF" w14:paraId="5D6996C6" w14:textId="77777777" w:rsidTr="005A48C0">
        <w:trPr>
          <w:cantSplit/>
          <w:trHeight w:val="227"/>
        </w:trPr>
        <w:tc>
          <w:tcPr>
            <w:tcW w:w="5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85C479A" w14:textId="77777777" w:rsidR="00395861" w:rsidRPr="002321FF" w:rsidRDefault="00395861" w:rsidP="0033045F">
            <w:pPr>
              <w:rPr>
                <w:noProof/>
              </w:rPr>
            </w:pPr>
          </w:p>
        </w:tc>
        <w:tc>
          <w:tcPr>
            <w:tcW w:w="463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733C5BF" w14:textId="77777777" w:rsidR="00395861" w:rsidRPr="002321FF" w:rsidRDefault="00395861" w:rsidP="0095099F">
            <w:pPr>
              <w:pStyle w:val="Titre1"/>
            </w:pPr>
          </w:p>
        </w:tc>
        <w:tc>
          <w:tcPr>
            <w:tcW w:w="4602" w:type="dxa"/>
            <w:tcBorders>
              <w:top w:val="single" w:sz="12" w:space="0" w:color="FF6D43"/>
              <w:left w:val="nil"/>
              <w:bottom w:val="nil"/>
              <w:right w:val="nil"/>
            </w:tcBorders>
            <w:vAlign w:val="center"/>
          </w:tcPr>
          <w:p w14:paraId="48361251" w14:textId="77777777" w:rsidR="00395861" w:rsidRPr="00395861" w:rsidRDefault="00395861" w:rsidP="00395861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Georgia"/>
                <w:sz w:val="16"/>
                <w:szCs w:val="22"/>
                <w:lang w:val="fr-FR"/>
              </w:rPr>
            </w:pPr>
          </w:p>
        </w:tc>
      </w:tr>
    </w:tbl>
    <w:p w14:paraId="2345AA46" w14:textId="431B5A83" w:rsidR="002321FF" w:rsidRDefault="002321FF" w:rsidP="002321FF">
      <w:pPr>
        <w:pStyle w:val="Corpsdetexte"/>
      </w:pPr>
    </w:p>
    <w:p w14:paraId="1616C58D" w14:textId="77777777" w:rsidR="00D0799C" w:rsidRDefault="00D0799C" w:rsidP="002321FF">
      <w:pPr>
        <w:pStyle w:val="Corpsdetexte"/>
      </w:pPr>
    </w:p>
    <w:p w14:paraId="1D977D13" w14:textId="684EB0AB" w:rsidR="00D0799C" w:rsidRDefault="00360EB8" w:rsidP="002321FF">
      <w:pPr>
        <w:pStyle w:val="Corpsdetexte"/>
      </w:pPr>
      <w:r w:rsidRPr="000721A5">
        <w:rPr>
          <w:rFonts w:cstheme="minorHAnsi"/>
          <w:noProof/>
          <w:color w:val="FF0000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D839ED" wp14:editId="7E51C0DD">
                <wp:simplePos x="0" y="0"/>
                <wp:positionH relativeFrom="column">
                  <wp:posOffset>-238125</wp:posOffset>
                </wp:positionH>
                <wp:positionV relativeFrom="paragraph">
                  <wp:posOffset>262255</wp:posOffset>
                </wp:positionV>
                <wp:extent cx="1803400" cy="1250950"/>
                <wp:effectExtent l="0" t="0" r="254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6309A" w14:textId="77777777" w:rsidR="00360EB8" w:rsidRDefault="00360EB8" w:rsidP="00360EB8">
                            <w:r>
                              <w:rPr>
                                <w:rFonts w:cstheme="minorHAnsi"/>
                                <w:noProof/>
                                <w:color w:val="FF0000"/>
                                <w:sz w:val="24"/>
                                <w:szCs w:val="28"/>
                              </w:rPr>
                              <w:drawing>
                                <wp:inline distT="0" distB="0" distL="0" distR="0" wp14:anchorId="720CB091" wp14:editId="6BDE92AD">
                                  <wp:extent cx="1638300" cy="1150271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737" cy="115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839E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8.75pt;margin-top:20.65pt;width:142pt;height:9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">
                <v:textbox>
                  <w:txbxContent>
                    <w:p w14:paraId="7106309A" w14:textId="77777777" w:rsidR="00360EB8" w:rsidRDefault="00360EB8" w:rsidP="00360EB8">
                      <w:r>
                        <w:rPr>
                          <w:rFonts w:cstheme="minorHAnsi"/>
                          <w:noProof/>
                          <w:color w:val="FF0000"/>
                          <w:sz w:val="24"/>
                          <w:szCs w:val="28"/>
                        </w:rPr>
                        <w:drawing>
                          <wp:inline distT="0" distB="0" distL="0" distR="0" wp14:anchorId="720CB091" wp14:editId="6BDE92AD">
                            <wp:extent cx="1638300" cy="1150271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1737" cy="115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674B8B" w14:textId="5665BC8E" w:rsidR="00D0799C" w:rsidRDefault="009E4BAD" w:rsidP="002321FF">
      <w:pPr>
        <w:pStyle w:val="Corpsdetexte"/>
      </w:pPr>
      <w:r w:rsidRPr="000721A5">
        <w:rPr>
          <w:rFonts w:cstheme="minorHAnsi"/>
          <w:noProof/>
          <w:color w:val="FF0000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90AD6A" wp14:editId="28AE9CC0">
                <wp:simplePos x="0" y="0"/>
                <wp:positionH relativeFrom="column">
                  <wp:posOffset>4019550</wp:posOffset>
                </wp:positionH>
                <wp:positionV relativeFrom="paragraph">
                  <wp:posOffset>13335</wp:posOffset>
                </wp:positionV>
                <wp:extent cx="1771650" cy="1270000"/>
                <wp:effectExtent l="0" t="0" r="19050" b="2540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EDC3F" w14:textId="77777777" w:rsidR="009E4BAD" w:rsidRDefault="009E4BAD" w:rsidP="009E4B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1661DE" wp14:editId="74B546A8">
                                  <wp:extent cx="1600835" cy="1225550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0835" cy="1225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0AD6A" id="_x0000_s1027" type="#_x0000_t202" style="position:absolute;margin-left:316.5pt;margin-top:1.05pt;width:139.5pt;height:10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">
                <v:textbox>
                  <w:txbxContent>
                    <w:p w14:paraId="386EDC3F" w14:textId="77777777" w:rsidR="009E4BAD" w:rsidRDefault="009E4BAD" w:rsidP="009E4BAD">
                      <w:r>
                        <w:rPr>
                          <w:noProof/>
                        </w:rPr>
                        <w:drawing>
                          <wp:inline distT="0" distB="0" distL="0" distR="0" wp14:anchorId="0B1661DE" wp14:editId="74B546A8">
                            <wp:extent cx="1600835" cy="1225550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0835" cy="1225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80A67C" w14:textId="5552E602" w:rsidR="00D0799C" w:rsidRDefault="00D0799C" w:rsidP="002321FF">
      <w:pPr>
        <w:pStyle w:val="Corpsdetexte"/>
      </w:pPr>
    </w:p>
    <w:p w14:paraId="55F5EE01" w14:textId="70E218FF" w:rsidR="00F76D3B" w:rsidRDefault="00F76D3B" w:rsidP="002321FF">
      <w:pPr>
        <w:pStyle w:val="Corpsdetexte"/>
      </w:pPr>
    </w:p>
    <w:p w14:paraId="011C5238" w14:textId="66DF3015" w:rsidR="00F76D3B" w:rsidRDefault="00F76D3B" w:rsidP="002321FF">
      <w:pPr>
        <w:pStyle w:val="Corpsdetexte"/>
      </w:pPr>
    </w:p>
    <w:p w14:paraId="05FDE9E2" w14:textId="7255FDA1" w:rsidR="00F76D3B" w:rsidRDefault="00F76D3B" w:rsidP="002321FF">
      <w:pPr>
        <w:pStyle w:val="Corpsdetexte"/>
      </w:pPr>
    </w:p>
    <w:p w14:paraId="66A0EA2A" w14:textId="77777777" w:rsidR="00F76D3B" w:rsidRDefault="00F76D3B" w:rsidP="002321FF">
      <w:pPr>
        <w:pStyle w:val="Corpsdetexte"/>
      </w:pPr>
    </w:p>
    <w:p w14:paraId="45457A93" w14:textId="77777777" w:rsidR="00F76D3B" w:rsidRDefault="00F76D3B" w:rsidP="002321FF">
      <w:pPr>
        <w:pStyle w:val="Corpsdetexte"/>
      </w:pPr>
    </w:p>
    <w:p w14:paraId="57E66D48" w14:textId="77777777" w:rsidR="00F76D3B" w:rsidRDefault="00F76D3B" w:rsidP="002321FF">
      <w:pPr>
        <w:pStyle w:val="Corpsdetexte"/>
      </w:pPr>
    </w:p>
    <w:p w14:paraId="6C7C3BFE" w14:textId="77777777" w:rsidR="00F76D3B" w:rsidRDefault="00F76D3B" w:rsidP="002321FF">
      <w:pPr>
        <w:pStyle w:val="Corpsdetexte"/>
      </w:pPr>
    </w:p>
    <w:p w14:paraId="79F48AC6" w14:textId="77777777" w:rsidR="00F76D3B" w:rsidRDefault="00F76D3B" w:rsidP="002321FF">
      <w:pPr>
        <w:pStyle w:val="Corpsdetexte"/>
      </w:pPr>
    </w:p>
    <w:p w14:paraId="5CC887D4" w14:textId="600607B6" w:rsidR="00D0799C" w:rsidRDefault="00F76D3B" w:rsidP="002321FF">
      <w:pPr>
        <w:pStyle w:val="Corpsdetexte"/>
      </w:pPr>
      <w:r>
        <w:rPr>
          <w:noProof/>
        </w:rPr>
        <w:drawing>
          <wp:inline distT="0" distB="0" distL="0" distR="0" wp14:anchorId="6262AC27" wp14:editId="3AB99CFE">
            <wp:extent cx="4943475" cy="2679700"/>
            <wp:effectExtent l="0" t="0" r="0" b="6350"/>
            <wp:docPr id="9573736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C974A" w14:textId="77777777" w:rsidR="00D0799C" w:rsidRDefault="00D0799C" w:rsidP="002321FF">
      <w:pPr>
        <w:pStyle w:val="Corpsdetexte"/>
      </w:pPr>
    </w:p>
    <w:p w14:paraId="6ABCAF70" w14:textId="77777777" w:rsidR="00D0799C" w:rsidRDefault="00D0799C" w:rsidP="002321FF">
      <w:pPr>
        <w:pStyle w:val="Corpsdetexte"/>
      </w:pPr>
    </w:p>
    <w:p w14:paraId="6C72A83B" w14:textId="77777777" w:rsidR="00360EB8" w:rsidRDefault="00360EB8" w:rsidP="002321FF">
      <w:pPr>
        <w:pStyle w:val="Corpsdetexte"/>
      </w:pPr>
    </w:p>
    <w:p w14:paraId="37A4C2D4" w14:textId="77777777" w:rsidR="00360EB8" w:rsidRDefault="00360EB8" w:rsidP="002321FF">
      <w:pPr>
        <w:pStyle w:val="Corpsdetexte"/>
      </w:pPr>
    </w:p>
    <w:p w14:paraId="29C6CE3E" w14:textId="77777777" w:rsidR="00360EB8" w:rsidRDefault="00360EB8" w:rsidP="002321FF">
      <w:pPr>
        <w:pStyle w:val="Corpsdetexte"/>
      </w:pPr>
    </w:p>
    <w:p w14:paraId="7F66C211" w14:textId="77777777" w:rsidR="00360EB8" w:rsidRDefault="00360EB8" w:rsidP="002321FF">
      <w:pPr>
        <w:pStyle w:val="Corpsdetexte"/>
      </w:pPr>
    </w:p>
    <w:p w14:paraId="622C6081" w14:textId="77777777" w:rsidR="00360EB8" w:rsidRDefault="00360EB8" w:rsidP="002321FF">
      <w:pPr>
        <w:pStyle w:val="Corpsdetexte"/>
      </w:pPr>
    </w:p>
    <w:p w14:paraId="346C80AD" w14:textId="77777777" w:rsidR="00360EB8" w:rsidRDefault="00360EB8" w:rsidP="002321FF">
      <w:pPr>
        <w:pStyle w:val="Corpsdetexte"/>
      </w:pPr>
    </w:p>
    <w:p w14:paraId="7B6615B9" w14:textId="77777777" w:rsidR="00360EB8" w:rsidRDefault="00360EB8" w:rsidP="002321FF">
      <w:pPr>
        <w:pStyle w:val="Corpsdetexte"/>
      </w:pPr>
    </w:p>
    <w:p w14:paraId="6C538A83" w14:textId="77777777" w:rsidR="00360EB8" w:rsidRDefault="00360EB8" w:rsidP="002321FF">
      <w:pPr>
        <w:pStyle w:val="Corpsdetexte"/>
      </w:pPr>
    </w:p>
    <w:tbl>
      <w:tblPr>
        <w:tblW w:w="9464" w:type="dxa"/>
        <w:tblBorders>
          <w:left w:val="single" w:sz="12" w:space="0" w:color="A375FF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13"/>
      </w:tblGrid>
      <w:tr w:rsidR="006563AD" w:rsidRPr="00733EBD" w14:paraId="1AD8C1BC" w14:textId="77777777" w:rsidTr="00324D8A">
        <w:trPr>
          <w:cantSplit/>
        </w:trPr>
        <w:tc>
          <w:tcPr>
            <w:tcW w:w="9464" w:type="dxa"/>
            <w:gridSpan w:val="2"/>
            <w:tcBorders>
              <w:left w:val="single" w:sz="12" w:space="0" w:color="002D3C"/>
              <w:bottom w:val="nil"/>
            </w:tcBorders>
            <w:shd w:val="clear" w:color="auto" w:fill="002060"/>
            <w:vAlign w:val="center"/>
          </w:tcPr>
          <w:p w14:paraId="6D601A2A" w14:textId="77777777" w:rsidR="006563AD" w:rsidRPr="00733EBD" w:rsidRDefault="006563AD" w:rsidP="00324D8A">
            <w:pPr>
              <w:spacing w:before="60" w:after="0"/>
              <w:rPr>
                <w:rFonts w:ascii="Montserrat ExtraBold" w:hAnsi="Montserrat ExtraBold"/>
                <w:bCs/>
                <w:color w:val="FFFFFF" w:themeColor="background1"/>
                <w:lang w:val="en-US"/>
              </w:rPr>
            </w:pPr>
            <w:r>
              <w:rPr>
                <w:rFonts w:ascii="Montserrat ExtraBold" w:hAnsi="Montserrat ExtraBold" w:cs="Verdana"/>
                <w:bCs/>
                <w:color w:val="FFFFFF" w:themeColor="background1"/>
                <w:sz w:val="24"/>
                <w:szCs w:val="24"/>
                <w:lang w:val="en-US"/>
              </w:rPr>
              <w:lastRenderedPageBreak/>
              <w:t>EVIDEN – Cyber services</w:t>
            </w:r>
          </w:p>
        </w:tc>
      </w:tr>
      <w:tr w:rsidR="006563AD" w:rsidRPr="00FE5F9A" w14:paraId="2499004B" w14:textId="77777777" w:rsidTr="00324D8A">
        <w:trPr>
          <w:cantSplit/>
          <w:trHeight w:val="503"/>
        </w:trPr>
        <w:tc>
          <w:tcPr>
            <w:tcW w:w="9464" w:type="dxa"/>
            <w:gridSpan w:val="2"/>
            <w:tcBorders>
              <w:left w:val="single" w:sz="12" w:space="0" w:color="002D3C"/>
              <w:bottom w:val="dotted" w:sz="8" w:space="0" w:color="D1D1D1"/>
            </w:tcBorders>
            <w:shd w:val="clear" w:color="auto" w:fill="auto"/>
            <w:vAlign w:val="center"/>
          </w:tcPr>
          <w:p w14:paraId="088D022C" w14:textId="2FB0F3BA" w:rsidR="006563AD" w:rsidRPr="00FE5F9A" w:rsidRDefault="006563AD" w:rsidP="00324D8A">
            <w:pPr>
              <w:spacing w:before="60" w:after="0"/>
              <w:jc w:val="right"/>
              <w:rPr>
                <w:rFonts w:cs="Verdana"/>
                <w:i/>
                <w:iCs/>
                <w:sz w:val="20"/>
                <w:szCs w:val="20"/>
              </w:rPr>
            </w:pPr>
            <w:r>
              <w:rPr>
                <w:rFonts w:cs="Verdana"/>
                <w:i/>
                <w:iCs/>
                <w:sz w:val="20"/>
                <w:szCs w:val="20"/>
              </w:rPr>
              <w:t>0</w:t>
            </w:r>
            <w:r w:rsidR="002B35F6">
              <w:rPr>
                <w:rFonts w:cs="Verdana"/>
                <w:i/>
                <w:iCs/>
                <w:sz w:val="20"/>
                <w:szCs w:val="20"/>
              </w:rPr>
              <w:t>3</w:t>
            </w:r>
            <w:r w:rsidRPr="002321FF">
              <w:rPr>
                <w:rFonts w:cs="Verdana"/>
                <w:i/>
                <w:iCs/>
                <w:sz w:val="20"/>
                <w:szCs w:val="20"/>
              </w:rPr>
              <w:t>/</w:t>
            </w:r>
            <w:r>
              <w:rPr>
                <w:rFonts w:cs="Verdana"/>
                <w:i/>
                <w:iCs/>
                <w:sz w:val="20"/>
                <w:szCs w:val="20"/>
              </w:rPr>
              <w:t>2023</w:t>
            </w:r>
            <w:r w:rsidRPr="002321FF">
              <w:rPr>
                <w:rFonts w:cs="Verdana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cs="Verdana"/>
                <w:i/>
                <w:iCs/>
                <w:sz w:val="20"/>
                <w:szCs w:val="20"/>
              </w:rPr>
              <w:t xml:space="preserve"> En cours</w:t>
            </w:r>
          </w:p>
        </w:tc>
      </w:tr>
      <w:tr w:rsidR="006563AD" w:rsidRPr="002321FF" w14:paraId="3E1EE8EA" w14:textId="77777777" w:rsidTr="00324D8A">
        <w:trPr>
          <w:cantSplit/>
          <w:trHeight w:val="516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  <w:vAlign w:val="center"/>
          </w:tcPr>
          <w:p w14:paraId="1CACFA77" w14:textId="77777777" w:rsidR="006563AD" w:rsidRPr="002321FF" w:rsidRDefault="006563AD" w:rsidP="00324D8A">
            <w:pPr>
              <w:pStyle w:val="CV-Dtail"/>
              <w:spacing w:before="60"/>
              <w:jc w:val="left"/>
              <w:rPr>
                <w:rFonts w:ascii="Montserrat SemiBold" w:hAnsi="Montserrat SemiBold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Fonction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  <w:vAlign w:val="center"/>
          </w:tcPr>
          <w:p w14:paraId="33116A11" w14:textId="77777777" w:rsidR="006563AD" w:rsidRPr="00F30C9B" w:rsidRDefault="006563AD" w:rsidP="00324D8A">
            <w:pPr>
              <w:pStyle w:val="CV-Dtail"/>
              <w:spacing w:before="60"/>
              <w:jc w:val="left"/>
              <w:rPr>
                <w:rFonts w:ascii="Montserrat" w:hAnsi="Montserrat" w:cs="Verdana"/>
                <w:b/>
                <w:bCs/>
                <w:color w:val="000000"/>
              </w:rPr>
            </w:pPr>
            <w:r w:rsidRPr="0006760E">
              <w:rPr>
                <w:rFonts w:ascii="Montserrat" w:hAnsi="Montserrat" w:cs="Verdana"/>
                <w:color w:val="000000"/>
              </w:rPr>
              <w:t xml:space="preserve">Consultant </w:t>
            </w:r>
            <w:r>
              <w:rPr>
                <w:rFonts w:ascii="Montserrat" w:hAnsi="Montserrat" w:cs="Verdana"/>
                <w:color w:val="000000"/>
              </w:rPr>
              <w:t xml:space="preserve">en </w:t>
            </w:r>
            <w:proofErr w:type="spellStart"/>
            <w:r w:rsidRPr="0006760E">
              <w:rPr>
                <w:rFonts w:ascii="Montserrat" w:hAnsi="Montserrat" w:cs="Verdana"/>
                <w:color w:val="000000"/>
              </w:rPr>
              <w:t>cybe</w:t>
            </w:r>
            <w:r w:rsidRPr="00E62926">
              <w:rPr>
                <w:rFonts w:ascii="Montserrat" w:hAnsi="Montserrat" w:cs="Verdana"/>
                <w:color w:val="000000"/>
                <w:lang w:val="en-US"/>
              </w:rPr>
              <w:t>rsécurité</w:t>
            </w:r>
            <w:proofErr w:type="spellEnd"/>
            <w:r w:rsidRPr="00E62926">
              <w:rPr>
                <w:rFonts w:ascii="Montserrat" w:hAnsi="Montserrat" w:cs="Verdana"/>
                <w:color w:val="000000"/>
                <w:lang w:val="en-US"/>
              </w:rPr>
              <w:t xml:space="preserve"> </w:t>
            </w:r>
          </w:p>
        </w:tc>
      </w:tr>
      <w:tr w:rsidR="006563AD" w:rsidRPr="002321FF" w14:paraId="44EAA61D" w14:textId="77777777" w:rsidTr="00324D8A">
        <w:trPr>
          <w:cantSplit/>
          <w:trHeight w:val="451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  <w:vAlign w:val="center"/>
          </w:tcPr>
          <w:p w14:paraId="42DA3193" w14:textId="77777777" w:rsidR="006563AD" w:rsidRPr="002321FF" w:rsidRDefault="006563AD" w:rsidP="00324D8A">
            <w:pPr>
              <w:pStyle w:val="CV-Dtail"/>
              <w:spacing w:before="60"/>
              <w:jc w:val="left"/>
              <w:rPr>
                <w:rFonts w:ascii="Montserrat SemiBold" w:hAnsi="Montserrat SemiBold" w:cs="Verdana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Projet(s)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  <w:vAlign w:val="center"/>
          </w:tcPr>
          <w:p w14:paraId="47ACA2B4" w14:textId="77777777" w:rsidR="006563AD" w:rsidRPr="009A778A" w:rsidRDefault="006563AD" w:rsidP="00324D8A">
            <w:pPr>
              <w:pStyle w:val="CV-Dtail"/>
              <w:spacing w:before="60"/>
              <w:rPr>
                <w:rFonts w:ascii="Montserrat" w:hAnsi="Montserrat" w:cs="Verdana"/>
                <w:color w:val="FF6D43"/>
              </w:rPr>
            </w:pPr>
            <w:r>
              <w:rPr>
                <w:rFonts w:ascii="Montserrat" w:hAnsi="Montserrat" w:cs="Verdana"/>
                <w:color w:val="FF6D43"/>
              </w:rPr>
              <w:t xml:space="preserve"> E</w:t>
            </w:r>
            <w:r w:rsidRPr="00BF43BE">
              <w:rPr>
                <w:rFonts w:ascii="Montserrat" w:hAnsi="Montserrat" w:cs="Verdana"/>
                <w:color w:val="FF6D43"/>
              </w:rPr>
              <w:t>tude des solutions d’authentification MFA pour une administration sécurisée dans un environnement Splunk</w:t>
            </w:r>
            <w:r>
              <w:rPr>
                <w:rFonts w:ascii="Montserrat" w:hAnsi="Montserrat" w:cs="Verdana"/>
                <w:color w:val="FF6D43"/>
              </w:rPr>
              <w:t xml:space="preserve"> </w:t>
            </w:r>
          </w:p>
        </w:tc>
      </w:tr>
      <w:tr w:rsidR="006563AD" w:rsidRPr="00C36CC0" w14:paraId="2CA1BDA0" w14:textId="77777777" w:rsidTr="00324D8A">
        <w:trPr>
          <w:cantSplit/>
          <w:trHeight w:val="451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  <w:vAlign w:val="center"/>
          </w:tcPr>
          <w:p w14:paraId="78F36E63" w14:textId="77777777" w:rsidR="006563AD" w:rsidRPr="002321FF" w:rsidRDefault="006563AD" w:rsidP="00324D8A">
            <w:pPr>
              <w:pStyle w:val="CV-Dtail"/>
              <w:spacing w:before="60"/>
              <w:jc w:val="left"/>
              <w:rPr>
                <w:rFonts w:ascii="Montserrat SemiBold" w:hAnsi="Montserrat SemiBold" w:cs="Verdana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Mission(s) et réalisations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  <w:vAlign w:val="center"/>
          </w:tcPr>
          <w:p w14:paraId="2DDED396" w14:textId="77777777" w:rsidR="006563AD" w:rsidRPr="00CC6F3A" w:rsidRDefault="006563AD" w:rsidP="00324D8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Présenter les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catégories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d’authentification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existantes</w:t>
            </w:r>
            <w:proofErr w:type="spellEnd"/>
          </w:p>
          <w:p w14:paraId="5867F2A3" w14:textId="77777777" w:rsidR="006563AD" w:rsidRPr="00CC6F3A" w:rsidRDefault="006563AD" w:rsidP="00324D8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Présenter les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différentes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solutions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 MFA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leade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r du marché</w:t>
            </w:r>
          </w:p>
          <w:p w14:paraId="26D44C8E" w14:textId="77777777" w:rsidR="006563AD" w:rsidRPr="001436E6" w:rsidRDefault="006563AD" w:rsidP="00324D8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Présenter et faire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le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choix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des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meilleures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solutions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MFA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qui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s’intègrent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à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Splunk</w:t>
            </w:r>
            <w:proofErr w:type="spellEnd"/>
          </w:p>
          <w:p w14:paraId="3989A84C" w14:textId="77777777" w:rsidR="006563AD" w:rsidRPr="001436E6" w:rsidRDefault="006563AD" w:rsidP="00324D8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Expliquer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les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solutions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techniques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mises en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place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pour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assurer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la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traçabilité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, la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protections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des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traces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l’administration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sécurisée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chaque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solution,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le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respect RGPD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sur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le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choix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fait,</w:t>
            </w:r>
          </w:p>
          <w:p w14:paraId="710A34BD" w14:textId="77777777" w:rsidR="006563AD" w:rsidRPr="00CC6F3A" w:rsidRDefault="006563AD" w:rsidP="00324D8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Faire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une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comparaison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des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solutions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retenues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d’un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point de vu: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faisabilité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facilité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déploiement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cout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traçabilité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des flux, respect RGPD,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sécurisation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des flux. </w:t>
            </w:r>
          </w:p>
          <w:p w14:paraId="2F961B4A" w14:textId="77777777" w:rsidR="006563AD" w:rsidRPr="00630F16" w:rsidRDefault="006563AD" w:rsidP="00324D8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Faire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une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conclusion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en rapport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avec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le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document 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de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comparaison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et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quelle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est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meilleure</w:t>
            </w:r>
            <w:proofErr w:type="spellEnd"/>
            <w:r w:rsidRPr="00CC6F3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,</w:t>
            </w:r>
          </w:p>
        </w:tc>
      </w:tr>
      <w:tr w:rsidR="006563AD" w:rsidRPr="009A781F" w14:paraId="168DB567" w14:textId="77777777" w:rsidTr="00324D8A">
        <w:trPr>
          <w:cantSplit/>
          <w:trHeight w:val="451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  <w:vAlign w:val="center"/>
          </w:tcPr>
          <w:p w14:paraId="53F47180" w14:textId="77777777" w:rsidR="006563AD" w:rsidRDefault="006563AD" w:rsidP="00324D8A">
            <w:pPr>
              <w:pStyle w:val="CV-Dtail"/>
              <w:spacing w:before="60"/>
              <w:jc w:val="left"/>
              <w:rPr>
                <w:rFonts w:ascii="Montserrat SemiBold" w:hAnsi="Montserrat SemiBold" w:cs="Verdana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Environnement</w:t>
            </w:r>
          </w:p>
          <w:p w14:paraId="63B31530" w14:textId="77777777" w:rsidR="006563AD" w:rsidRPr="002321FF" w:rsidRDefault="006563AD" w:rsidP="00324D8A">
            <w:pPr>
              <w:pStyle w:val="CV-Dtail"/>
              <w:spacing w:before="60"/>
              <w:jc w:val="left"/>
              <w:rPr>
                <w:rFonts w:ascii="Montserrat SemiBold" w:hAnsi="Montserrat SemiBold" w:cs="Verdana"/>
                <w:bCs/>
                <w:color w:val="002D3C"/>
              </w:rPr>
            </w:pP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  <w:vAlign w:val="center"/>
          </w:tcPr>
          <w:p w14:paraId="6840BC89" w14:textId="1F4BBBCA" w:rsidR="006563AD" w:rsidRPr="00A26AE2" w:rsidRDefault="006563AD" w:rsidP="00324D8A">
            <w:pPr>
              <w:pStyle w:val="CV-Dtail"/>
              <w:spacing w:before="60"/>
              <w:rPr>
                <w:rFonts w:ascii="Montserrat" w:hAnsi="Montserrat" w:cs="Verdana"/>
                <w:lang w:val="en-US"/>
              </w:rPr>
            </w:pPr>
            <w:r>
              <w:rPr>
                <w:rFonts w:ascii="Montserrat" w:hAnsi="Montserrat" w:cs="Verdana"/>
                <w:color w:val="000000"/>
                <w:lang w:val="en-US"/>
              </w:rPr>
              <w:t xml:space="preserve">Windows, internet, </w:t>
            </w:r>
            <w:proofErr w:type="gramStart"/>
            <w:r>
              <w:rPr>
                <w:rFonts w:ascii="Montserrat" w:hAnsi="Montserrat" w:cs="Verdana"/>
                <w:color w:val="000000"/>
                <w:lang w:val="en-US"/>
              </w:rPr>
              <w:t>office ,</w:t>
            </w:r>
            <w:proofErr w:type="gramEnd"/>
            <w:r w:rsidR="0019755A">
              <w:rPr>
                <w:rFonts w:ascii="Montserrat" w:hAnsi="Montserrat" w:cs="Verdana"/>
                <w:color w:val="000000"/>
                <w:lang w:val="en-US"/>
              </w:rPr>
              <w:t xml:space="preserve"> </w:t>
            </w:r>
            <w:r>
              <w:rPr>
                <w:rFonts w:ascii="Montserrat" w:hAnsi="Montserrat" w:cs="Verdana"/>
                <w:color w:val="000000"/>
                <w:lang w:val="en-US"/>
              </w:rPr>
              <w:t>Splunk</w:t>
            </w:r>
          </w:p>
        </w:tc>
      </w:tr>
    </w:tbl>
    <w:p w14:paraId="609BB6A1" w14:textId="77777777" w:rsidR="006563AD" w:rsidRDefault="006563AD" w:rsidP="002321FF">
      <w:pPr>
        <w:pStyle w:val="Corpsdetexte"/>
      </w:pPr>
    </w:p>
    <w:p w14:paraId="0E35C0D6" w14:textId="77777777" w:rsidR="006563AD" w:rsidRDefault="006563AD" w:rsidP="002321FF">
      <w:pPr>
        <w:pStyle w:val="Corpsdetexte"/>
      </w:pPr>
    </w:p>
    <w:p w14:paraId="398FC43A" w14:textId="77777777" w:rsidR="006563AD" w:rsidRDefault="006563AD" w:rsidP="002321FF">
      <w:pPr>
        <w:pStyle w:val="Corpsdetexte"/>
      </w:pPr>
    </w:p>
    <w:p w14:paraId="369ADC3D" w14:textId="77777777" w:rsidR="006563AD" w:rsidRDefault="006563AD" w:rsidP="002321FF">
      <w:pPr>
        <w:pStyle w:val="Corpsdetexte"/>
      </w:pPr>
    </w:p>
    <w:p w14:paraId="0D67B7AF" w14:textId="77777777" w:rsidR="006563AD" w:rsidRDefault="006563AD" w:rsidP="002321FF">
      <w:pPr>
        <w:pStyle w:val="Corpsdetexte"/>
      </w:pPr>
    </w:p>
    <w:p w14:paraId="62C1F72F" w14:textId="77777777" w:rsidR="006563AD" w:rsidRDefault="006563AD" w:rsidP="002321FF">
      <w:pPr>
        <w:pStyle w:val="Corpsdetexte"/>
      </w:pPr>
    </w:p>
    <w:p w14:paraId="6E09CD1B" w14:textId="77777777" w:rsidR="006563AD" w:rsidRDefault="006563AD" w:rsidP="002321FF">
      <w:pPr>
        <w:pStyle w:val="Corpsdetexte"/>
      </w:pPr>
    </w:p>
    <w:p w14:paraId="0AA4B1C6" w14:textId="77777777" w:rsidR="006563AD" w:rsidRDefault="006563AD" w:rsidP="002321FF">
      <w:pPr>
        <w:pStyle w:val="Corpsdetexte"/>
      </w:pPr>
    </w:p>
    <w:p w14:paraId="46BBEAC0" w14:textId="77777777" w:rsidR="006563AD" w:rsidRDefault="006563AD" w:rsidP="002321FF">
      <w:pPr>
        <w:pStyle w:val="Corpsdetexte"/>
      </w:pPr>
    </w:p>
    <w:p w14:paraId="04E0903C" w14:textId="77777777" w:rsidR="006563AD" w:rsidRDefault="006563AD" w:rsidP="002321FF">
      <w:pPr>
        <w:pStyle w:val="Corpsdetexte"/>
      </w:pPr>
    </w:p>
    <w:p w14:paraId="38D42C9F" w14:textId="77777777" w:rsidR="006563AD" w:rsidRDefault="006563AD" w:rsidP="002321FF">
      <w:pPr>
        <w:pStyle w:val="Corpsdetexte"/>
      </w:pPr>
    </w:p>
    <w:p w14:paraId="7CDEB127" w14:textId="77777777" w:rsidR="006563AD" w:rsidRDefault="006563AD" w:rsidP="002321FF">
      <w:pPr>
        <w:pStyle w:val="Corpsdetexte"/>
      </w:pPr>
    </w:p>
    <w:p w14:paraId="3F897F42" w14:textId="77777777" w:rsidR="006563AD" w:rsidRDefault="006563AD" w:rsidP="002321FF">
      <w:pPr>
        <w:pStyle w:val="Corpsdetexte"/>
      </w:pPr>
    </w:p>
    <w:p w14:paraId="7A2E9858" w14:textId="77777777" w:rsidR="006563AD" w:rsidRDefault="006563AD" w:rsidP="002321FF">
      <w:pPr>
        <w:pStyle w:val="Corpsdetexte"/>
      </w:pPr>
    </w:p>
    <w:p w14:paraId="11762953" w14:textId="77777777" w:rsidR="006563AD" w:rsidRDefault="006563AD" w:rsidP="002321FF">
      <w:pPr>
        <w:pStyle w:val="Corpsdetexte"/>
      </w:pPr>
    </w:p>
    <w:p w14:paraId="3B3B4F5B" w14:textId="77777777" w:rsidR="006563AD" w:rsidRDefault="006563AD" w:rsidP="002321FF">
      <w:pPr>
        <w:pStyle w:val="Corpsdetexte"/>
      </w:pPr>
    </w:p>
    <w:p w14:paraId="7CA1C8DE" w14:textId="77777777" w:rsidR="00360EB8" w:rsidRPr="00360EB8" w:rsidRDefault="00360EB8" w:rsidP="002321FF">
      <w:pPr>
        <w:pStyle w:val="Corpsdetexte"/>
        <w:rPr>
          <w:lang w:val="en-US"/>
        </w:rPr>
      </w:pPr>
    </w:p>
    <w:p w14:paraId="5E014AA9" w14:textId="77777777" w:rsidR="00360EB8" w:rsidRPr="00360EB8" w:rsidRDefault="00360EB8" w:rsidP="002321FF">
      <w:pPr>
        <w:pStyle w:val="Corpsdetexte"/>
        <w:rPr>
          <w:lang w:val="en-US"/>
        </w:rPr>
      </w:pPr>
    </w:p>
    <w:p w14:paraId="1DBCC626" w14:textId="77777777" w:rsidR="00360EB8" w:rsidRPr="00360EB8" w:rsidRDefault="00360EB8" w:rsidP="002321FF">
      <w:pPr>
        <w:pStyle w:val="Corpsdetexte"/>
        <w:rPr>
          <w:lang w:val="en-US"/>
        </w:rPr>
      </w:pPr>
    </w:p>
    <w:p w14:paraId="771E3A95" w14:textId="77777777" w:rsidR="00D0799C" w:rsidRPr="00360EB8" w:rsidRDefault="00D0799C" w:rsidP="002321FF">
      <w:pPr>
        <w:pStyle w:val="Corpsdetexte"/>
        <w:rPr>
          <w:lang w:val="en-US"/>
        </w:rPr>
      </w:pPr>
    </w:p>
    <w:tbl>
      <w:tblPr>
        <w:tblW w:w="9464" w:type="dxa"/>
        <w:tblBorders>
          <w:left w:val="single" w:sz="12" w:space="0" w:color="A375FF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13"/>
      </w:tblGrid>
      <w:tr w:rsidR="002321FF" w:rsidRPr="00733EBD" w14:paraId="5E968A69" w14:textId="77777777" w:rsidTr="00BB4CBE">
        <w:trPr>
          <w:cantSplit/>
        </w:trPr>
        <w:tc>
          <w:tcPr>
            <w:tcW w:w="9464" w:type="dxa"/>
            <w:gridSpan w:val="2"/>
            <w:tcBorders>
              <w:left w:val="single" w:sz="12" w:space="0" w:color="002D3C"/>
              <w:bottom w:val="nil"/>
            </w:tcBorders>
            <w:shd w:val="clear" w:color="auto" w:fill="002060"/>
            <w:vAlign w:val="center"/>
          </w:tcPr>
          <w:p w14:paraId="42A211ED" w14:textId="65D02282" w:rsidR="002321FF" w:rsidRPr="008C4CDD" w:rsidRDefault="008C4CDD" w:rsidP="0033045F">
            <w:pPr>
              <w:spacing w:before="60" w:after="0"/>
              <w:rPr>
                <w:rFonts w:ascii="Montserrat ExtraBold" w:hAnsi="Montserrat ExtraBold"/>
                <w:bCs/>
                <w:color w:val="FFFFFF" w:themeColor="background1"/>
              </w:rPr>
            </w:pPr>
            <w:bookmarkStart w:id="0" w:name="_Hlk144810012"/>
            <w:r w:rsidRPr="008C4CDD">
              <w:rPr>
                <w:rFonts w:ascii="Montserrat ExtraBold" w:hAnsi="Montserrat ExtraBold" w:cs="Verdana"/>
                <w:bCs/>
                <w:color w:val="FFFFFF" w:themeColor="background1"/>
                <w:sz w:val="24"/>
                <w:szCs w:val="24"/>
              </w:rPr>
              <w:lastRenderedPageBreak/>
              <w:t>I</w:t>
            </w:r>
            <w:r w:rsidR="00360EB8" w:rsidRPr="008C4CDD">
              <w:rPr>
                <w:rFonts w:ascii="Montserrat ExtraBold" w:hAnsi="Montserrat ExtraBold" w:cs="Verdana"/>
                <w:bCs/>
                <w:color w:val="FFFFFF" w:themeColor="background1"/>
                <w:sz w:val="24"/>
                <w:szCs w:val="24"/>
              </w:rPr>
              <w:t>nformatique caisse</w:t>
            </w:r>
            <w:r w:rsidR="00A0608D" w:rsidRPr="008C4CDD">
              <w:rPr>
                <w:rFonts w:ascii="Montserrat ExtraBold" w:hAnsi="Montserrat ExtraBold" w:cs="Verdana"/>
                <w:bCs/>
                <w:color w:val="FFFFFF" w:themeColor="background1"/>
                <w:sz w:val="24"/>
                <w:szCs w:val="24"/>
              </w:rPr>
              <w:t xml:space="preserve"> des </w:t>
            </w:r>
            <w:proofErr w:type="spellStart"/>
            <w:r w:rsidRPr="008C4CDD">
              <w:rPr>
                <w:rFonts w:ascii="Montserrat ExtraBold" w:hAnsi="Montserrat ExtraBold" w:cs="Verdana"/>
                <w:bCs/>
                <w:color w:val="FFFFFF" w:themeColor="background1"/>
                <w:sz w:val="24"/>
                <w:szCs w:val="24"/>
              </w:rPr>
              <w:t>depots</w:t>
            </w:r>
            <w:proofErr w:type="spellEnd"/>
            <w:r w:rsidRPr="008C4CDD">
              <w:rPr>
                <w:rFonts w:ascii="Montserrat ExtraBold" w:hAnsi="Montserrat ExtraBold" w:cs="Verdana"/>
                <w:bCs/>
                <w:color w:val="FFFFFF" w:themeColor="background1"/>
                <w:sz w:val="24"/>
                <w:szCs w:val="24"/>
              </w:rPr>
              <w:t xml:space="preserve"> I</w:t>
            </w:r>
            <w:r>
              <w:rPr>
                <w:rFonts w:ascii="Montserrat ExtraBold" w:hAnsi="Montserrat ExtraBold" w:cs="Verdana"/>
                <w:bCs/>
                <w:color w:val="FFFFFF" w:themeColor="background1"/>
                <w:sz w:val="24"/>
                <w:szCs w:val="24"/>
              </w:rPr>
              <w:t>CDC</w:t>
            </w:r>
            <w:r w:rsidR="002B35F6">
              <w:rPr>
                <w:rFonts w:ascii="Montserrat ExtraBold" w:hAnsi="Montserrat ExtraBold" w:cs="Verdana"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547021">
              <w:rPr>
                <w:rFonts w:ascii="Montserrat ExtraBold" w:hAnsi="Montserrat ExtraBold" w:cs="Verdana"/>
                <w:bCs/>
                <w:color w:val="FFFFFF" w:themeColor="background1"/>
                <w:sz w:val="24"/>
                <w:szCs w:val="24"/>
              </w:rPr>
              <w:t>/EVIDEN</w:t>
            </w:r>
            <w:r w:rsidR="00056B8F">
              <w:rPr>
                <w:rFonts w:ascii="Montserrat ExtraBold" w:hAnsi="Montserrat ExtraBold" w:cs="Verdana"/>
                <w:bCs/>
                <w:color w:val="FFFFFF" w:themeColor="background1"/>
                <w:sz w:val="24"/>
                <w:szCs w:val="24"/>
              </w:rPr>
              <w:t>-</w:t>
            </w:r>
            <w:r w:rsidR="001009D7">
              <w:rPr>
                <w:rFonts w:ascii="Montserrat ExtraBold" w:hAnsi="Montserrat ExtraBold" w:cs="Verdana"/>
                <w:bCs/>
                <w:color w:val="FFFFFF" w:themeColor="background1"/>
                <w:sz w:val="24"/>
                <w:szCs w:val="24"/>
              </w:rPr>
              <w:t>Cyber services</w:t>
            </w:r>
          </w:p>
        </w:tc>
      </w:tr>
      <w:tr w:rsidR="002321FF" w:rsidRPr="00FE5F9A" w14:paraId="13BDEE14" w14:textId="77777777" w:rsidTr="00395861">
        <w:trPr>
          <w:cantSplit/>
          <w:trHeight w:val="503"/>
        </w:trPr>
        <w:tc>
          <w:tcPr>
            <w:tcW w:w="9464" w:type="dxa"/>
            <w:gridSpan w:val="2"/>
            <w:tcBorders>
              <w:left w:val="single" w:sz="12" w:space="0" w:color="002D3C"/>
              <w:bottom w:val="dotted" w:sz="8" w:space="0" w:color="D1D1D1"/>
            </w:tcBorders>
            <w:shd w:val="clear" w:color="auto" w:fill="auto"/>
            <w:vAlign w:val="center"/>
          </w:tcPr>
          <w:p w14:paraId="5048CBC4" w14:textId="09A2397F" w:rsidR="002321FF" w:rsidRPr="00FE5F9A" w:rsidRDefault="00360EB8" w:rsidP="00360EB8">
            <w:pPr>
              <w:spacing w:before="60" w:after="0"/>
              <w:jc w:val="center"/>
              <w:rPr>
                <w:rFonts w:cs="Verdana"/>
                <w:i/>
                <w:iCs/>
                <w:sz w:val="20"/>
                <w:szCs w:val="20"/>
              </w:rPr>
            </w:pPr>
            <w:r>
              <w:rPr>
                <w:rFonts w:cs="Verdana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="00794786">
              <w:rPr>
                <w:rFonts w:cs="Verdana"/>
                <w:i/>
                <w:iCs/>
                <w:sz w:val="20"/>
                <w:szCs w:val="20"/>
              </w:rPr>
              <w:t>08</w:t>
            </w:r>
            <w:r w:rsidR="00D73483" w:rsidRPr="002321FF">
              <w:rPr>
                <w:rFonts w:cs="Verdana"/>
                <w:i/>
                <w:iCs/>
                <w:sz w:val="20"/>
                <w:szCs w:val="20"/>
              </w:rPr>
              <w:t>/</w:t>
            </w:r>
            <w:r w:rsidR="00057D5D">
              <w:rPr>
                <w:rFonts w:cs="Verdana"/>
                <w:i/>
                <w:iCs/>
                <w:sz w:val="20"/>
                <w:szCs w:val="20"/>
              </w:rPr>
              <w:t>202</w:t>
            </w:r>
            <w:r w:rsidR="00794786">
              <w:rPr>
                <w:rFonts w:cs="Verdana"/>
                <w:i/>
                <w:iCs/>
                <w:sz w:val="20"/>
                <w:szCs w:val="20"/>
              </w:rPr>
              <w:t>2</w:t>
            </w:r>
            <w:r w:rsidR="00D73483" w:rsidRPr="002321FF">
              <w:rPr>
                <w:rFonts w:cs="Verdana"/>
                <w:i/>
                <w:iCs/>
                <w:sz w:val="20"/>
                <w:szCs w:val="20"/>
              </w:rPr>
              <w:t xml:space="preserve"> –</w:t>
            </w:r>
            <w:r w:rsidR="006E4F61">
              <w:rPr>
                <w:rFonts w:cs="Verdana"/>
                <w:i/>
                <w:iCs/>
                <w:sz w:val="20"/>
                <w:szCs w:val="20"/>
              </w:rPr>
              <w:t xml:space="preserve"> </w:t>
            </w:r>
            <w:r w:rsidR="00D0799C">
              <w:rPr>
                <w:rFonts w:cs="Verdana"/>
                <w:i/>
                <w:iCs/>
                <w:sz w:val="20"/>
                <w:szCs w:val="20"/>
              </w:rPr>
              <w:t>F</w:t>
            </w:r>
            <w:r>
              <w:rPr>
                <w:rFonts w:cs="Verdana"/>
                <w:i/>
                <w:iCs/>
                <w:sz w:val="20"/>
                <w:szCs w:val="20"/>
              </w:rPr>
              <w:t>évrier 2023</w:t>
            </w:r>
          </w:p>
        </w:tc>
      </w:tr>
      <w:tr w:rsidR="007D678E" w:rsidRPr="002321FF" w14:paraId="611700D8" w14:textId="77777777" w:rsidTr="00395861">
        <w:trPr>
          <w:cantSplit/>
          <w:trHeight w:val="516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  <w:vAlign w:val="center"/>
          </w:tcPr>
          <w:p w14:paraId="786340DD" w14:textId="77777777" w:rsidR="007D678E" w:rsidRPr="002321FF" w:rsidRDefault="007D678E" w:rsidP="007D678E">
            <w:pPr>
              <w:pStyle w:val="CV-Dtail"/>
              <w:spacing w:before="60"/>
              <w:jc w:val="left"/>
              <w:rPr>
                <w:rFonts w:ascii="Montserrat SemiBold" w:hAnsi="Montserrat SemiBold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Fonction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  <w:vAlign w:val="center"/>
          </w:tcPr>
          <w:p w14:paraId="12BC690E" w14:textId="126F0C0C" w:rsidR="007D678E" w:rsidRPr="00F30C9B" w:rsidRDefault="0006760E" w:rsidP="007D678E">
            <w:pPr>
              <w:pStyle w:val="CV-Dtail"/>
              <w:spacing w:before="60"/>
              <w:jc w:val="left"/>
              <w:rPr>
                <w:rFonts w:ascii="Montserrat" w:hAnsi="Montserrat" w:cs="Verdana"/>
                <w:b/>
                <w:bCs/>
                <w:color w:val="000000"/>
              </w:rPr>
            </w:pPr>
            <w:r w:rsidRPr="0006760E">
              <w:rPr>
                <w:rFonts w:ascii="Montserrat" w:hAnsi="Montserrat" w:cs="Verdana"/>
                <w:color w:val="000000"/>
              </w:rPr>
              <w:t xml:space="preserve">Consultant </w:t>
            </w:r>
            <w:r w:rsidR="00DD65F2">
              <w:rPr>
                <w:rFonts w:ascii="Montserrat" w:hAnsi="Montserrat" w:cs="Verdana"/>
                <w:color w:val="000000"/>
              </w:rPr>
              <w:t xml:space="preserve">en </w:t>
            </w:r>
            <w:proofErr w:type="spellStart"/>
            <w:r w:rsidRPr="0006760E">
              <w:rPr>
                <w:rFonts w:ascii="Montserrat" w:hAnsi="Montserrat" w:cs="Verdana"/>
                <w:color w:val="000000"/>
              </w:rPr>
              <w:t>cybe</w:t>
            </w:r>
            <w:r w:rsidRPr="00E62926">
              <w:rPr>
                <w:rFonts w:ascii="Montserrat" w:hAnsi="Montserrat" w:cs="Verdana"/>
                <w:color w:val="000000"/>
                <w:lang w:val="en-US"/>
              </w:rPr>
              <w:t>rsécurité</w:t>
            </w:r>
            <w:proofErr w:type="spellEnd"/>
            <w:r w:rsidRPr="00E62926">
              <w:rPr>
                <w:rFonts w:ascii="Montserrat" w:hAnsi="Montserrat" w:cs="Verdana"/>
                <w:color w:val="000000"/>
                <w:lang w:val="en-US"/>
              </w:rPr>
              <w:t xml:space="preserve"> </w:t>
            </w:r>
          </w:p>
        </w:tc>
      </w:tr>
      <w:tr w:rsidR="00A26AE2" w:rsidRPr="002321FF" w14:paraId="5FD0DA55" w14:textId="77777777" w:rsidTr="00395861">
        <w:trPr>
          <w:cantSplit/>
          <w:trHeight w:val="451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  <w:vAlign w:val="center"/>
          </w:tcPr>
          <w:p w14:paraId="7597C428" w14:textId="5932B5AC" w:rsidR="00A26AE2" w:rsidRPr="002321FF" w:rsidRDefault="00A26AE2" w:rsidP="007D678E">
            <w:pPr>
              <w:pStyle w:val="CV-Dtail"/>
              <w:spacing w:before="60"/>
              <w:jc w:val="left"/>
              <w:rPr>
                <w:rFonts w:ascii="Montserrat SemiBold" w:hAnsi="Montserrat SemiBold" w:cs="Verdana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Projet(s)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  <w:vAlign w:val="center"/>
          </w:tcPr>
          <w:p w14:paraId="5A4D3AAD" w14:textId="5468393B" w:rsidR="00A26AE2" w:rsidRPr="009A778A" w:rsidRDefault="001E324D" w:rsidP="007D678E">
            <w:pPr>
              <w:pStyle w:val="CV-Dtail"/>
              <w:spacing w:before="60"/>
              <w:rPr>
                <w:rFonts w:ascii="Montserrat" w:hAnsi="Montserrat" w:cs="Verdana"/>
                <w:color w:val="FF6D43"/>
              </w:rPr>
            </w:pPr>
            <w:r w:rsidRPr="009A778A">
              <w:rPr>
                <w:rFonts w:ascii="Montserrat" w:hAnsi="Montserrat" w:cs="Verdana"/>
                <w:color w:val="FF6D43"/>
              </w:rPr>
              <w:t>Analyse et traitement des incidents ainsi que de l’amélioration continue du service</w:t>
            </w:r>
          </w:p>
        </w:tc>
      </w:tr>
      <w:tr w:rsidR="00A26AE2" w:rsidRPr="00C36CC0" w14:paraId="0029DB81" w14:textId="77777777" w:rsidTr="00395861">
        <w:trPr>
          <w:cantSplit/>
          <w:trHeight w:val="451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  <w:vAlign w:val="center"/>
          </w:tcPr>
          <w:p w14:paraId="6A54E6C3" w14:textId="5D50DFCE" w:rsidR="00A26AE2" w:rsidRPr="002321FF" w:rsidRDefault="00A26AE2" w:rsidP="007D678E">
            <w:pPr>
              <w:pStyle w:val="CV-Dtail"/>
              <w:spacing w:before="60"/>
              <w:jc w:val="left"/>
              <w:rPr>
                <w:rFonts w:ascii="Montserrat SemiBold" w:hAnsi="Montserrat SemiBold" w:cs="Verdana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Mission(s) et réalisations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  <w:vAlign w:val="center"/>
          </w:tcPr>
          <w:p w14:paraId="5B153614" w14:textId="77777777" w:rsidR="00B35859" w:rsidRPr="00C80645" w:rsidRDefault="00B35859" w:rsidP="00B3585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q4iawc"/>
              </w:rPr>
            </w:pP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Traitement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des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incidents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en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respectant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les procédures et SLA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établis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au SOC</w:t>
            </w:r>
            <w:r w:rsidRPr="00C80645">
              <w:rPr>
                <w:rStyle w:val="q4iawc"/>
              </w:rPr>
              <w:t xml:space="preserve">, </w:t>
            </w:r>
          </w:p>
          <w:p w14:paraId="57C879BA" w14:textId="77777777" w:rsidR="00B35859" w:rsidRPr="00C80645" w:rsidRDefault="00B35859" w:rsidP="00B3585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q4iawc"/>
              </w:rPr>
            </w:pPr>
            <w:proofErr w:type="spellStart"/>
            <w:r w:rsidRPr="00C80645">
              <w:rPr>
                <w:rStyle w:val="q4iawc"/>
              </w:rPr>
              <w:t>Effectuer</w:t>
            </w:r>
            <w:proofErr w:type="spellEnd"/>
            <w:r w:rsidRPr="00C80645">
              <w:rPr>
                <w:rStyle w:val="q4iawc"/>
              </w:rPr>
              <w:t xml:space="preserve"> </w:t>
            </w:r>
            <w:proofErr w:type="spellStart"/>
            <w:r w:rsidRPr="00C80645">
              <w:rPr>
                <w:rStyle w:val="q4iawc"/>
              </w:rPr>
              <w:t>le</w:t>
            </w:r>
            <w:proofErr w:type="spellEnd"/>
            <w:r w:rsidRPr="00C80645">
              <w:rPr>
                <w:rStyle w:val="q4iawc"/>
              </w:rPr>
              <w:t xml:space="preserve"> </w:t>
            </w:r>
            <w:proofErr w:type="spellStart"/>
            <w:r w:rsidRPr="00C80645">
              <w:rPr>
                <w:rStyle w:val="q4iawc"/>
              </w:rPr>
              <w:t>suivi</w:t>
            </w:r>
            <w:proofErr w:type="spellEnd"/>
            <w:r w:rsidRPr="00C80645">
              <w:rPr>
                <w:rStyle w:val="q4iawc"/>
              </w:rPr>
              <w:t xml:space="preserve"> </w:t>
            </w:r>
            <w:proofErr w:type="spellStart"/>
            <w:r w:rsidRPr="00C80645">
              <w:rPr>
                <w:rStyle w:val="q4iawc"/>
              </w:rPr>
              <w:t>détaillé</w:t>
            </w:r>
            <w:proofErr w:type="spellEnd"/>
            <w:r w:rsidRPr="00C80645">
              <w:rPr>
                <w:rStyle w:val="q4iawc"/>
              </w:rPr>
              <w:t xml:space="preserve"> de </w:t>
            </w:r>
            <w:proofErr w:type="spellStart"/>
            <w:r w:rsidRPr="00C80645">
              <w:rPr>
                <w:rStyle w:val="q4iawc"/>
              </w:rPr>
              <w:t>toutes</w:t>
            </w:r>
            <w:proofErr w:type="spellEnd"/>
            <w:r w:rsidRPr="00C80645">
              <w:rPr>
                <w:rStyle w:val="q4iawc"/>
              </w:rPr>
              <w:t xml:space="preserve"> les </w:t>
            </w:r>
            <w:proofErr w:type="spellStart"/>
            <w:r w:rsidRPr="00C80645">
              <w:rPr>
                <w:rStyle w:val="q4iawc"/>
              </w:rPr>
              <w:t>alertes</w:t>
            </w:r>
            <w:proofErr w:type="spellEnd"/>
            <w:r w:rsidRPr="00C80645">
              <w:rPr>
                <w:rStyle w:val="q4iawc"/>
              </w:rPr>
              <w:t xml:space="preserve"> </w:t>
            </w:r>
            <w:proofErr w:type="spellStart"/>
            <w:r w:rsidRPr="00C80645">
              <w:rPr>
                <w:rStyle w:val="q4iawc"/>
              </w:rPr>
              <w:t>ouvertes</w:t>
            </w:r>
            <w:proofErr w:type="spellEnd"/>
            <w:r w:rsidRPr="00C80645">
              <w:rPr>
                <w:rStyle w:val="q4iawc"/>
              </w:rPr>
              <w:t xml:space="preserve"> au sein des </w:t>
            </w:r>
            <w:proofErr w:type="spellStart"/>
            <w:r w:rsidRPr="00C80645">
              <w:rPr>
                <w:rStyle w:val="q4iawc"/>
              </w:rPr>
              <w:t>outils</w:t>
            </w:r>
            <w:proofErr w:type="spellEnd"/>
            <w:r w:rsidRPr="00C80645">
              <w:rPr>
                <w:rStyle w:val="q4iawc"/>
              </w:rPr>
              <w:t xml:space="preserve"> de « </w:t>
            </w:r>
            <w:proofErr w:type="spellStart"/>
            <w:r w:rsidRPr="00C80645">
              <w:rPr>
                <w:rStyle w:val="q4iawc"/>
              </w:rPr>
              <w:t>ticketing</w:t>
            </w:r>
            <w:proofErr w:type="spellEnd"/>
            <w:r w:rsidRPr="00C80645">
              <w:rPr>
                <w:rStyle w:val="q4iawc"/>
              </w:rPr>
              <w:t xml:space="preserve"> » </w:t>
            </w:r>
            <w:proofErr w:type="spellStart"/>
            <w:r w:rsidRPr="00C80645">
              <w:rPr>
                <w:rStyle w:val="q4iawc"/>
              </w:rPr>
              <w:t>dédiés</w:t>
            </w:r>
            <w:proofErr w:type="spellEnd"/>
            <w:r w:rsidRPr="00C80645">
              <w:rPr>
                <w:rStyle w:val="q4iawc"/>
              </w:rPr>
              <w:t xml:space="preserve">, </w:t>
            </w:r>
          </w:p>
          <w:p w14:paraId="40F2B3F4" w14:textId="77777777" w:rsidR="00B35859" w:rsidRPr="00C80645" w:rsidRDefault="00B35859" w:rsidP="00B3585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q4iawc"/>
              </w:rPr>
            </w:pPr>
            <w:proofErr w:type="spellStart"/>
            <w:r w:rsidRPr="00C80645">
              <w:rPr>
                <w:rStyle w:val="q4iawc"/>
              </w:rPr>
              <w:t>Maintenir</w:t>
            </w:r>
            <w:proofErr w:type="spellEnd"/>
            <w:r w:rsidRPr="00C80645">
              <w:rPr>
                <w:rStyle w:val="q4iawc"/>
              </w:rPr>
              <w:t xml:space="preserve"> à jour la </w:t>
            </w:r>
            <w:proofErr w:type="spellStart"/>
            <w:r w:rsidRPr="00C80645">
              <w:rPr>
                <w:rStyle w:val="q4iawc"/>
              </w:rPr>
              <w:t>documentation</w:t>
            </w:r>
            <w:proofErr w:type="spellEnd"/>
            <w:r w:rsidRPr="00C80645">
              <w:rPr>
                <w:rStyle w:val="q4iawc"/>
              </w:rPr>
              <w:t xml:space="preserve"> </w:t>
            </w:r>
            <w:proofErr w:type="spellStart"/>
            <w:r w:rsidRPr="00C80645">
              <w:rPr>
                <w:rStyle w:val="q4iawc"/>
              </w:rPr>
              <w:t>associée</w:t>
            </w:r>
            <w:proofErr w:type="spellEnd"/>
            <w:r w:rsidRPr="00C80645">
              <w:rPr>
                <w:rStyle w:val="q4iawc"/>
              </w:rPr>
              <w:t xml:space="preserve"> </w:t>
            </w:r>
            <w:proofErr w:type="spellStart"/>
            <w:r w:rsidRPr="00C80645">
              <w:rPr>
                <w:rStyle w:val="q4iawc"/>
              </w:rPr>
              <w:t>aux</w:t>
            </w:r>
            <w:proofErr w:type="spellEnd"/>
            <w:r w:rsidRPr="00C80645">
              <w:rPr>
                <w:rStyle w:val="q4iawc"/>
              </w:rPr>
              <w:t xml:space="preserve"> </w:t>
            </w:r>
            <w:proofErr w:type="spellStart"/>
            <w:r w:rsidRPr="00C80645">
              <w:rPr>
                <w:rStyle w:val="q4iawc"/>
              </w:rPr>
              <w:t>incidents</w:t>
            </w:r>
            <w:proofErr w:type="spellEnd"/>
            <w:r w:rsidRPr="00C80645">
              <w:rPr>
                <w:rStyle w:val="q4iawc"/>
              </w:rPr>
              <w:t xml:space="preserve"> de </w:t>
            </w:r>
            <w:proofErr w:type="spellStart"/>
            <w:proofErr w:type="gramStart"/>
            <w:r w:rsidRPr="00C80645">
              <w:rPr>
                <w:rStyle w:val="q4iawc"/>
              </w:rPr>
              <w:t>sécurité</w:t>
            </w:r>
            <w:proofErr w:type="spellEnd"/>
            <w:r w:rsidRPr="00C80645">
              <w:rPr>
                <w:rStyle w:val="q4iawc"/>
              </w:rPr>
              <w:t xml:space="preserve">  </w:t>
            </w:r>
            <w:proofErr w:type="spellStart"/>
            <w:r w:rsidRPr="00C80645">
              <w:rPr>
                <w:rStyle w:val="q4iawc"/>
              </w:rPr>
              <w:t>ou</w:t>
            </w:r>
            <w:proofErr w:type="spellEnd"/>
            <w:proofErr w:type="gramEnd"/>
            <w:r w:rsidRPr="00C80645">
              <w:rPr>
                <w:rStyle w:val="q4iawc"/>
              </w:rPr>
              <w:t xml:space="preserve"> la </w:t>
            </w:r>
            <w:proofErr w:type="spellStart"/>
            <w:r w:rsidRPr="00C80645">
              <w:rPr>
                <w:rStyle w:val="q4iawc"/>
              </w:rPr>
              <w:t>créer</w:t>
            </w:r>
            <w:proofErr w:type="spellEnd"/>
            <w:r w:rsidRPr="00C80645">
              <w:rPr>
                <w:rStyle w:val="q4iawc"/>
              </w:rPr>
              <w:t xml:space="preserve"> en </w:t>
            </w:r>
            <w:proofErr w:type="spellStart"/>
            <w:r w:rsidRPr="00C80645">
              <w:rPr>
                <w:rStyle w:val="q4iawc"/>
              </w:rPr>
              <w:t>cas</w:t>
            </w:r>
            <w:proofErr w:type="spellEnd"/>
            <w:r w:rsidRPr="00C80645">
              <w:rPr>
                <w:rStyle w:val="q4iawc"/>
              </w:rPr>
              <w:t xml:space="preserve"> </w:t>
            </w:r>
            <w:proofErr w:type="spellStart"/>
            <w:r w:rsidRPr="00C80645">
              <w:rPr>
                <w:rStyle w:val="q4iawc"/>
              </w:rPr>
              <w:t>d’absence</w:t>
            </w:r>
            <w:proofErr w:type="spellEnd"/>
            <w:r w:rsidRPr="00C80645">
              <w:rPr>
                <w:rStyle w:val="q4iawc"/>
              </w:rPr>
              <w:t xml:space="preserve">, </w:t>
            </w:r>
          </w:p>
          <w:p w14:paraId="39EE7A3F" w14:textId="77777777" w:rsidR="00B35859" w:rsidRDefault="00B35859" w:rsidP="00B3585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q4iawc"/>
              </w:rPr>
            </w:pPr>
            <w:proofErr w:type="spellStart"/>
            <w:r w:rsidRPr="00C80645">
              <w:rPr>
                <w:rStyle w:val="q4iawc"/>
              </w:rPr>
              <w:t>Avoir</w:t>
            </w:r>
            <w:proofErr w:type="spellEnd"/>
            <w:r w:rsidRPr="00C80645">
              <w:rPr>
                <w:rStyle w:val="q4iawc"/>
              </w:rPr>
              <w:t xml:space="preserve"> </w:t>
            </w:r>
            <w:proofErr w:type="spellStart"/>
            <w:r w:rsidRPr="00C80645">
              <w:rPr>
                <w:rStyle w:val="q4iawc"/>
              </w:rPr>
              <w:t>un</w:t>
            </w:r>
            <w:proofErr w:type="spellEnd"/>
            <w:r w:rsidRPr="00C80645">
              <w:rPr>
                <w:rStyle w:val="q4iawc"/>
              </w:rPr>
              <w:t xml:space="preserve"> esprit </w:t>
            </w:r>
            <w:proofErr w:type="spellStart"/>
            <w:r w:rsidRPr="00C80645">
              <w:rPr>
                <w:rStyle w:val="q4iawc"/>
              </w:rPr>
              <w:t>critique</w:t>
            </w:r>
            <w:proofErr w:type="spellEnd"/>
            <w:r w:rsidRPr="00C80645">
              <w:rPr>
                <w:rStyle w:val="q4iawc"/>
              </w:rPr>
              <w:t xml:space="preserve"> et </w:t>
            </w:r>
            <w:proofErr w:type="spellStart"/>
            <w:r w:rsidRPr="00C80645">
              <w:rPr>
                <w:rStyle w:val="q4iawc"/>
              </w:rPr>
              <w:t>proposer</w:t>
            </w:r>
            <w:proofErr w:type="spellEnd"/>
            <w:r w:rsidRPr="00C80645">
              <w:rPr>
                <w:rStyle w:val="q4iawc"/>
              </w:rPr>
              <w:t xml:space="preserve"> des </w:t>
            </w:r>
            <w:proofErr w:type="spellStart"/>
            <w:r w:rsidRPr="00C80645">
              <w:rPr>
                <w:rStyle w:val="q4iawc"/>
              </w:rPr>
              <w:t>améliorations</w:t>
            </w:r>
            <w:proofErr w:type="spellEnd"/>
            <w:r w:rsidRPr="00C80645">
              <w:rPr>
                <w:rStyle w:val="q4iawc"/>
              </w:rPr>
              <w:t xml:space="preserve"> pour les </w:t>
            </w:r>
            <w:proofErr w:type="spellStart"/>
            <w:r w:rsidRPr="00C80645">
              <w:rPr>
                <w:rStyle w:val="q4iawc"/>
              </w:rPr>
              <w:t>processus</w:t>
            </w:r>
            <w:proofErr w:type="spellEnd"/>
            <w:r w:rsidRPr="00C80645">
              <w:rPr>
                <w:rStyle w:val="q4iawc"/>
              </w:rPr>
              <w:t xml:space="preserve"> déjà en </w:t>
            </w:r>
            <w:proofErr w:type="spellStart"/>
            <w:r w:rsidRPr="00C80645">
              <w:rPr>
                <w:rStyle w:val="q4iawc"/>
              </w:rPr>
              <w:t>place</w:t>
            </w:r>
            <w:proofErr w:type="spellEnd"/>
            <w:r w:rsidRPr="00C80645">
              <w:rPr>
                <w:rStyle w:val="q4iawc"/>
              </w:rPr>
              <w:t xml:space="preserve">, </w:t>
            </w:r>
          </w:p>
          <w:p w14:paraId="0CD49E3A" w14:textId="77777777" w:rsidR="00B35859" w:rsidRPr="00EC35B6" w:rsidRDefault="00B35859" w:rsidP="00B3585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Style w:val="q4iawc"/>
              </w:rPr>
            </w:pPr>
            <w:r>
              <w:rPr>
                <w:rStyle w:val="q4iawc"/>
              </w:rPr>
              <w:t xml:space="preserve">Analyse des </w:t>
            </w:r>
            <w:proofErr w:type="spellStart"/>
            <w:r>
              <w:rPr>
                <w:rStyle w:val="q4iawc"/>
              </w:rPr>
              <w:t>tableaux</w:t>
            </w:r>
            <w:proofErr w:type="spellEnd"/>
            <w:r>
              <w:rPr>
                <w:rStyle w:val="q4iawc"/>
              </w:rPr>
              <w:t xml:space="preserve"> de bord </w:t>
            </w:r>
            <w:proofErr w:type="spellStart"/>
            <w:r>
              <w:rPr>
                <w:rStyle w:val="q4iawc"/>
              </w:rPr>
              <w:t>sur</w:t>
            </w:r>
            <w:proofErr w:type="spellEnd"/>
            <w:r>
              <w:rPr>
                <w:rStyle w:val="q4iawc"/>
              </w:rPr>
              <w:t xml:space="preserve"> </w:t>
            </w:r>
            <w:proofErr w:type="spellStart"/>
            <w:r>
              <w:rPr>
                <w:rStyle w:val="q4iawc"/>
              </w:rPr>
              <w:t>Splunk</w:t>
            </w:r>
            <w:proofErr w:type="spellEnd"/>
            <w:r>
              <w:rPr>
                <w:rStyle w:val="q4iawc"/>
              </w:rPr>
              <w:t xml:space="preserve"> des </w:t>
            </w:r>
            <w:proofErr w:type="spellStart"/>
            <w:r w:rsidRPr="00EC35B6">
              <w:rPr>
                <w:rStyle w:val="q4iawc"/>
              </w:rPr>
              <w:t>incidents</w:t>
            </w:r>
            <w:proofErr w:type="spellEnd"/>
            <w:r w:rsidRPr="00EC35B6">
              <w:rPr>
                <w:rStyle w:val="q4iawc"/>
              </w:rPr>
              <w:t xml:space="preserve"> de </w:t>
            </w:r>
            <w:proofErr w:type="spellStart"/>
            <w:r w:rsidRPr="00EC35B6">
              <w:rPr>
                <w:rStyle w:val="q4iawc"/>
              </w:rPr>
              <w:t>sécurité</w:t>
            </w:r>
            <w:proofErr w:type="spellEnd"/>
            <w:r w:rsidRPr="00EC35B6">
              <w:rPr>
                <w:rStyle w:val="q4iawc"/>
              </w:rPr>
              <w:t xml:space="preserve">, </w:t>
            </w:r>
            <w:proofErr w:type="spellStart"/>
            <w:r w:rsidRPr="00EC35B6">
              <w:rPr>
                <w:rStyle w:val="q4iawc"/>
              </w:rPr>
              <w:t>permettant</w:t>
            </w:r>
            <w:proofErr w:type="spellEnd"/>
            <w:r w:rsidRPr="00EC35B6">
              <w:rPr>
                <w:rStyle w:val="q4iawc"/>
              </w:rPr>
              <w:t xml:space="preserve"> la surveillance des </w:t>
            </w:r>
            <w:proofErr w:type="spellStart"/>
            <w:r w:rsidRPr="00EC35B6">
              <w:rPr>
                <w:rStyle w:val="q4iawc"/>
              </w:rPr>
              <w:t>comportements</w:t>
            </w:r>
            <w:proofErr w:type="spellEnd"/>
            <w:r w:rsidRPr="00EC35B6">
              <w:rPr>
                <w:rStyle w:val="q4iawc"/>
              </w:rPr>
              <w:t xml:space="preserve"> </w:t>
            </w:r>
            <w:proofErr w:type="spellStart"/>
            <w:r w:rsidRPr="00EC35B6">
              <w:rPr>
                <w:rStyle w:val="q4iawc"/>
              </w:rPr>
              <w:t>malicieux</w:t>
            </w:r>
            <w:proofErr w:type="spellEnd"/>
            <w:r w:rsidRPr="00EC35B6">
              <w:rPr>
                <w:rStyle w:val="q4iawc"/>
              </w:rPr>
              <w:t xml:space="preserve"> </w:t>
            </w:r>
            <w:proofErr w:type="spellStart"/>
            <w:r w:rsidRPr="00EC35B6">
              <w:rPr>
                <w:rStyle w:val="q4iawc"/>
              </w:rPr>
              <w:t>ou</w:t>
            </w:r>
            <w:proofErr w:type="spellEnd"/>
            <w:r w:rsidRPr="00EC35B6">
              <w:rPr>
                <w:rStyle w:val="q4iawc"/>
              </w:rPr>
              <w:t xml:space="preserve"> non </w:t>
            </w:r>
            <w:proofErr w:type="spellStart"/>
            <w:r w:rsidRPr="00EC35B6">
              <w:rPr>
                <w:rStyle w:val="q4iawc"/>
              </w:rPr>
              <w:t>autorisés</w:t>
            </w:r>
            <w:proofErr w:type="spellEnd"/>
            <w:r w:rsidRPr="00EC35B6">
              <w:rPr>
                <w:rStyle w:val="q4iawc"/>
              </w:rPr>
              <w:t xml:space="preserve"> </w:t>
            </w:r>
            <w:proofErr w:type="spellStart"/>
            <w:r w:rsidRPr="00EC35B6">
              <w:rPr>
                <w:rStyle w:val="q4iawc"/>
              </w:rPr>
              <w:t>sur</w:t>
            </w:r>
            <w:proofErr w:type="spellEnd"/>
            <w:r w:rsidRPr="00EC35B6">
              <w:rPr>
                <w:rStyle w:val="q4iawc"/>
              </w:rPr>
              <w:t xml:space="preserve"> </w:t>
            </w:r>
            <w:proofErr w:type="spellStart"/>
            <w:r w:rsidRPr="00EC35B6">
              <w:rPr>
                <w:rStyle w:val="q4iawc"/>
              </w:rPr>
              <w:t>le</w:t>
            </w:r>
            <w:proofErr w:type="spellEnd"/>
            <w:r w:rsidRPr="00EC35B6">
              <w:rPr>
                <w:rStyle w:val="q4iawc"/>
              </w:rPr>
              <w:t xml:space="preserve"> SI.</w:t>
            </w:r>
          </w:p>
          <w:p w14:paraId="53C6DAA8" w14:textId="77777777" w:rsidR="00B35859" w:rsidRPr="009631FE" w:rsidRDefault="00B35859" w:rsidP="00B3585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q4iawc"/>
              </w:rPr>
            </w:pP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Refonte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des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alertes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Securité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et la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création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Playbook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associés</w:t>
            </w:r>
            <w:r w:rsidRPr="009631FE">
              <w:rPr>
                <w:rStyle w:val="q4iawc"/>
              </w:rPr>
              <w:t xml:space="preserve">, </w:t>
            </w:r>
          </w:p>
          <w:p w14:paraId="0EBF32BB" w14:textId="77777777" w:rsidR="00B35859" w:rsidRDefault="00B35859" w:rsidP="00B3585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q4iawc"/>
              </w:rPr>
            </w:pPr>
            <w:r w:rsidRPr="009631FE">
              <w:rPr>
                <w:rStyle w:val="q4iawc"/>
              </w:rPr>
              <w:t xml:space="preserve">Revue </w:t>
            </w:r>
            <w:proofErr w:type="spellStart"/>
            <w:r w:rsidRPr="009631FE">
              <w:rPr>
                <w:rStyle w:val="q4iawc"/>
              </w:rPr>
              <w:t>périodique</w:t>
            </w:r>
            <w:proofErr w:type="spellEnd"/>
            <w:r w:rsidRPr="009631FE">
              <w:rPr>
                <w:rStyle w:val="q4iawc"/>
              </w:rPr>
              <w:t xml:space="preserve"> des procédures et </w:t>
            </w:r>
            <w:proofErr w:type="spellStart"/>
            <w:r w:rsidRPr="009631FE">
              <w:rPr>
                <w:rStyle w:val="q4iawc"/>
              </w:rPr>
              <w:t>documentations</w:t>
            </w:r>
            <w:proofErr w:type="spellEnd"/>
            <w:r w:rsidRPr="009631FE">
              <w:rPr>
                <w:rStyle w:val="q4iawc"/>
              </w:rPr>
              <w:t xml:space="preserve"> via </w:t>
            </w:r>
            <w:proofErr w:type="spellStart"/>
            <w:r w:rsidRPr="009631FE">
              <w:rPr>
                <w:rStyle w:val="q4iawc"/>
              </w:rPr>
              <w:t>le</w:t>
            </w:r>
            <w:proofErr w:type="spellEnd"/>
            <w:r w:rsidRPr="009631FE">
              <w:rPr>
                <w:rStyle w:val="q4iawc"/>
              </w:rPr>
              <w:t xml:space="preserve"> WIKI,</w:t>
            </w:r>
          </w:p>
          <w:p w14:paraId="5809DF4A" w14:textId="77777777" w:rsidR="00B35859" w:rsidRDefault="00B35859" w:rsidP="00B3585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q4iawc"/>
              </w:rPr>
            </w:pPr>
            <w:proofErr w:type="spellStart"/>
            <w:r>
              <w:rPr>
                <w:rStyle w:val="q4iawc"/>
              </w:rPr>
              <w:t>Threat</w:t>
            </w:r>
            <w:proofErr w:type="spellEnd"/>
            <w:r>
              <w:rPr>
                <w:rStyle w:val="q4iawc"/>
              </w:rPr>
              <w:t xml:space="preserve"> </w:t>
            </w:r>
            <w:proofErr w:type="gramStart"/>
            <w:r>
              <w:rPr>
                <w:rStyle w:val="q4iawc"/>
              </w:rPr>
              <w:t>Intelligent :</w:t>
            </w:r>
            <w:proofErr w:type="gramEnd"/>
            <w:r>
              <w:rPr>
                <w:rStyle w:val="q4iawc"/>
              </w:rPr>
              <w:t xml:space="preserve"> Analyse des </w:t>
            </w:r>
            <w:proofErr w:type="spellStart"/>
            <w:r>
              <w:rPr>
                <w:rStyle w:val="q4iawc"/>
              </w:rPr>
              <w:t>signaux</w:t>
            </w:r>
            <w:proofErr w:type="spellEnd"/>
            <w:r>
              <w:rPr>
                <w:rStyle w:val="q4iawc"/>
              </w:rPr>
              <w:t xml:space="preserve"> </w:t>
            </w:r>
            <w:proofErr w:type="spellStart"/>
            <w:r>
              <w:rPr>
                <w:rStyle w:val="q4iawc"/>
              </w:rPr>
              <w:t>faibles</w:t>
            </w:r>
            <w:proofErr w:type="spellEnd"/>
          </w:p>
          <w:p w14:paraId="0DC7EBEF" w14:textId="77777777" w:rsidR="00B35859" w:rsidRDefault="00B35859" w:rsidP="00B3585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q4iawc"/>
              </w:rPr>
            </w:pPr>
            <w:proofErr w:type="spellStart"/>
            <w:r>
              <w:rPr>
                <w:rStyle w:val="q4iawc"/>
              </w:rPr>
              <w:t>Threat</w:t>
            </w:r>
            <w:proofErr w:type="spellEnd"/>
            <w:r>
              <w:rPr>
                <w:rStyle w:val="q4iawc"/>
              </w:rPr>
              <w:t xml:space="preserve"> </w:t>
            </w:r>
            <w:proofErr w:type="spellStart"/>
            <w:proofErr w:type="gramStart"/>
            <w:r>
              <w:rPr>
                <w:rStyle w:val="q4iawc"/>
              </w:rPr>
              <w:t>Hunting</w:t>
            </w:r>
            <w:proofErr w:type="spellEnd"/>
            <w:r>
              <w:rPr>
                <w:rStyle w:val="q4iawc"/>
              </w:rPr>
              <w:t> :</w:t>
            </w:r>
            <w:proofErr w:type="gramEnd"/>
            <w:r>
              <w:rPr>
                <w:rStyle w:val="q4iawc"/>
              </w:rPr>
              <w:t xml:space="preserve"> Installation de MISP et </w:t>
            </w:r>
            <w:proofErr w:type="spellStart"/>
            <w:r>
              <w:rPr>
                <w:rStyle w:val="q4iawc"/>
              </w:rPr>
              <w:t>récupération</w:t>
            </w:r>
            <w:proofErr w:type="spellEnd"/>
            <w:r>
              <w:rPr>
                <w:rStyle w:val="q4iawc"/>
              </w:rPr>
              <w:t xml:space="preserve"> des </w:t>
            </w:r>
            <w:proofErr w:type="spellStart"/>
            <w:r>
              <w:rPr>
                <w:rStyle w:val="q4iawc"/>
              </w:rPr>
              <w:t>Ioc</w:t>
            </w:r>
            <w:proofErr w:type="spellEnd"/>
          </w:p>
          <w:p w14:paraId="5625B8A8" w14:textId="1FD575CE" w:rsidR="00A26AE2" w:rsidRPr="00C36CC0" w:rsidRDefault="00A26AE2" w:rsidP="00C36CC0">
            <w:pPr>
              <w:pStyle w:val="CV-Dtail"/>
              <w:spacing w:before="60"/>
              <w:jc w:val="left"/>
              <w:rPr>
                <w:rFonts w:ascii="Montserrat" w:hAnsi="Montserrat" w:cs="Verdana"/>
              </w:rPr>
            </w:pPr>
          </w:p>
        </w:tc>
      </w:tr>
      <w:tr w:rsidR="00A26AE2" w:rsidRPr="00BF5FB2" w14:paraId="1E7FC338" w14:textId="77777777" w:rsidTr="00395861">
        <w:trPr>
          <w:cantSplit/>
          <w:trHeight w:val="451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  <w:vAlign w:val="center"/>
          </w:tcPr>
          <w:p w14:paraId="572C6377" w14:textId="77777777" w:rsidR="00A26AE2" w:rsidRDefault="00A26AE2" w:rsidP="007D678E">
            <w:pPr>
              <w:pStyle w:val="CV-Dtail"/>
              <w:spacing w:before="60"/>
              <w:jc w:val="left"/>
              <w:rPr>
                <w:rFonts w:ascii="Montserrat SemiBold" w:hAnsi="Montserrat SemiBold" w:cs="Verdana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Environnement</w:t>
            </w:r>
          </w:p>
          <w:p w14:paraId="60D68880" w14:textId="6575117A" w:rsidR="00F22890" w:rsidRPr="002321FF" w:rsidRDefault="00F22890" w:rsidP="007D678E">
            <w:pPr>
              <w:pStyle w:val="CV-Dtail"/>
              <w:spacing w:before="60"/>
              <w:jc w:val="left"/>
              <w:rPr>
                <w:rFonts w:ascii="Montserrat SemiBold" w:hAnsi="Montserrat SemiBold" w:cs="Verdana"/>
                <w:bCs/>
                <w:color w:val="002D3C"/>
              </w:rPr>
            </w:pP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  <w:vAlign w:val="center"/>
          </w:tcPr>
          <w:p w14:paraId="213F8FE3" w14:textId="4CE5D900" w:rsidR="00A26AE2" w:rsidRPr="00A26AE2" w:rsidRDefault="00C503FD" w:rsidP="007D678E">
            <w:pPr>
              <w:pStyle w:val="CV-Dtail"/>
              <w:spacing w:before="60"/>
              <w:rPr>
                <w:rFonts w:ascii="Montserrat" w:hAnsi="Montserrat" w:cs="Verdana"/>
                <w:lang w:val="en-US"/>
              </w:rPr>
            </w:pPr>
            <w:r>
              <w:rPr>
                <w:rFonts w:ascii="Montserrat" w:hAnsi="Montserrat" w:cs="Verdana"/>
                <w:color w:val="000000"/>
                <w:lang w:val="en-US"/>
              </w:rPr>
              <w:t>Splunk</w:t>
            </w:r>
            <w:r w:rsidR="00A26AE2" w:rsidRPr="00A1191E">
              <w:rPr>
                <w:rFonts w:ascii="Montserrat" w:hAnsi="Montserrat" w:cs="Verdana"/>
                <w:color w:val="000000"/>
                <w:lang w:val="en-US"/>
              </w:rPr>
              <w:t xml:space="preserve">, </w:t>
            </w:r>
            <w:r>
              <w:rPr>
                <w:rFonts w:ascii="Montserrat" w:hAnsi="Montserrat" w:cs="Verdana"/>
                <w:color w:val="000000"/>
                <w:lang w:val="en-US"/>
              </w:rPr>
              <w:t>Windows</w:t>
            </w:r>
            <w:r w:rsidR="00A26AE2" w:rsidRPr="00A1191E">
              <w:rPr>
                <w:rFonts w:ascii="Montserrat" w:hAnsi="Montserrat" w:cs="Verdana"/>
                <w:color w:val="000000"/>
                <w:lang w:val="en-US"/>
              </w:rPr>
              <w:t xml:space="preserve">, </w:t>
            </w:r>
            <w:r w:rsidR="00FD7F7F">
              <w:rPr>
                <w:rFonts w:ascii="Montserrat" w:hAnsi="Montserrat" w:cs="Verdana"/>
                <w:color w:val="000000"/>
                <w:lang w:val="en-US"/>
              </w:rPr>
              <w:t>AD,</w:t>
            </w:r>
            <w:r w:rsidR="003A669A">
              <w:rPr>
                <w:rFonts w:ascii="Montserrat" w:hAnsi="Montserrat" w:cs="Verdana"/>
                <w:color w:val="000000"/>
                <w:lang w:val="en-US"/>
              </w:rPr>
              <w:t xml:space="preserve"> </w:t>
            </w:r>
            <w:r w:rsidR="00FD7F7F">
              <w:rPr>
                <w:rFonts w:ascii="Montserrat" w:hAnsi="Montserrat" w:cs="Verdana"/>
                <w:color w:val="000000"/>
                <w:lang w:val="en-US"/>
              </w:rPr>
              <w:t>Cortex XSOAR,</w:t>
            </w:r>
            <w:r w:rsidR="003A669A">
              <w:rPr>
                <w:rFonts w:ascii="Montserrat" w:hAnsi="Montserrat" w:cs="Verdana"/>
                <w:color w:val="000000"/>
                <w:lang w:val="en-US"/>
              </w:rPr>
              <w:t xml:space="preserve"> Virus Total, </w:t>
            </w:r>
            <w:proofErr w:type="spellStart"/>
            <w:proofErr w:type="gramStart"/>
            <w:r w:rsidR="00485623">
              <w:rPr>
                <w:rFonts w:ascii="Montserrat" w:hAnsi="Montserrat" w:cs="Verdana"/>
                <w:color w:val="000000"/>
                <w:lang w:val="en-US"/>
              </w:rPr>
              <w:t>JoeSandBox</w:t>
            </w:r>
            <w:proofErr w:type="spellEnd"/>
            <w:r w:rsidR="00485623">
              <w:rPr>
                <w:rFonts w:ascii="Montserrat" w:hAnsi="Montserrat" w:cs="Verdana"/>
                <w:color w:val="000000"/>
                <w:lang w:val="en-US"/>
              </w:rPr>
              <w:t>,</w:t>
            </w:r>
            <w:r w:rsidR="009A778A">
              <w:rPr>
                <w:rFonts w:ascii="Montserrat" w:hAnsi="Montserrat" w:cs="Verdana"/>
                <w:color w:val="000000"/>
                <w:lang w:val="en-US"/>
              </w:rPr>
              <w:t xml:space="preserve"> </w:t>
            </w:r>
            <w:r w:rsidR="00B64459">
              <w:rPr>
                <w:rFonts w:ascii="Montserrat" w:hAnsi="Montserrat" w:cs="Verdana"/>
                <w:color w:val="000000"/>
                <w:lang w:val="en-US"/>
              </w:rPr>
              <w:t xml:space="preserve"> </w:t>
            </w:r>
            <w:proofErr w:type="spellStart"/>
            <w:r w:rsidR="00485623">
              <w:rPr>
                <w:rFonts w:ascii="Montserrat" w:hAnsi="Montserrat" w:cs="Verdana"/>
                <w:color w:val="000000"/>
                <w:lang w:val="en-US"/>
              </w:rPr>
              <w:t>Cyberchef</w:t>
            </w:r>
            <w:proofErr w:type="spellEnd"/>
            <w:proofErr w:type="gramEnd"/>
            <w:r w:rsidR="00485623">
              <w:rPr>
                <w:rFonts w:ascii="Montserrat" w:hAnsi="Montserrat" w:cs="Verdana"/>
                <w:color w:val="000000"/>
                <w:lang w:val="en-US"/>
              </w:rPr>
              <w:t>,</w:t>
            </w:r>
            <w:r w:rsidR="00B64459">
              <w:rPr>
                <w:rFonts w:ascii="Montserrat" w:hAnsi="Montserrat" w:cs="Verdana"/>
                <w:color w:val="000000"/>
                <w:lang w:val="en-US"/>
              </w:rPr>
              <w:t xml:space="preserve"> </w:t>
            </w:r>
            <w:proofErr w:type="spellStart"/>
            <w:r w:rsidR="00485623">
              <w:rPr>
                <w:rFonts w:ascii="Montserrat" w:hAnsi="Montserrat" w:cs="Verdana"/>
                <w:color w:val="000000"/>
                <w:lang w:val="en-US"/>
              </w:rPr>
              <w:t>Fire</w:t>
            </w:r>
            <w:r w:rsidR="007B7D40">
              <w:rPr>
                <w:rFonts w:ascii="Montserrat" w:hAnsi="Montserrat" w:cs="Verdana"/>
                <w:color w:val="000000"/>
                <w:lang w:val="en-US"/>
              </w:rPr>
              <w:t>eye</w:t>
            </w:r>
            <w:proofErr w:type="spellEnd"/>
            <w:r w:rsidR="00261D77">
              <w:rPr>
                <w:rFonts w:ascii="Montserrat" w:hAnsi="Montserrat" w:cs="Verdana"/>
                <w:color w:val="000000"/>
                <w:lang w:val="en-US"/>
              </w:rPr>
              <w:t>,</w:t>
            </w:r>
            <w:r w:rsidR="00B64459">
              <w:rPr>
                <w:rFonts w:ascii="Montserrat" w:hAnsi="Montserrat" w:cs="Verdana"/>
                <w:color w:val="000000"/>
                <w:lang w:val="en-US"/>
              </w:rPr>
              <w:t xml:space="preserve"> </w:t>
            </w:r>
            <w:r w:rsidR="00261D77">
              <w:rPr>
                <w:rFonts w:ascii="Montserrat" w:hAnsi="Montserrat" w:cs="Verdana"/>
                <w:color w:val="000000"/>
                <w:lang w:val="en-US"/>
              </w:rPr>
              <w:t>Cosmos</w:t>
            </w:r>
            <w:r w:rsidR="00B64459">
              <w:rPr>
                <w:rFonts w:ascii="Montserrat" w:hAnsi="Montserrat" w:cs="Verdana"/>
                <w:color w:val="000000"/>
                <w:lang w:val="en-US"/>
              </w:rPr>
              <w:t>,</w:t>
            </w:r>
            <w:r w:rsidR="009A778A">
              <w:rPr>
                <w:rFonts w:ascii="Montserrat" w:hAnsi="Montserrat" w:cs="Verdana"/>
                <w:color w:val="000000"/>
                <w:lang w:val="en-US"/>
              </w:rPr>
              <w:t xml:space="preserve"> </w:t>
            </w:r>
            <w:r w:rsidR="002523CD">
              <w:rPr>
                <w:rFonts w:ascii="Montserrat" w:hAnsi="Montserrat" w:cs="Verdana"/>
                <w:color w:val="000000"/>
                <w:lang w:val="en-US"/>
              </w:rPr>
              <w:t>Cybereason</w:t>
            </w:r>
            <w:r w:rsidR="00261D77">
              <w:rPr>
                <w:rFonts w:ascii="Montserrat" w:hAnsi="Montserrat" w:cs="Verdana"/>
                <w:color w:val="000000"/>
                <w:lang w:val="en-US"/>
              </w:rPr>
              <w:t xml:space="preserve"> </w:t>
            </w:r>
          </w:p>
        </w:tc>
      </w:tr>
      <w:bookmarkEnd w:id="0"/>
    </w:tbl>
    <w:p w14:paraId="43AA0C0F" w14:textId="77777777" w:rsidR="00A1191E" w:rsidRDefault="00A1191E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2F005B9A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58D17FBD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3E6F4C94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0B97A351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4C7932EF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0B7AE8E5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4E788F58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21CA9082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45407770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1D7FFDAA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0CF44CF4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0B30CB96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755CA62D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423C3818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6208C80B" w14:textId="77777777" w:rsidR="00A0608D" w:rsidRDefault="00A0608D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21904BA3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553B2ADD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752FF192" w14:textId="77777777" w:rsidR="00547021" w:rsidRDefault="00547021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3D32ED7D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1BABC111" w14:textId="77777777" w:rsidR="00F6548A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p w14:paraId="3B60ED52" w14:textId="77777777" w:rsidR="00F6548A" w:rsidRPr="004471B0" w:rsidRDefault="00F6548A" w:rsidP="007D678E">
      <w:pPr>
        <w:pStyle w:val="CV-Dtail"/>
        <w:tabs>
          <w:tab w:val="left" w:pos="2074"/>
        </w:tabs>
        <w:spacing w:before="60"/>
        <w:ind w:left="123"/>
        <w:jc w:val="left"/>
        <w:rPr>
          <w:rFonts w:ascii="Montserrat SemiBold" w:hAnsi="Montserrat SemiBold" w:cs="Verdana"/>
          <w:bCs/>
          <w:color w:val="002D3C"/>
          <w:lang w:val="en-US"/>
        </w:rPr>
      </w:pPr>
    </w:p>
    <w:tbl>
      <w:tblPr>
        <w:tblW w:w="9464" w:type="dxa"/>
        <w:tblBorders>
          <w:left w:val="single" w:sz="12" w:space="0" w:color="A375FF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13"/>
      </w:tblGrid>
      <w:tr w:rsidR="00A1191E" w:rsidRPr="00733EBD" w14:paraId="08790B44" w14:textId="77777777" w:rsidTr="00724F09">
        <w:trPr>
          <w:cantSplit/>
        </w:trPr>
        <w:tc>
          <w:tcPr>
            <w:tcW w:w="9464" w:type="dxa"/>
            <w:gridSpan w:val="2"/>
            <w:tcBorders>
              <w:left w:val="single" w:sz="12" w:space="0" w:color="002D3C"/>
              <w:bottom w:val="nil"/>
            </w:tcBorders>
            <w:shd w:val="clear" w:color="auto" w:fill="002060"/>
            <w:vAlign w:val="center"/>
          </w:tcPr>
          <w:p w14:paraId="785FA63B" w14:textId="6DAE8E82" w:rsidR="00A1191E" w:rsidRPr="00733EBD" w:rsidRDefault="009A778A" w:rsidP="00724F09">
            <w:pPr>
              <w:spacing w:before="60" w:after="0"/>
              <w:rPr>
                <w:rFonts w:ascii="Montserrat ExtraBold" w:hAnsi="Montserrat ExtraBold"/>
                <w:bCs/>
                <w:color w:val="FFFFFF" w:themeColor="background1"/>
                <w:lang w:val="en-US"/>
              </w:rPr>
            </w:pPr>
            <w:r>
              <w:rPr>
                <w:rFonts w:ascii="Montserrat ExtraBold" w:hAnsi="Montserrat ExtraBold" w:cs="Verdana"/>
                <w:bCs/>
                <w:color w:val="FFFFFF" w:themeColor="background1"/>
                <w:sz w:val="24"/>
                <w:szCs w:val="24"/>
                <w:lang w:val="en-US"/>
              </w:rPr>
              <w:lastRenderedPageBreak/>
              <w:t>S</w:t>
            </w:r>
            <w:r w:rsidR="00BB1D20">
              <w:rPr>
                <w:rFonts w:ascii="Montserrat ExtraBold" w:hAnsi="Montserrat ExtraBold" w:cs="Verdana"/>
                <w:bCs/>
                <w:color w:val="FFFFFF" w:themeColor="background1"/>
                <w:sz w:val="24"/>
                <w:szCs w:val="24"/>
                <w:lang w:val="en-US"/>
              </w:rPr>
              <w:t>UEZ</w:t>
            </w:r>
          </w:p>
        </w:tc>
      </w:tr>
      <w:tr w:rsidR="008C4CDD" w:rsidRPr="00FE5F9A" w14:paraId="483A6362" w14:textId="77777777" w:rsidTr="00724F09">
        <w:trPr>
          <w:cantSplit/>
          <w:trHeight w:val="503"/>
        </w:trPr>
        <w:tc>
          <w:tcPr>
            <w:tcW w:w="9464" w:type="dxa"/>
            <w:gridSpan w:val="2"/>
            <w:tcBorders>
              <w:left w:val="single" w:sz="12" w:space="0" w:color="002D3C"/>
              <w:bottom w:val="dotted" w:sz="8" w:space="0" w:color="D1D1D1"/>
            </w:tcBorders>
            <w:shd w:val="clear" w:color="auto" w:fill="auto"/>
            <w:vAlign w:val="center"/>
          </w:tcPr>
          <w:p w14:paraId="27CEEBD7" w14:textId="77777777" w:rsidR="008C4CDD" w:rsidRDefault="008C4CDD" w:rsidP="00724F09">
            <w:pPr>
              <w:spacing w:before="60" w:after="0"/>
              <w:jc w:val="right"/>
              <w:rPr>
                <w:rFonts w:cs="Verdana"/>
                <w:i/>
                <w:iCs/>
                <w:sz w:val="20"/>
                <w:szCs w:val="20"/>
              </w:rPr>
            </w:pPr>
          </w:p>
        </w:tc>
      </w:tr>
      <w:tr w:rsidR="00A1191E" w:rsidRPr="00FE5F9A" w14:paraId="108AB737" w14:textId="77777777" w:rsidTr="00724F09">
        <w:trPr>
          <w:cantSplit/>
          <w:trHeight w:val="503"/>
        </w:trPr>
        <w:tc>
          <w:tcPr>
            <w:tcW w:w="9464" w:type="dxa"/>
            <w:gridSpan w:val="2"/>
            <w:tcBorders>
              <w:left w:val="single" w:sz="12" w:space="0" w:color="002D3C"/>
              <w:bottom w:val="dotted" w:sz="8" w:space="0" w:color="D1D1D1"/>
            </w:tcBorders>
            <w:shd w:val="clear" w:color="auto" w:fill="auto"/>
            <w:vAlign w:val="center"/>
          </w:tcPr>
          <w:p w14:paraId="26B1DD7C" w14:textId="2DA98F75" w:rsidR="00A1191E" w:rsidRPr="00FE5F9A" w:rsidRDefault="00BE7D00" w:rsidP="00724F09">
            <w:pPr>
              <w:spacing w:before="60" w:after="0"/>
              <w:jc w:val="right"/>
              <w:rPr>
                <w:rFonts w:cs="Verdana"/>
                <w:i/>
                <w:iCs/>
                <w:sz w:val="20"/>
                <w:szCs w:val="20"/>
              </w:rPr>
            </w:pPr>
            <w:r>
              <w:rPr>
                <w:rFonts w:cs="Verdana"/>
                <w:i/>
                <w:iCs/>
                <w:sz w:val="20"/>
                <w:szCs w:val="20"/>
              </w:rPr>
              <w:t>0</w:t>
            </w:r>
            <w:r w:rsidR="000A7883">
              <w:rPr>
                <w:rFonts w:cs="Verdana"/>
                <w:i/>
                <w:iCs/>
                <w:sz w:val="20"/>
                <w:szCs w:val="20"/>
              </w:rPr>
              <w:t>7</w:t>
            </w:r>
            <w:r w:rsidR="00A1191E" w:rsidRPr="002321FF">
              <w:rPr>
                <w:rFonts w:cs="Verdana"/>
                <w:i/>
                <w:iCs/>
                <w:sz w:val="20"/>
                <w:szCs w:val="20"/>
              </w:rPr>
              <w:t>/</w:t>
            </w:r>
            <w:r w:rsidR="00A1191E">
              <w:rPr>
                <w:rFonts w:cs="Verdana"/>
                <w:i/>
                <w:iCs/>
                <w:sz w:val="20"/>
                <w:szCs w:val="20"/>
              </w:rPr>
              <w:t>202</w:t>
            </w:r>
            <w:r w:rsidR="000A7883">
              <w:rPr>
                <w:rFonts w:cs="Verdana"/>
                <w:i/>
                <w:iCs/>
                <w:sz w:val="20"/>
                <w:szCs w:val="20"/>
              </w:rPr>
              <w:t>1</w:t>
            </w:r>
            <w:r w:rsidR="00A1191E" w:rsidRPr="002321FF">
              <w:rPr>
                <w:rFonts w:cs="Verdana"/>
                <w:i/>
                <w:iCs/>
                <w:sz w:val="20"/>
                <w:szCs w:val="20"/>
              </w:rPr>
              <w:t xml:space="preserve"> –</w:t>
            </w:r>
            <w:r w:rsidR="006E4F61">
              <w:rPr>
                <w:rFonts w:cs="Verdana"/>
                <w:i/>
                <w:iCs/>
                <w:sz w:val="20"/>
                <w:szCs w:val="20"/>
              </w:rPr>
              <w:t xml:space="preserve"> </w:t>
            </w:r>
            <w:r w:rsidR="00A1191E">
              <w:rPr>
                <w:rFonts w:cs="Verdana"/>
                <w:i/>
                <w:iCs/>
                <w:sz w:val="20"/>
                <w:szCs w:val="20"/>
              </w:rPr>
              <w:t>0</w:t>
            </w:r>
            <w:r w:rsidR="00B015B3">
              <w:rPr>
                <w:rFonts w:cs="Verdana"/>
                <w:i/>
                <w:iCs/>
                <w:sz w:val="20"/>
                <w:szCs w:val="20"/>
              </w:rPr>
              <w:t>6</w:t>
            </w:r>
            <w:r w:rsidR="00A1191E">
              <w:rPr>
                <w:rFonts w:cs="Verdana"/>
                <w:i/>
                <w:iCs/>
                <w:sz w:val="20"/>
                <w:szCs w:val="20"/>
              </w:rPr>
              <w:t>/202</w:t>
            </w:r>
            <w:r>
              <w:rPr>
                <w:rFonts w:cs="Verdana"/>
                <w:i/>
                <w:iCs/>
                <w:sz w:val="20"/>
                <w:szCs w:val="20"/>
              </w:rPr>
              <w:t>2</w:t>
            </w:r>
          </w:p>
        </w:tc>
      </w:tr>
      <w:tr w:rsidR="00A1191E" w:rsidRPr="002321FF" w14:paraId="0BDECD94" w14:textId="77777777" w:rsidTr="00724F09">
        <w:trPr>
          <w:cantSplit/>
          <w:trHeight w:val="516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  <w:vAlign w:val="center"/>
          </w:tcPr>
          <w:p w14:paraId="1E9CE0BD" w14:textId="77777777" w:rsidR="00A1191E" w:rsidRPr="002321FF" w:rsidRDefault="00A1191E" w:rsidP="00724F09">
            <w:pPr>
              <w:pStyle w:val="CV-Dtail"/>
              <w:spacing w:before="60"/>
              <w:jc w:val="left"/>
              <w:rPr>
                <w:rFonts w:ascii="Montserrat SemiBold" w:hAnsi="Montserrat SemiBold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Fonction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  <w:vAlign w:val="center"/>
          </w:tcPr>
          <w:p w14:paraId="03666FE1" w14:textId="5A7118B0" w:rsidR="00A1191E" w:rsidRPr="00F30C9B" w:rsidRDefault="00BB1D20" w:rsidP="00724F09">
            <w:pPr>
              <w:pStyle w:val="CV-Dtail"/>
              <w:spacing w:before="60"/>
              <w:jc w:val="left"/>
              <w:rPr>
                <w:rFonts w:ascii="Montserrat" w:hAnsi="Montserrat" w:cs="Verdana"/>
                <w:b/>
                <w:bCs/>
                <w:color w:val="000000"/>
              </w:rPr>
            </w:pPr>
            <w:r w:rsidRPr="0006760E">
              <w:rPr>
                <w:rFonts w:ascii="Montserrat" w:hAnsi="Montserrat" w:cs="Verdana"/>
                <w:color w:val="000000"/>
              </w:rPr>
              <w:t xml:space="preserve">Consultant </w:t>
            </w:r>
            <w:r>
              <w:rPr>
                <w:rFonts w:ascii="Montserrat" w:hAnsi="Montserrat" w:cs="Verdana"/>
                <w:color w:val="000000"/>
              </w:rPr>
              <w:t xml:space="preserve">en </w:t>
            </w:r>
            <w:proofErr w:type="spellStart"/>
            <w:r w:rsidRPr="0006760E">
              <w:rPr>
                <w:rFonts w:ascii="Montserrat" w:hAnsi="Montserrat" w:cs="Verdana"/>
                <w:color w:val="000000"/>
              </w:rPr>
              <w:t>cybe</w:t>
            </w:r>
            <w:r w:rsidRPr="00E62926">
              <w:rPr>
                <w:rFonts w:ascii="Montserrat" w:hAnsi="Montserrat" w:cs="Verdana"/>
                <w:color w:val="000000"/>
                <w:lang w:val="en-US"/>
              </w:rPr>
              <w:t>rsécurité</w:t>
            </w:r>
            <w:proofErr w:type="spellEnd"/>
          </w:p>
        </w:tc>
      </w:tr>
      <w:tr w:rsidR="00A1191E" w:rsidRPr="002321FF" w14:paraId="6A5C403A" w14:textId="77777777" w:rsidTr="00724F09">
        <w:trPr>
          <w:cantSplit/>
          <w:trHeight w:val="451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  <w:vAlign w:val="center"/>
          </w:tcPr>
          <w:p w14:paraId="4139D9EA" w14:textId="77777777" w:rsidR="00A1191E" w:rsidRPr="002321FF" w:rsidRDefault="00A1191E" w:rsidP="00724F09">
            <w:pPr>
              <w:pStyle w:val="CV-Dtail"/>
              <w:spacing w:before="60"/>
              <w:jc w:val="left"/>
              <w:rPr>
                <w:rFonts w:ascii="Montserrat SemiBold" w:hAnsi="Montserrat SemiBold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Projet(s)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  <w:vAlign w:val="center"/>
          </w:tcPr>
          <w:p w14:paraId="6369BBF3" w14:textId="2CB04B03" w:rsidR="00A1191E" w:rsidRPr="002321FF" w:rsidRDefault="00CB5705" w:rsidP="00724F09">
            <w:pPr>
              <w:pStyle w:val="CV-Dtail"/>
              <w:spacing w:before="60"/>
              <w:rPr>
                <w:rFonts w:ascii="Montserrat" w:hAnsi="Montserrat" w:cs="Verdana"/>
                <w:color w:val="FF6D43"/>
              </w:rPr>
            </w:pPr>
            <w:r w:rsidRPr="00CB5705">
              <w:rPr>
                <w:rFonts w:ascii="Montserrat" w:hAnsi="Montserrat" w:cs="Verdana"/>
                <w:color w:val="FF6D43"/>
              </w:rPr>
              <w:t>Traiter les incidents cybersécurités niveau 1 et 2 dans le cadre de la réponse à incidents, gérer les projets infrastructures niveau 3 et les problématiques liés aux vulnérabilités</w:t>
            </w:r>
          </w:p>
        </w:tc>
      </w:tr>
      <w:tr w:rsidR="007D678E" w:rsidRPr="002321FF" w14:paraId="2E614EBF" w14:textId="77777777" w:rsidTr="007A3CC1">
        <w:trPr>
          <w:cantSplit/>
          <w:trHeight w:val="701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</w:tcPr>
          <w:p w14:paraId="616C1489" w14:textId="77777777" w:rsidR="007D678E" w:rsidRPr="002321FF" w:rsidRDefault="007D678E" w:rsidP="007D678E">
            <w:pPr>
              <w:pStyle w:val="CV-Dtail"/>
              <w:spacing w:before="60"/>
              <w:jc w:val="left"/>
              <w:rPr>
                <w:rFonts w:ascii="Montserrat SemiBold" w:hAnsi="Montserrat SemiBold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Mission(s) et réalisations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</w:tcPr>
          <w:p w14:paraId="511D0F19" w14:textId="77777777" w:rsidR="00F6548A" w:rsidRPr="00F6548A" w:rsidRDefault="00F6548A" w:rsidP="00F6548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Validation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décommissionnement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Serveur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.</w:t>
            </w:r>
          </w:p>
          <w:p w14:paraId="62D91FED" w14:textId="77777777" w:rsidR="00F6548A" w:rsidRPr="00F6548A" w:rsidRDefault="00F6548A" w:rsidP="00F6548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Validation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d’ouverture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 flux.</w:t>
            </w:r>
          </w:p>
          <w:p w14:paraId="3EAAABE0" w14:textId="77777777" w:rsidR="00F6548A" w:rsidRPr="00F6548A" w:rsidRDefault="00F6548A" w:rsidP="00F6548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Approbation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des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comptes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à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privilège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et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d’installations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d’applications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.</w:t>
            </w:r>
          </w:p>
          <w:p w14:paraId="349095FB" w14:textId="77777777" w:rsidR="00F6548A" w:rsidRPr="00F6548A" w:rsidRDefault="00F6548A" w:rsidP="00F6548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Génération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numériques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signés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P7B, CER à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partir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des CSR.</w:t>
            </w:r>
          </w:p>
          <w:p w14:paraId="29D67D5A" w14:textId="77777777" w:rsidR="00F6548A" w:rsidRPr="00F6548A" w:rsidRDefault="00F6548A" w:rsidP="00F6548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Analyse des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incidents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sécurité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et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réponse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à ces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incidents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sécurité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venus de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kudelsky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Soc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Intrinsec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et de la CTI.</w:t>
            </w:r>
          </w:p>
          <w:p w14:paraId="24939DE5" w14:textId="76A756D6" w:rsidR="00F6548A" w:rsidRPr="00F6548A" w:rsidRDefault="00131111" w:rsidP="00F81289">
            <w:pPr>
              <w:autoSpaceDE w:val="0"/>
              <w:autoSpaceDN w:val="0"/>
              <w:spacing w:after="0"/>
              <w:ind w:left="36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 xml:space="preserve">      </w:t>
            </w:r>
            <w:r w:rsidR="00F81289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>-</w:t>
            </w:r>
            <w:r w:rsidR="00F6548A"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>Cybersquatting</w:t>
            </w:r>
          </w:p>
          <w:p w14:paraId="4E1D1682" w14:textId="48C6F5C3" w:rsidR="00F6548A" w:rsidRPr="00F6548A" w:rsidRDefault="001E780A" w:rsidP="00F81289">
            <w:pPr>
              <w:autoSpaceDE w:val="0"/>
              <w:autoSpaceDN w:val="0"/>
              <w:spacing w:after="0"/>
              <w:ind w:left="36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 xml:space="preserve">      </w:t>
            </w:r>
            <w:r w:rsidR="00F81289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>-</w:t>
            </w:r>
            <w:proofErr w:type="spellStart"/>
            <w:r w:rsidR="00F6548A"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>Authentification</w:t>
            </w:r>
            <w:proofErr w:type="spellEnd"/>
            <w:r w:rsidR="00F6548A"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 xml:space="preserve"> de </w:t>
            </w:r>
            <w:proofErr w:type="spellStart"/>
            <w:r w:rsidR="00F6548A"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>portails</w:t>
            </w:r>
            <w:proofErr w:type="spellEnd"/>
            <w:r w:rsidR="00F6548A"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 xml:space="preserve"> exposés</w:t>
            </w:r>
          </w:p>
          <w:p w14:paraId="4CF55B88" w14:textId="44E04C4C" w:rsidR="00F6548A" w:rsidRPr="00F6548A" w:rsidRDefault="001E780A" w:rsidP="00F81289">
            <w:pPr>
              <w:autoSpaceDE w:val="0"/>
              <w:autoSpaceDN w:val="0"/>
              <w:spacing w:after="0"/>
              <w:ind w:left="36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 xml:space="preserve">      </w:t>
            </w:r>
            <w:r w:rsidR="00F81289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>-</w:t>
            </w:r>
            <w:proofErr w:type="spellStart"/>
            <w:r w:rsidR="00F6548A"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>Activités</w:t>
            </w:r>
            <w:proofErr w:type="spellEnd"/>
            <w:r w:rsidR="00F6548A"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 xml:space="preserve"> </w:t>
            </w:r>
            <w:proofErr w:type="spellStart"/>
            <w:r w:rsidR="00F6548A"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>suspectes</w:t>
            </w:r>
            <w:proofErr w:type="spellEnd"/>
          </w:p>
          <w:p w14:paraId="7BC5563B" w14:textId="04E86ACC" w:rsidR="00F6548A" w:rsidRPr="00F6548A" w:rsidRDefault="001E780A" w:rsidP="00F81289">
            <w:pPr>
              <w:autoSpaceDE w:val="0"/>
              <w:autoSpaceDN w:val="0"/>
              <w:spacing w:after="0"/>
              <w:ind w:left="36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 xml:space="preserve">      </w:t>
            </w:r>
            <w:r w:rsidR="00F81289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>-</w:t>
            </w:r>
            <w:r w:rsidR="00F6548A"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>Attaques virale/</w:t>
            </w:r>
            <w:proofErr w:type="spellStart"/>
            <w:r w:rsidR="00F6548A"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>phishing</w:t>
            </w:r>
            <w:proofErr w:type="spellEnd"/>
            <w:r w:rsidR="00F6548A"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 xml:space="preserve"> de mail suspects</w:t>
            </w:r>
          </w:p>
          <w:p w14:paraId="5C8A0FDD" w14:textId="1EE2CC94" w:rsidR="00F6548A" w:rsidRPr="00F6548A" w:rsidRDefault="001E780A" w:rsidP="001E780A">
            <w:pPr>
              <w:autoSpaceDE w:val="0"/>
              <w:autoSpaceDN w:val="0"/>
              <w:spacing w:after="0"/>
              <w:ind w:left="36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 xml:space="preserve">      -</w:t>
            </w:r>
            <w:r w:rsidR="00F6548A"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 xml:space="preserve">Fichiers </w:t>
            </w:r>
            <w:proofErr w:type="spellStart"/>
            <w:r w:rsidR="00F6548A"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>malveillants</w:t>
            </w:r>
            <w:proofErr w:type="spellEnd"/>
            <w:r w:rsidR="00F6548A"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nl-NL"/>
              </w:rPr>
              <w:t>…</w:t>
            </w:r>
          </w:p>
          <w:p w14:paraId="378F89FF" w14:textId="77777777" w:rsidR="00F6548A" w:rsidRPr="00F6548A" w:rsidRDefault="00F6548A" w:rsidP="00F6548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Création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 matrices de flux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grâce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au logs firewall de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splunk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.</w:t>
            </w:r>
          </w:p>
          <w:p w14:paraId="18ADC704" w14:textId="77777777" w:rsidR="00F6548A" w:rsidRPr="00F6548A" w:rsidRDefault="00F6548A" w:rsidP="00F6548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Automatisation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création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comptes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 services et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comptes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génériques</w:t>
            </w:r>
            <w:proofErr w:type="spellEnd"/>
          </w:p>
          <w:p w14:paraId="5DB8B3F3" w14:textId="77777777" w:rsidR="00F6548A" w:rsidRPr="00F6548A" w:rsidRDefault="00F6548A" w:rsidP="00F6548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Mise en mode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prevent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des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serveurs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sur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crowdstrike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.</w:t>
            </w:r>
          </w:p>
          <w:p w14:paraId="11DC66C5" w14:textId="77777777" w:rsidR="00F6548A" w:rsidRPr="00F6548A" w:rsidRDefault="00F6548A" w:rsidP="00F6548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Suivi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du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projet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 mise à jour des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kb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des machines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sur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les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différentes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failles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observées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.</w:t>
            </w:r>
          </w:p>
          <w:p w14:paraId="0DDB3A89" w14:textId="67958F54" w:rsidR="007D678E" w:rsidRPr="00131111" w:rsidRDefault="00F6548A" w:rsidP="0013111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Suivi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du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projet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d’installation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crowdstrike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et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qualys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sur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les machines </w:t>
            </w:r>
            <w:proofErr w:type="spellStart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serveurs</w:t>
            </w:r>
            <w:proofErr w:type="spellEnd"/>
            <w:r w:rsidRPr="00F6548A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7D678E" w:rsidRPr="00BF5FB2" w14:paraId="235039E3" w14:textId="77777777" w:rsidTr="00395861">
        <w:trPr>
          <w:cantSplit/>
          <w:trHeight w:val="364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</w:tcBorders>
            <w:shd w:val="clear" w:color="auto" w:fill="D1D1D1"/>
          </w:tcPr>
          <w:p w14:paraId="6616B8F8" w14:textId="77777777" w:rsidR="007D678E" w:rsidRPr="002321FF" w:rsidRDefault="007D678E" w:rsidP="007D678E">
            <w:pPr>
              <w:pStyle w:val="CV-Dtail"/>
              <w:spacing w:before="60"/>
              <w:jc w:val="left"/>
              <w:rPr>
                <w:rFonts w:ascii="Montserrat SemiBold" w:hAnsi="Montserrat SemiBold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Environnement</w:t>
            </w:r>
          </w:p>
        </w:tc>
        <w:tc>
          <w:tcPr>
            <w:tcW w:w="7513" w:type="dxa"/>
            <w:tcBorders>
              <w:top w:val="dotted" w:sz="8" w:space="0" w:color="D1D1D1"/>
            </w:tcBorders>
            <w:shd w:val="clear" w:color="auto" w:fill="auto"/>
            <w:vAlign w:val="center"/>
          </w:tcPr>
          <w:p w14:paraId="10C2FC28" w14:textId="78680FDD" w:rsidR="007D678E" w:rsidRPr="0006760E" w:rsidRDefault="005941F9" w:rsidP="007D678E">
            <w:pPr>
              <w:pStyle w:val="CV-Dtail"/>
              <w:spacing w:before="60"/>
              <w:jc w:val="left"/>
              <w:rPr>
                <w:rFonts w:ascii="Montserrat" w:hAnsi="Montserrat" w:cs="Verdana"/>
                <w:color w:val="000000"/>
                <w:lang w:val="en-US"/>
              </w:rPr>
            </w:pPr>
            <w:r>
              <w:rPr>
                <w:rFonts w:ascii="Montserrat" w:hAnsi="Montserrat" w:cs="Verdana"/>
                <w:color w:val="000000"/>
                <w:lang w:val="en-US"/>
              </w:rPr>
              <w:t xml:space="preserve">Service Now, Splunk, </w:t>
            </w:r>
            <w:proofErr w:type="spellStart"/>
            <w:r>
              <w:rPr>
                <w:rFonts w:ascii="Montserrat" w:hAnsi="Montserrat" w:cs="Verdana"/>
                <w:color w:val="000000"/>
                <w:lang w:val="en-US"/>
              </w:rPr>
              <w:t>Crowdstrike</w:t>
            </w:r>
            <w:proofErr w:type="spellEnd"/>
            <w:r>
              <w:rPr>
                <w:rFonts w:ascii="Montserrat" w:hAnsi="Montserrat" w:cs="Verdana"/>
                <w:color w:val="000000"/>
                <w:lang w:val="en-US"/>
              </w:rPr>
              <w:t xml:space="preserve">, </w:t>
            </w:r>
            <w:r w:rsidR="00D66F2B">
              <w:rPr>
                <w:rFonts w:ascii="Montserrat" w:hAnsi="Montserrat" w:cs="Verdana"/>
                <w:color w:val="000000"/>
                <w:lang w:val="en-US"/>
              </w:rPr>
              <w:t>Qualys, GLPI, MCAS</w:t>
            </w:r>
            <w:r w:rsidR="002F2ACC">
              <w:rPr>
                <w:rFonts w:ascii="Montserrat" w:hAnsi="Montserrat" w:cs="Verdana"/>
                <w:color w:val="000000"/>
                <w:lang w:val="en-US"/>
              </w:rPr>
              <w:t>, Active Directory</w:t>
            </w:r>
            <w:r w:rsidR="0018661C">
              <w:rPr>
                <w:rFonts w:ascii="Montserrat" w:hAnsi="Montserrat" w:cs="Verdana"/>
                <w:color w:val="000000"/>
                <w:lang w:val="en-US"/>
              </w:rPr>
              <w:t>, Infoblox</w:t>
            </w:r>
          </w:p>
        </w:tc>
      </w:tr>
    </w:tbl>
    <w:p w14:paraId="4B44F997" w14:textId="77777777" w:rsidR="00A1191E" w:rsidRDefault="00A1191E" w:rsidP="00E0615A">
      <w:pPr>
        <w:pStyle w:val="Corpsdetexte"/>
        <w:rPr>
          <w:lang w:val="en-US"/>
        </w:rPr>
      </w:pPr>
    </w:p>
    <w:p w14:paraId="37DF06AC" w14:textId="77777777" w:rsidR="008C4CDD" w:rsidRDefault="008C4CDD" w:rsidP="00E0615A">
      <w:pPr>
        <w:pStyle w:val="Corpsdetexte"/>
        <w:rPr>
          <w:lang w:val="en-US"/>
        </w:rPr>
      </w:pPr>
    </w:p>
    <w:p w14:paraId="3303B37C" w14:textId="77777777" w:rsidR="008C4CDD" w:rsidRDefault="008C4CDD" w:rsidP="00E0615A">
      <w:pPr>
        <w:pStyle w:val="Corpsdetexte"/>
        <w:rPr>
          <w:lang w:val="en-US"/>
        </w:rPr>
      </w:pPr>
    </w:p>
    <w:p w14:paraId="73CBE75B" w14:textId="77777777" w:rsidR="008C4CDD" w:rsidRDefault="008C4CDD" w:rsidP="00E0615A">
      <w:pPr>
        <w:pStyle w:val="Corpsdetexte"/>
        <w:rPr>
          <w:lang w:val="en-US"/>
        </w:rPr>
      </w:pPr>
    </w:p>
    <w:p w14:paraId="33DEC601" w14:textId="77777777" w:rsidR="008C4CDD" w:rsidRDefault="008C4CDD" w:rsidP="00E0615A">
      <w:pPr>
        <w:pStyle w:val="Corpsdetexte"/>
        <w:rPr>
          <w:lang w:val="en-US"/>
        </w:rPr>
      </w:pPr>
    </w:p>
    <w:p w14:paraId="47416572" w14:textId="77777777" w:rsidR="008C4CDD" w:rsidRDefault="008C4CDD" w:rsidP="00E0615A">
      <w:pPr>
        <w:pStyle w:val="Corpsdetexte"/>
        <w:rPr>
          <w:lang w:val="en-US"/>
        </w:rPr>
      </w:pPr>
    </w:p>
    <w:p w14:paraId="7976C502" w14:textId="77777777" w:rsidR="008C4CDD" w:rsidRDefault="008C4CDD" w:rsidP="00E0615A">
      <w:pPr>
        <w:pStyle w:val="Corpsdetexte"/>
        <w:rPr>
          <w:lang w:val="en-US"/>
        </w:rPr>
      </w:pPr>
    </w:p>
    <w:p w14:paraId="713282E1" w14:textId="77777777" w:rsidR="008C4CDD" w:rsidRDefault="008C4CDD" w:rsidP="00E0615A">
      <w:pPr>
        <w:pStyle w:val="Corpsdetexte"/>
        <w:rPr>
          <w:lang w:val="en-US"/>
        </w:rPr>
      </w:pPr>
    </w:p>
    <w:p w14:paraId="0E918ECB" w14:textId="77777777" w:rsidR="008C4CDD" w:rsidRDefault="008C4CDD" w:rsidP="00E0615A">
      <w:pPr>
        <w:pStyle w:val="Corpsdetexte"/>
        <w:rPr>
          <w:lang w:val="en-US"/>
        </w:rPr>
      </w:pPr>
    </w:p>
    <w:p w14:paraId="3869BE07" w14:textId="77777777" w:rsidR="008C4CDD" w:rsidRDefault="008C4CDD" w:rsidP="00E0615A">
      <w:pPr>
        <w:pStyle w:val="Corpsdetexte"/>
        <w:rPr>
          <w:lang w:val="en-US"/>
        </w:rPr>
      </w:pPr>
    </w:p>
    <w:p w14:paraId="1ADDC82B" w14:textId="77777777" w:rsidR="008C4CDD" w:rsidRDefault="008C4CDD" w:rsidP="00E0615A">
      <w:pPr>
        <w:pStyle w:val="Corpsdetexte"/>
        <w:rPr>
          <w:lang w:val="en-US"/>
        </w:rPr>
      </w:pPr>
    </w:p>
    <w:p w14:paraId="54A09183" w14:textId="77777777" w:rsidR="008C4CDD" w:rsidRDefault="008C4CDD" w:rsidP="00E0615A">
      <w:pPr>
        <w:pStyle w:val="Corpsdetexte"/>
        <w:rPr>
          <w:lang w:val="en-US"/>
        </w:rPr>
      </w:pPr>
    </w:p>
    <w:p w14:paraId="76C8F8EB" w14:textId="77777777" w:rsidR="008C4CDD" w:rsidRDefault="008C4CDD" w:rsidP="00E0615A">
      <w:pPr>
        <w:pStyle w:val="Corpsdetexte"/>
        <w:rPr>
          <w:lang w:val="en-US"/>
        </w:rPr>
      </w:pPr>
    </w:p>
    <w:p w14:paraId="4F8282D6" w14:textId="77777777" w:rsidR="008C4CDD" w:rsidRPr="0006760E" w:rsidRDefault="008C4CDD" w:rsidP="00E0615A">
      <w:pPr>
        <w:pStyle w:val="Corpsdetexte"/>
        <w:rPr>
          <w:lang w:val="en-US"/>
        </w:rPr>
      </w:pPr>
    </w:p>
    <w:tbl>
      <w:tblPr>
        <w:tblW w:w="9464" w:type="dxa"/>
        <w:tblBorders>
          <w:left w:val="single" w:sz="12" w:space="0" w:color="A375FF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13"/>
      </w:tblGrid>
      <w:tr w:rsidR="00E0615A" w:rsidRPr="00733EBD" w14:paraId="102C8E50" w14:textId="77777777" w:rsidTr="0051479B">
        <w:trPr>
          <w:cantSplit/>
        </w:trPr>
        <w:tc>
          <w:tcPr>
            <w:tcW w:w="9464" w:type="dxa"/>
            <w:gridSpan w:val="2"/>
            <w:tcBorders>
              <w:left w:val="single" w:sz="12" w:space="0" w:color="002D3C"/>
              <w:bottom w:val="nil"/>
            </w:tcBorders>
            <w:shd w:val="clear" w:color="auto" w:fill="002060"/>
            <w:vAlign w:val="center"/>
          </w:tcPr>
          <w:p w14:paraId="60F0C7C4" w14:textId="6D8B7550" w:rsidR="00E0615A" w:rsidRPr="00733EBD" w:rsidRDefault="00540C3E" w:rsidP="0051479B">
            <w:pPr>
              <w:spacing w:before="60" w:after="0"/>
              <w:rPr>
                <w:rFonts w:ascii="Montserrat ExtraBold" w:hAnsi="Montserrat ExtraBold"/>
                <w:bCs/>
                <w:color w:val="FFFFFF" w:themeColor="background1"/>
                <w:lang w:val="en-US"/>
              </w:rPr>
            </w:pPr>
            <w:r>
              <w:rPr>
                <w:rFonts w:ascii="Montserrat ExtraBold" w:hAnsi="Montserrat ExtraBold" w:cs="Verdana"/>
                <w:bCs/>
                <w:color w:val="FFFFFF" w:themeColor="background1"/>
                <w:sz w:val="24"/>
                <w:szCs w:val="24"/>
                <w:lang w:val="en-US"/>
              </w:rPr>
              <w:lastRenderedPageBreak/>
              <w:t>AIRBUS</w:t>
            </w:r>
          </w:p>
        </w:tc>
      </w:tr>
      <w:tr w:rsidR="00E0615A" w:rsidRPr="00FE5F9A" w14:paraId="25280389" w14:textId="77777777" w:rsidTr="0051479B">
        <w:trPr>
          <w:cantSplit/>
          <w:trHeight w:val="503"/>
        </w:trPr>
        <w:tc>
          <w:tcPr>
            <w:tcW w:w="9464" w:type="dxa"/>
            <w:gridSpan w:val="2"/>
            <w:tcBorders>
              <w:left w:val="single" w:sz="12" w:space="0" w:color="002D3C"/>
              <w:bottom w:val="dotted" w:sz="8" w:space="0" w:color="D1D1D1"/>
            </w:tcBorders>
            <w:shd w:val="clear" w:color="auto" w:fill="auto"/>
            <w:vAlign w:val="center"/>
          </w:tcPr>
          <w:p w14:paraId="185C39F4" w14:textId="7500C230" w:rsidR="00E0615A" w:rsidRPr="00FE5F9A" w:rsidRDefault="00B54B72" w:rsidP="0051479B">
            <w:pPr>
              <w:spacing w:before="60" w:after="0"/>
              <w:jc w:val="right"/>
              <w:rPr>
                <w:rFonts w:cs="Verdana"/>
                <w:i/>
                <w:iCs/>
                <w:sz w:val="20"/>
                <w:szCs w:val="20"/>
              </w:rPr>
            </w:pPr>
            <w:r>
              <w:rPr>
                <w:rFonts w:cs="Verdana"/>
                <w:i/>
                <w:iCs/>
                <w:sz w:val="20"/>
                <w:szCs w:val="20"/>
              </w:rPr>
              <w:t>0</w:t>
            </w:r>
            <w:r w:rsidR="00A9722C">
              <w:rPr>
                <w:rFonts w:cs="Verdana"/>
                <w:i/>
                <w:iCs/>
                <w:sz w:val="20"/>
                <w:szCs w:val="20"/>
              </w:rPr>
              <w:t>1</w:t>
            </w:r>
            <w:r w:rsidR="00E0615A" w:rsidRPr="002321FF">
              <w:rPr>
                <w:rFonts w:cs="Verdana"/>
                <w:i/>
                <w:iCs/>
                <w:sz w:val="20"/>
                <w:szCs w:val="20"/>
              </w:rPr>
              <w:t>/</w:t>
            </w:r>
            <w:r>
              <w:rPr>
                <w:rFonts w:cs="Verdana"/>
                <w:i/>
                <w:iCs/>
                <w:sz w:val="20"/>
                <w:szCs w:val="20"/>
              </w:rPr>
              <w:t>2021</w:t>
            </w:r>
            <w:r w:rsidR="00E0615A" w:rsidRPr="002321FF">
              <w:rPr>
                <w:rFonts w:cs="Verdana"/>
                <w:i/>
                <w:iCs/>
                <w:sz w:val="20"/>
                <w:szCs w:val="20"/>
              </w:rPr>
              <w:t xml:space="preserve"> – </w:t>
            </w:r>
            <w:r w:rsidR="00D41744">
              <w:rPr>
                <w:rFonts w:cs="Verdana"/>
                <w:i/>
                <w:iCs/>
                <w:sz w:val="20"/>
                <w:szCs w:val="20"/>
              </w:rPr>
              <w:t>0</w:t>
            </w:r>
            <w:r w:rsidR="00A9722C">
              <w:rPr>
                <w:rFonts w:cs="Verdana"/>
                <w:i/>
                <w:iCs/>
                <w:sz w:val="20"/>
                <w:szCs w:val="20"/>
              </w:rPr>
              <w:t>6</w:t>
            </w:r>
            <w:r w:rsidR="00E0615A" w:rsidRPr="002321FF">
              <w:rPr>
                <w:rFonts w:cs="Verdana"/>
                <w:i/>
                <w:iCs/>
                <w:sz w:val="20"/>
                <w:szCs w:val="20"/>
              </w:rPr>
              <w:t>/</w:t>
            </w:r>
            <w:r>
              <w:rPr>
                <w:rFonts w:cs="Verdana"/>
                <w:i/>
                <w:iCs/>
                <w:sz w:val="20"/>
                <w:szCs w:val="20"/>
              </w:rPr>
              <w:t>202</w:t>
            </w:r>
            <w:r w:rsidR="00D41744">
              <w:rPr>
                <w:rFonts w:cs="Verdana"/>
                <w:i/>
                <w:iCs/>
                <w:sz w:val="20"/>
                <w:szCs w:val="20"/>
              </w:rPr>
              <w:t>1</w:t>
            </w:r>
          </w:p>
        </w:tc>
      </w:tr>
      <w:tr w:rsidR="00E0615A" w:rsidRPr="002321FF" w14:paraId="50BE155F" w14:textId="77777777" w:rsidTr="0051479B">
        <w:trPr>
          <w:cantSplit/>
          <w:trHeight w:val="516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  <w:vAlign w:val="center"/>
          </w:tcPr>
          <w:p w14:paraId="0B1C5399" w14:textId="77777777" w:rsidR="00E0615A" w:rsidRPr="002321FF" w:rsidRDefault="00E0615A" w:rsidP="0051479B">
            <w:pPr>
              <w:pStyle w:val="CV-Dtail"/>
              <w:spacing w:before="60"/>
              <w:jc w:val="left"/>
              <w:rPr>
                <w:rFonts w:ascii="Montserrat SemiBold" w:hAnsi="Montserrat SemiBold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Fonction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  <w:vAlign w:val="center"/>
          </w:tcPr>
          <w:p w14:paraId="58BFCA3B" w14:textId="18940A94" w:rsidR="00E0615A" w:rsidRPr="00F30C9B" w:rsidRDefault="00540C3E" w:rsidP="0051479B">
            <w:pPr>
              <w:pStyle w:val="CV-Dtail"/>
              <w:spacing w:before="60"/>
              <w:jc w:val="left"/>
              <w:rPr>
                <w:rFonts w:ascii="Montserrat" w:hAnsi="Montserrat" w:cs="Verdana"/>
                <w:b/>
                <w:bCs/>
                <w:color w:val="000000"/>
              </w:rPr>
            </w:pPr>
            <w:r w:rsidRPr="0006760E">
              <w:rPr>
                <w:rFonts w:ascii="Montserrat" w:hAnsi="Montserrat" w:cs="Verdana"/>
                <w:color w:val="000000"/>
              </w:rPr>
              <w:t xml:space="preserve">Consultant </w:t>
            </w:r>
            <w:r>
              <w:rPr>
                <w:rFonts w:ascii="Montserrat" w:hAnsi="Montserrat" w:cs="Verdana"/>
                <w:color w:val="000000"/>
              </w:rPr>
              <w:t xml:space="preserve">en </w:t>
            </w:r>
            <w:proofErr w:type="spellStart"/>
            <w:r w:rsidRPr="0006760E">
              <w:rPr>
                <w:rFonts w:ascii="Montserrat" w:hAnsi="Montserrat" w:cs="Verdana"/>
                <w:color w:val="000000"/>
              </w:rPr>
              <w:t>cybe</w:t>
            </w:r>
            <w:r w:rsidRPr="00E62926">
              <w:rPr>
                <w:rFonts w:ascii="Montserrat" w:hAnsi="Montserrat" w:cs="Verdana"/>
                <w:color w:val="000000"/>
                <w:lang w:val="en-US"/>
              </w:rPr>
              <w:t>rsécurité</w:t>
            </w:r>
            <w:proofErr w:type="spellEnd"/>
          </w:p>
        </w:tc>
      </w:tr>
      <w:tr w:rsidR="00C31A2C" w:rsidRPr="002321FF" w14:paraId="153242FE" w14:textId="77777777" w:rsidTr="0051479B">
        <w:trPr>
          <w:cantSplit/>
          <w:trHeight w:val="516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  <w:vAlign w:val="center"/>
          </w:tcPr>
          <w:p w14:paraId="03BAB557" w14:textId="71AB92DF" w:rsidR="00C31A2C" w:rsidRPr="002321FF" w:rsidRDefault="00BD4B2A" w:rsidP="0051479B">
            <w:pPr>
              <w:pStyle w:val="CV-Dtail"/>
              <w:spacing w:before="60"/>
              <w:jc w:val="left"/>
              <w:rPr>
                <w:rFonts w:ascii="Montserrat SemiBold" w:hAnsi="Montserrat SemiBold" w:cs="Verdana"/>
                <w:bCs/>
                <w:color w:val="002D3C"/>
              </w:rPr>
            </w:pPr>
            <w:r>
              <w:rPr>
                <w:rFonts w:ascii="Montserrat SemiBold" w:hAnsi="Montserrat SemiBold" w:cs="Verdana"/>
                <w:bCs/>
                <w:color w:val="002D3C"/>
              </w:rPr>
              <w:t>Projet(s)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  <w:vAlign w:val="center"/>
          </w:tcPr>
          <w:p w14:paraId="2CCB7AC9" w14:textId="033037B0" w:rsidR="00C31A2C" w:rsidRPr="0006760E" w:rsidRDefault="00CB21C3" w:rsidP="00CB21C3">
            <w:pPr>
              <w:pStyle w:val="CV-Dtail"/>
              <w:spacing w:before="60"/>
              <w:rPr>
                <w:rFonts w:ascii="Montserrat" w:hAnsi="Montserrat" w:cs="Verdana"/>
                <w:color w:val="000000"/>
              </w:rPr>
            </w:pPr>
            <w:r>
              <w:rPr>
                <w:rFonts w:ascii="Montserrat" w:hAnsi="Montserrat" w:cs="Verdana"/>
                <w:color w:val="FF6D43"/>
              </w:rPr>
              <w:t>F</w:t>
            </w:r>
            <w:r w:rsidRPr="00CB21C3">
              <w:rPr>
                <w:rFonts w:ascii="Montserrat" w:hAnsi="Montserrat" w:cs="Verdana"/>
                <w:color w:val="FF6D43"/>
              </w:rPr>
              <w:t>aire l’</w:t>
            </w:r>
            <w:proofErr w:type="spellStart"/>
            <w:r w:rsidRPr="00CB21C3">
              <w:rPr>
                <w:rFonts w:ascii="Montserrat" w:hAnsi="Montserrat" w:cs="Verdana"/>
                <w:color w:val="FF6D43"/>
              </w:rPr>
              <w:t>onboarding</w:t>
            </w:r>
            <w:proofErr w:type="spellEnd"/>
            <w:r w:rsidRPr="00CB21C3">
              <w:rPr>
                <w:rFonts w:ascii="Montserrat" w:hAnsi="Montserrat" w:cs="Verdana"/>
                <w:color w:val="FF6D43"/>
              </w:rPr>
              <w:t xml:space="preserve"> des données via les </w:t>
            </w:r>
            <w:proofErr w:type="spellStart"/>
            <w:r w:rsidRPr="00CB21C3">
              <w:rPr>
                <w:rFonts w:ascii="Montserrat" w:hAnsi="Montserrat" w:cs="Verdana"/>
                <w:color w:val="FF6D43"/>
              </w:rPr>
              <w:t>eventgen</w:t>
            </w:r>
            <w:proofErr w:type="spellEnd"/>
            <w:r w:rsidRPr="00CB21C3">
              <w:rPr>
                <w:rFonts w:ascii="Montserrat" w:hAnsi="Montserrat" w:cs="Verdana"/>
                <w:color w:val="FF6D43"/>
              </w:rPr>
              <w:t xml:space="preserve"> </w:t>
            </w:r>
            <w:proofErr w:type="spellStart"/>
            <w:r w:rsidRPr="00CB21C3">
              <w:rPr>
                <w:rFonts w:ascii="Montserrat" w:hAnsi="Montserrat" w:cs="Verdana"/>
                <w:color w:val="FF6D43"/>
              </w:rPr>
              <w:t>splunk</w:t>
            </w:r>
            <w:proofErr w:type="spellEnd"/>
            <w:r w:rsidRPr="00CB21C3">
              <w:rPr>
                <w:rFonts w:ascii="Montserrat" w:hAnsi="Montserrat" w:cs="Verdana"/>
                <w:color w:val="FF6D43"/>
              </w:rPr>
              <w:t xml:space="preserve"> pour pouvoir tester les KPIs qui sont créés dans les </w:t>
            </w:r>
            <w:proofErr w:type="spellStart"/>
            <w:r w:rsidRPr="00CB21C3">
              <w:rPr>
                <w:rFonts w:ascii="Montserrat" w:hAnsi="Montserrat" w:cs="Verdana"/>
                <w:color w:val="FF6D43"/>
              </w:rPr>
              <w:t>dashboards</w:t>
            </w:r>
            <w:proofErr w:type="spellEnd"/>
          </w:p>
        </w:tc>
      </w:tr>
      <w:tr w:rsidR="00E0615A" w:rsidRPr="002321FF" w14:paraId="70A925BA" w14:textId="77777777" w:rsidTr="0051479B">
        <w:trPr>
          <w:cantSplit/>
          <w:trHeight w:val="701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</w:tcPr>
          <w:p w14:paraId="5A9AC32D" w14:textId="77777777" w:rsidR="00E0615A" w:rsidRPr="002321FF" w:rsidRDefault="00E0615A" w:rsidP="0051479B">
            <w:pPr>
              <w:pStyle w:val="CV-Dtail"/>
              <w:spacing w:before="60"/>
              <w:jc w:val="left"/>
              <w:rPr>
                <w:rFonts w:ascii="Montserrat SemiBold" w:hAnsi="Montserrat SemiBold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Mission(s) et réalisations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</w:tcPr>
          <w:p w14:paraId="595AA6C7" w14:textId="77777777" w:rsidR="00E6656D" w:rsidRPr="00441CD3" w:rsidRDefault="00E6656D" w:rsidP="00E6656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after="60" w:line="276" w:lineRule="auto"/>
              <w:ind w:right="-17"/>
              <w:jc w:val="both"/>
              <w:rPr>
                <w:rStyle w:val="jlqj4b"/>
                <w:rFonts w:cstheme="minorHAnsi"/>
                <w:sz w:val="24"/>
                <w:szCs w:val="24"/>
              </w:rPr>
            </w:pPr>
            <w:proofErr w:type="spellStart"/>
            <w:r w:rsidRPr="00441CD3">
              <w:rPr>
                <w:rStyle w:val="jlqj4b"/>
                <w:rFonts w:cstheme="minorHAnsi"/>
                <w:sz w:val="24"/>
                <w:szCs w:val="24"/>
              </w:rPr>
              <w:t>Développent</w:t>
            </w:r>
            <w:proofErr w:type="spellEnd"/>
            <w:r w:rsidRPr="00441CD3">
              <w:rPr>
                <w:rStyle w:val="jlqj4b"/>
                <w:rFonts w:cstheme="minorHAnsi"/>
                <w:sz w:val="24"/>
                <w:szCs w:val="24"/>
              </w:rPr>
              <w:t xml:space="preserve"> et maintenance des dashboards</w:t>
            </w:r>
          </w:p>
          <w:p w14:paraId="05BCF351" w14:textId="77777777" w:rsidR="00E6656D" w:rsidRPr="005439DF" w:rsidRDefault="00E6656D" w:rsidP="00E6656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after="60" w:line="276" w:lineRule="auto"/>
              <w:ind w:right="-17"/>
              <w:jc w:val="both"/>
              <w:rPr>
                <w:rStyle w:val="jlqj4b"/>
                <w:rFonts w:cstheme="minorHAnsi"/>
                <w:sz w:val="24"/>
                <w:szCs w:val="24"/>
              </w:rPr>
            </w:pP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Configuration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des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eventgen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sur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la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plateforme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dev</w:t>
            </w:r>
            <w:proofErr w:type="spellEnd"/>
          </w:p>
          <w:p w14:paraId="3CCF27CB" w14:textId="77777777" w:rsidR="00E6656D" w:rsidRPr="005439DF" w:rsidRDefault="00E6656D" w:rsidP="00E6656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after="60" w:line="276" w:lineRule="auto"/>
              <w:ind w:right="-17"/>
              <w:jc w:val="both"/>
              <w:rPr>
                <w:rStyle w:val="jlqj4b"/>
                <w:rFonts w:cstheme="minorHAnsi"/>
                <w:sz w:val="24"/>
                <w:szCs w:val="24"/>
              </w:rPr>
            </w:pP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Historisation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des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eventgen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sur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des périodes de la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semaine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et du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mois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</w:t>
            </w:r>
          </w:p>
          <w:p w14:paraId="72366784" w14:textId="77777777" w:rsidR="00E6656D" w:rsidRPr="005439DF" w:rsidRDefault="00E6656D" w:rsidP="00E6656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after="60" w:line="276" w:lineRule="auto"/>
              <w:ind w:right="-17"/>
              <w:jc w:val="both"/>
              <w:rPr>
                <w:rStyle w:val="jlqj4b"/>
                <w:rFonts w:cstheme="minorHAnsi"/>
                <w:sz w:val="24"/>
                <w:szCs w:val="24"/>
              </w:rPr>
            </w:pPr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Intégration des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eventgen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sur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la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plateforme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dev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et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d’intégration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</w:t>
            </w:r>
          </w:p>
          <w:p w14:paraId="2C2E2BD0" w14:textId="77777777" w:rsidR="00E6656D" w:rsidRPr="005439DF" w:rsidRDefault="00E6656D" w:rsidP="00E6656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after="60" w:line="276" w:lineRule="auto"/>
              <w:ind w:right="-17"/>
              <w:jc w:val="both"/>
              <w:rPr>
                <w:rStyle w:val="jlqj4b"/>
                <w:rFonts w:cstheme="minorHAnsi"/>
                <w:sz w:val="24"/>
                <w:szCs w:val="24"/>
                <w:lang w:val="en"/>
              </w:rPr>
            </w:pPr>
            <w:r w:rsidRPr="005439DF">
              <w:rPr>
                <w:rStyle w:val="jlqj4b"/>
                <w:rFonts w:cstheme="minorHAnsi"/>
                <w:sz w:val="24"/>
                <w:szCs w:val="24"/>
                <w:lang w:val="en"/>
              </w:rPr>
              <w:t xml:space="preserve">Tests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  <w:lang w:val="en"/>
              </w:rPr>
              <w:t>d’intégration</w:t>
            </w:r>
            <w:proofErr w:type="spellEnd"/>
          </w:p>
          <w:p w14:paraId="0253A3F5" w14:textId="77777777" w:rsidR="00E6656D" w:rsidRPr="005439DF" w:rsidRDefault="00E6656D" w:rsidP="00E6656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after="60" w:line="276" w:lineRule="auto"/>
              <w:ind w:right="-17"/>
              <w:jc w:val="both"/>
              <w:rPr>
                <w:rStyle w:val="jlqj4b"/>
                <w:rFonts w:cstheme="minorHAnsi"/>
                <w:sz w:val="24"/>
                <w:szCs w:val="24"/>
              </w:rPr>
            </w:pPr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Rédaction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d’une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documentation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référence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sur</w:t>
            </w:r>
            <w:proofErr w:type="spellEnd"/>
            <w:r w:rsidRPr="005439DF">
              <w:rPr>
                <w:rStyle w:val="jlqj4b"/>
                <w:rFonts w:cstheme="minorHAnsi"/>
                <w:sz w:val="24"/>
                <w:szCs w:val="24"/>
              </w:rPr>
              <w:t xml:space="preserve"> les </w:t>
            </w:r>
            <w:proofErr w:type="spellStart"/>
            <w:r w:rsidRPr="005439DF">
              <w:rPr>
                <w:rStyle w:val="jlqj4b"/>
                <w:rFonts w:cstheme="minorHAnsi"/>
                <w:sz w:val="24"/>
                <w:szCs w:val="24"/>
              </w:rPr>
              <w:t>eventgens</w:t>
            </w:r>
            <w:proofErr w:type="spellEnd"/>
          </w:p>
          <w:p w14:paraId="5DC595DD" w14:textId="77777777" w:rsidR="00E6656D" w:rsidRPr="00CE15C8" w:rsidRDefault="00E6656D" w:rsidP="00E6656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after="60" w:line="276" w:lineRule="auto"/>
              <w:ind w:right="-17"/>
              <w:jc w:val="both"/>
              <w:rPr>
                <w:rStyle w:val="jlqj4b"/>
                <w:rFonts w:cstheme="minorHAnsi"/>
                <w:sz w:val="24"/>
                <w:szCs w:val="24"/>
                <w:lang w:val="en"/>
              </w:rPr>
            </w:pPr>
            <w:r w:rsidRPr="005439DF">
              <w:rPr>
                <w:rStyle w:val="jlqj4b"/>
                <w:rFonts w:cstheme="minorHAnsi"/>
                <w:sz w:val="24"/>
                <w:szCs w:val="24"/>
                <w:lang w:val="en"/>
              </w:rPr>
              <w:t>Installer les Apps</w:t>
            </w:r>
          </w:p>
          <w:p w14:paraId="1E77B00A" w14:textId="3243427E" w:rsidR="007E4736" w:rsidRPr="0037308A" w:rsidRDefault="007E4736" w:rsidP="00E6656D">
            <w:pPr>
              <w:pStyle w:val="CV-Dtail"/>
              <w:spacing w:before="60"/>
              <w:rPr>
                <w:rFonts w:ascii="Montserrat" w:hAnsi="Montserrat" w:cs="Verdana"/>
              </w:rPr>
            </w:pPr>
          </w:p>
        </w:tc>
      </w:tr>
      <w:tr w:rsidR="00E0615A" w:rsidRPr="002321FF" w14:paraId="606EA21D" w14:textId="77777777" w:rsidTr="0051479B">
        <w:trPr>
          <w:cantSplit/>
          <w:trHeight w:val="364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</w:tcBorders>
            <w:shd w:val="clear" w:color="auto" w:fill="D1D1D1"/>
          </w:tcPr>
          <w:p w14:paraId="24195652" w14:textId="77777777" w:rsidR="00E0615A" w:rsidRPr="002321FF" w:rsidRDefault="00E0615A" w:rsidP="0051479B">
            <w:pPr>
              <w:pStyle w:val="CV-Dtail"/>
              <w:spacing w:before="60"/>
              <w:jc w:val="left"/>
              <w:rPr>
                <w:rFonts w:ascii="Montserrat SemiBold" w:hAnsi="Montserrat SemiBold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Environnement</w:t>
            </w:r>
          </w:p>
        </w:tc>
        <w:tc>
          <w:tcPr>
            <w:tcW w:w="7513" w:type="dxa"/>
            <w:tcBorders>
              <w:top w:val="dotted" w:sz="8" w:space="0" w:color="D1D1D1"/>
            </w:tcBorders>
            <w:shd w:val="clear" w:color="auto" w:fill="auto"/>
            <w:vAlign w:val="center"/>
          </w:tcPr>
          <w:p w14:paraId="7B11441A" w14:textId="3A6B6663" w:rsidR="00E0615A" w:rsidRPr="002321FF" w:rsidRDefault="00F556D8" w:rsidP="00B54B72">
            <w:pPr>
              <w:pStyle w:val="CV-Dtail"/>
              <w:spacing w:before="60"/>
              <w:rPr>
                <w:rFonts w:ascii="Montserrat" w:hAnsi="Montserrat" w:cs="Verdana"/>
                <w:color w:val="000000"/>
              </w:rPr>
            </w:pPr>
            <w:r>
              <w:rPr>
                <w:rFonts w:ascii="Montserrat" w:hAnsi="Montserrat" w:cs="Verdana"/>
                <w:color w:val="000000"/>
              </w:rPr>
              <w:t>Linux</w:t>
            </w:r>
            <w:r w:rsidR="00B54B72" w:rsidRPr="00B54B72">
              <w:rPr>
                <w:rFonts w:ascii="Montserrat" w:hAnsi="Montserrat" w:cs="Verdana"/>
                <w:color w:val="000000"/>
              </w:rPr>
              <w:t>,</w:t>
            </w:r>
            <w:r w:rsidR="00B64951">
              <w:rPr>
                <w:rFonts w:ascii="Montserrat" w:hAnsi="Montserrat" w:cs="Verdana"/>
                <w:color w:val="000000"/>
              </w:rPr>
              <w:t xml:space="preserve"> </w:t>
            </w:r>
            <w:r>
              <w:rPr>
                <w:rFonts w:ascii="Montserrat" w:hAnsi="Montserrat" w:cs="Verdana"/>
                <w:color w:val="000000"/>
              </w:rPr>
              <w:t>Splunk</w:t>
            </w:r>
          </w:p>
        </w:tc>
      </w:tr>
    </w:tbl>
    <w:p w14:paraId="09388F1A" w14:textId="77777777" w:rsidR="002321FF" w:rsidRDefault="002321FF" w:rsidP="0095099F"/>
    <w:p w14:paraId="5F008EAE" w14:textId="77777777" w:rsidR="00547021" w:rsidRDefault="00547021" w:rsidP="0095099F"/>
    <w:p w14:paraId="387C53C3" w14:textId="77777777" w:rsidR="00547021" w:rsidRDefault="00547021" w:rsidP="0095099F"/>
    <w:p w14:paraId="4867153A" w14:textId="77777777" w:rsidR="00547021" w:rsidRDefault="00547021" w:rsidP="0095099F"/>
    <w:p w14:paraId="43A1934C" w14:textId="77777777" w:rsidR="00547021" w:rsidRDefault="00547021" w:rsidP="0095099F"/>
    <w:p w14:paraId="1E408BBA" w14:textId="77777777" w:rsidR="00547021" w:rsidRDefault="00547021" w:rsidP="0095099F"/>
    <w:p w14:paraId="1A93EBEA" w14:textId="77777777" w:rsidR="00547021" w:rsidRDefault="00547021" w:rsidP="0095099F"/>
    <w:p w14:paraId="7B6A8FC0" w14:textId="77777777" w:rsidR="00547021" w:rsidRDefault="00547021" w:rsidP="0095099F"/>
    <w:p w14:paraId="6C52A2FE" w14:textId="77777777" w:rsidR="00547021" w:rsidRDefault="00547021" w:rsidP="0095099F"/>
    <w:p w14:paraId="7CF48296" w14:textId="77777777" w:rsidR="00547021" w:rsidRDefault="00547021" w:rsidP="0095099F"/>
    <w:p w14:paraId="560A25CA" w14:textId="77777777" w:rsidR="00547021" w:rsidRDefault="00547021" w:rsidP="0095099F"/>
    <w:p w14:paraId="0A871F82" w14:textId="77777777" w:rsidR="00547021" w:rsidRDefault="00547021" w:rsidP="0095099F"/>
    <w:p w14:paraId="62004B12" w14:textId="77777777" w:rsidR="00547021" w:rsidRDefault="00547021" w:rsidP="0095099F"/>
    <w:p w14:paraId="61A0E62E" w14:textId="77777777" w:rsidR="00547021" w:rsidRDefault="00547021" w:rsidP="0095099F"/>
    <w:p w14:paraId="6AC14D99" w14:textId="77777777" w:rsidR="00547021" w:rsidRDefault="00547021" w:rsidP="0095099F"/>
    <w:p w14:paraId="46860462" w14:textId="77777777" w:rsidR="00547021" w:rsidRDefault="00547021" w:rsidP="0095099F"/>
    <w:p w14:paraId="54FDFC9A" w14:textId="77777777" w:rsidR="00547021" w:rsidRDefault="00547021" w:rsidP="0095099F"/>
    <w:p w14:paraId="12B9B935" w14:textId="77777777" w:rsidR="00547021" w:rsidRDefault="00547021" w:rsidP="0095099F"/>
    <w:p w14:paraId="5A9B6A47" w14:textId="77777777" w:rsidR="00547021" w:rsidRDefault="00547021" w:rsidP="0095099F"/>
    <w:p w14:paraId="66D437E6" w14:textId="77777777" w:rsidR="00547021" w:rsidRDefault="00547021" w:rsidP="0095099F"/>
    <w:p w14:paraId="792F8F70" w14:textId="77777777" w:rsidR="00547021" w:rsidRDefault="00547021" w:rsidP="0095099F"/>
    <w:p w14:paraId="54F6E76F" w14:textId="77777777" w:rsidR="00547021" w:rsidRDefault="00547021" w:rsidP="0095099F"/>
    <w:p w14:paraId="30CD776F" w14:textId="77777777" w:rsidR="00547021" w:rsidRDefault="00547021" w:rsidP="0095099F"/>
    <w:p w14:paraId="25FB50CE" w14:textId="77777777" w:rsidR="00547021" w:rsidRDefault="00547021" w:rsidP="0095099F"/>
    <w:tbl>
      <w:tblPr>
        <w:tblW w:w="9464" w:type="dxa"/>
        <w:tblBorders>
          <w:left w:val="single" w:sz="12" w:space="0" w:color="A375FF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13"/>
      </w:tblGrid>
      <w:tr w:rsidR="003F0E59" w:rsidRPr="00733EBD" w14:paraId="54353272" w14:textId="77777777" w:rsidTr="00274526">
        <w:trPr>
          <w:cantSplit/>
        </w:trPr>
        <w:tc>
          <w:tcPr>
            <w:tcW w:w="9464" w:type="dxa"/>
            <w:gridSpan w:val="2"/>
            <w:tcBorders>
              <w:left w:val="single" w:sz="12" w:space="0" w:color="002D3C"/>
              <w:bottom w:val="nil"/>
            </w:tcBorders>
            <w:shd w:val="clear" w:color="auto" w:fill="002060"/>
            <w:vAlign w:val="center"/>
          </w:tcPr>
          <w:p w14:paraId="66CCA725" w14:textId="140D0F5D" w:rsidR="003F0E59" w:rsidRPr="00733EBD" w:rsidRDefault="003F0E59" w:rsidP="00274526">
            <w:pPr>
              <w:spacing w:before="60" w:after="0"/>
              <w:rPr>
                <w:rFonts w:ascii="Montserrat ExtraBold" w:hAnsi="Montserrat ExtraBold"/>
                <w:bCs/>
                <w:color w:val="FFFFFF" w:themeColor="background1"/>
                <w:lang w:val="en-US"/>
              </w:rPr>
            </w:pPr>
            <w:r>
              <w:rPr>
                <w:rFonts w:ascii="Montserrat ExtraBold" w:hAnsi="Montserrat ExtraBold" w:cs="Verdana"/>
                <w:bCs/>
                <w:color w:val="FFFFFF" w:themeColor="background1"/>
                <w:sz w:val="24"/>
                <w:szCs w:val="24"/>
                <w:lang w:val="en-US"/>
              </w:rPr>
              <w:lastRenderedPageBreak/>
              <w:t>Banque de France</w:t>
            </w:r>
          </w:p>
        </w:tc>
      </w:tr>
      <w:tr w:rsidR="003F0E59" w:rsidRPr="00FE5F9A" w14:paraId="1BA81B8D" w14:textId="77777777" w:rsidTr="00274526">
        <w:trPr>
          <w:cantSplit/>
          <w:trHeight w:val="503"/>
        </w:trPr>
        <w:tc>
          <w:tcPr>
            <w:tcW w:w="9464" w:type="dxa"/>
            <w:gridSpan w:val="2"/>
            <w:tcBorders>
              <w:left w:val="single" w:sz="12" w:space="0" w:color="002D3C"/>
              <w:bottom w:val="dotted" w:sz="8" w:space="0" w:color="D1D1D1"/>
            </w:tcBorders>
            <w:shd w:val="clear" w:color="auto" w:fill="auto"/>
            <w:vAlign w:val="center"/>
          </w:tcPr>
          <w:p w14:paraId="17DD30DC" w14:textId="6D9AEDB4" w:rsidR="003F0E59" w:rsidRPr="00FE5F9A" w:rsidRDefault="003F0E59" w:rsidP="00274526">
            <w:pPr>
              <w:spacing w:before="60" w:after="0"/>
              <w:jc w:val="right"/>
              <w:rPr>
                <w:rFonts w:cs="Verdana"/>
                <w:i/>
                <w:iCs/>
                <w:sz w:val="20"/>
                <w:szCs w:val="20"/>
              </w:rPr>
            </w:pPr>
            <w:r>
              <w:rPr>
                <w:rFonts w:cs="Verdana"/>
                <w:i/>
                <w:iCs/>
                <w:sz w:val="20"/>
                <w:szCs w:val="20"/>
              </w:rPr>
              <w:t>0</w:t>
            </w:r>
            <w:r w:rsidR="00BB0C57">
              <w:rPr>
                <w:rFonts w:cs="Verdana"/>
                <w:i/>
                <w:iCs/>
                <w:sz w:val="20"/>
                <w:szCs w:val="20"/>
              </w:rPr>
              <w:t>6</w:t>
            </w:r>
            <w:r w:rsidRPr="002321FF">
              <w:rPr>
                <w:rFonts w:cs="Verdana"/>
                <w:i/>
                <w:iCs/>
                <w:sz w:val="20"/>
                <w:szCs w:val="20"/>
              </w:rPr>
              <w:t>/</w:t>
            </w:r>
            <w:r>
              <w:rPr>
                <w:rFonts w:cs="Verdana"/>
                <w:i/>
                <w:iCs/>
                <w:sz w:val="20"/>
                <w:szCs w:val="20"/>
              </w:rPr>
              <w:t>20</w:t>
            </w:r>
            <w:r w:rsidR="00BB0C57">
              <w:rPr>
                <w:rFonts w:cs="Verdana"/>
                <w:i/>
                <w:iCs/>
                <w:sz w:val="20"/>
                <w:szCs w:val="20"/>
              </w:rPr>
              <w:t>19</w:t>
            </w:r>
            <w:r w:rsidRPr="002321FF">
              <w:rPr>
                <w:rFonts w:cs="Verdana"/>
                <w:i/>
                <w:iCs/>
                <w:sz w:val="20"/>
                <w:szCs w:val="20"/>
              </w:rPr>
              <w:t xml:space="preserve"> – </w:t>
            </w:r>
            <w:r w:rsidR="00BB0C57">
              <w:rPr>
                <w:rFonts w:cs="Verdana"/>
                <w:i/>
                <w:iCs/>
                <w:sz w:val="20"/>
                <w:szCs w:val="20"/>
              </w:rPr>
              <w:t>05</w:t>
            </w:r>
            <w:r w:rsidRPr="002321FF">
              <w:rPr>
                <w:rFonts w:cs="Verdana"/>
                <w:i/>
                <w:iCs/>
                <w:sz w:val="20"/>
                <w:szCs w:val="20"/>
              </w:rPr>
              <w:t>/</w:t>
            </w:r>
            <w:r>
              <w:rPr>
                <w:rFonts w:cs="Verdana"/>
                <w:i/>
                <w:iCs/>
                <w:sz w:val="20"/>
                <w:szCs w:val="20"/>
              </w:rPr>
              <w:t>2020</w:t>
            </w:r>
          </w:p>
        </w:tc>
      </w:tr>
      <w:tr w:rsidR="003F0E59" w:rsidRPr="002321FF" w14:paraId="19881500" w14:textId="77777777" w:rsidTr="00274526">
        <w:trPr>
          <w:cantSplit/>
          <w:trHeight w:val="516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  <w:vAlign w:val="center"/>
          </w:tcPr>
          <w:p w14:paraId="1B35A978" w14:textId="77777777" w:rsidR="003F0E59" w:rsidRPr="002321FF" w:rsidRDefault="003F0E59" w:rsidP="00274526">
            <w:pPr>
              <w:pStyle w:val="CV-Dtail"/>
              <w:spacing w:before="60"/>
              <w:jc w:val="left"/>
              <w:rPr>
                <w:rFonts w:ascii="Montserrat SemiBold" w:hAnsi="Montserrat SemiBold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Fonction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  <w:vAlign w:val="center"/>
          </w:tcPr>
          <w:p w14:paraId="74B331BD" w14:textId="2F2D7381" w:rsidR="003F0E59" w:rsidRPr="00F30C9B" w:rsidRDefault="004413B3" w:rsidP="00274526">
            <w:pPr>
              <w:pStyle w:val="CV-Dtail"/>
              <w:spacing w:before="60"/>
              <w:rPr>
                <w:rFonts w:ascii="Montserrat" w:hAnsi="Montserrat" w:cs="Verdana"/>
                <w:b/>
                <w:bCs/>
                <w:color w:val="000000"/>
              </w:rPr>
            </w:pPr>
            <w:r w:rsidRPr="0006760E">
              <w:rPr>
                <w:rFonts w:ascii="Montserrat" w:hAnsi="Montserrat" w:cs="Verdana"/>
                <w:color w:val="000000"/>
              </w:rPr>
              <w:t xml:space="preserve">Consultant </w:t>
            </w:r>
            <w:r>
              <w:rPr>
                <w:rFonts w:ascii="Montserrat" w:hAnsi="Montserrat" w:cs="Verdana"/>
                <w:color w:val="000000"/>
              </w:rPr>
              <w:t xml:space="preserve">en </w:t>
            </w:r>
            <w:proofErr w:type="spellStart"/>
            <w:r w:rsidRPr="0006760E">
              <w:rPr>
                <w:rFonts w:ascii="Montserrat" w:hAnsi="Montserrat" w:cs="Verdana"/>
                <w:color w:val="000000"/>
              </w:rPr>
              <w:t>cybe</w:t>
            </w:r>
            <w:r w:rsidRPr="00E62926">
              <w:rPr>
                <w:rFonts w:ascii="Montserrat" w:hAnsi="Montserrat" w:cs="Verdana"/>
                <w:color w:val="000000"/>
                <w:lang w:val="en-US"/>
              </w:rPr>
              <w:t>rsécurité</w:t>
            </w:r>
            <w:proofErr w:type="spellEnd"/>
          </w:p>
        </w:tc>
      </w:tr>
      <w:tr w:rsidR="009972F4" w:rsidRPr="002321FF" w14:paraId="39232ED8" w14:textId="77777777" w:rsidTr="00274526">
        <w:trPr>
          <w:cantSplit/>
          <w:trHeight w:val="516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  <w:vAlign w:val="center"/>
          </w:tcPr>
          <w:p w14:paraId="33F2A21B" w14:textId="717C8A41" w:rsidR="009972F4" w:rsidRPr="002321FF" w:rsidRDefault="009972F4" w:rsidP="00274526">
            <w:pPr>
              <w:pStyle w:val="CV-Dtail"/>
              <w:spacing w:before="60"/>
              <w:jc w:val="left"/>
              <w:rPr>
                <w:rFonts w:ascii="Montserrat SemiBold" w:hAnsi="Montserrat SemiBold" w:cs="Verdana"/>
                <w:bCs/>
                <w:color w:val="002D3C"/>
              </w:rPr>
            </w:pPr>
            <w:r>
              <w:rPr>
                <w:rFonts w:ascii="Montserrat SemiBold" w:hAnsi="Montserrat SemiBold" w:cs="Verdana"/>
                <w:bCs/>
                <w:color w:val="002D3C"/>
              </w:rPr>
              <w:t>Projet(s)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  <w:vAlign w:val="center"/>
          </w:tcPr>
          <w:p w14:paraId="7E41B0A9" w14:textId="55068D37" w:rsidR="009972F4" w:rsidRPr="00476029" w:rsidRDefault="009972F4" w:rsidP="00274526">
            <w:pPr>
              <w:pStyle w:val="CV-Dtail"/>
              <w:spacing w:before="60"/>
              <w:rPr>
                <w:rFonts w:ascii="Montserrat" w:hAnsi="Montserrat" w:cs="Verdana"/>
                <w:color w:val="FF6D43"/>
              </w:rPr>
            </w:pPr>
            <w:r w:rsidRPr="00476029">
              <w:rPr>
                <w:rFonts w:ascii="Montserrat" w:hAnsi="Montserrat" w:cs="Verdana"/>
                <w:color w:val="FF6D43"/>
              </w:rPr>
              <w:t>Mettre en place une plateforme permettant de contrôler les usagers de la banque et ces infrastructures via l’outil Splunk</w:t>
            </w:r>
          </w:p>
        </w:tc>
      </w:tr>
      <w:tr w:rsidR="003F0E59" w:rsidRPr="002321FF" w14:paraId="7829886D" w14:textId="77777777" w:rsidTr="00274526">
        <w:trPr>
          <w:cantSplit/>
          <w:trHeight w:val="701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</w:tcPr>
          <w:p w14:paraId="149A65DD" w14:textId="77777777" w:rsidR="003F0E59" w:rsidRPr="002321FF" w:rsidRDefault="003F0E59" w:rsidP="00274526">
            <w:pPr>
              <w:pStyle w:val="CV-Dtail"/>
              <w:spacing w:before="60"/>
              <w:jc w:val="left"/>
              <w:rPr>
                <w:rFonts w:ascii="Montserrat SemiBold" w:hAnsi="Montserrat SemiBold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Mission(s) et réalisations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</w:tcPr>
          <w:p w14:paraId="5B3AD067" w14:textId="77777777" w:rsidR="00865CA4" w:rsidRPr="00441CD3" w:rsidRDefault="00865CA4" w:rsidP="00865CA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proofErr w:type="spellStart"/>
            <w:r w:rsidRPr="00441CD3">
              <w:rPr>
                <w:rStyle w:val="jlqj4b"/>
              </w:rPr>
              <w:t>Contrôler</w:t>
            </w:r>
            <w:proofErr w:type="spellEnd"/>
            <w:r w:rsidRPr="00441CD3">
              <w:rPr>
                <w:rStyle w:val="jlqj4b"/>
              </w:rPr>
              <w:t xml:space="preserve">, </w:t>
            </w:r>
            <w:proofErr w:type="spellStart"/>
            <w:r w:rsidRPr="00441CD3">
              <w:rPr>
                <w:rStyle w:val="jlqj4b"/>
              </w:rPr>
              <w:t>créer</w:t>
            </w:r>
            <w:proofErr w:type="spellEnd"/>
            <w:r w:rsidRPr="00441CD3">
              <w:rPr>
                <w:rStyle w:val="jlqj4b"/>
              </w:rPr>
              <w:t xml:space="preserve">, faire </w:t>
            </w:r>
            <w:proofErr w:type="spellStart"/>
            <w:r w:rsidRPr="00441CD3">
              <w:rPr>
                <w:rStyle w:val="jlqj4b"/>
              </w:rPr>
              <w:t>évoluer</w:t>
            </w:r>
            <w:proofErr w:type="spellEnd"/>
            <w:r w:rsidRPr="00441CD3">
              <w:rPr>
                <w:rStyle w:val="jlqj4b"/>
              </w:rPr>
              <w:t xml:space="preserve"> des </w:t>
            </w:r>
            <w:proofErr w:type="spellStart"/>
            <w:r w:rsidRPr="00441CD3">
              <w:rPr>
                <w:rStyle w:val="jlqj4b"/>
              </w:rPr>
              <w:t>rapports</w:t>
            </w:r>
            <w:proofErr w:type="spellEnd"/>
            <w:r w:rsidRPr="00441CD3">
              <w:rPr>
                <w:rStyle w:val="jlqj4b"/>
              </w:rPr>
              <w:t xml:space="preserve"> et des dashboard </w:t>
            </w:r>
            <w:proofErr w:type="spellStart"/>
            <w:r w:rsidRPr="00441CD3">
              <w:rPr>
                <w:rStyle w:val="jlqj4b"/>
              </w:rPr>
              <w:t>avec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l'outil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splunk</w:t>
            </w:r>
            <w:proofErr w:type="spellEnd"/>
          </w:p>
          <w:p w14:paraId="7A59F7C0" w14:textId="77777777" w:rsidR="00865CA4" w:rsidRPr="00441CD3" w:rsidRDefault="00865CA4" w:rsidP="00865CA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proofErr w:type="spellStart"/>
            <w:r w:rsidRPr="00441CD3">
              <w:rPr>
                <w:rStyle w:val="jlqj4b"/>
              </w:rPr>
              <w:t>Gérer</w:t>
            </w:r>
            <w:proofErr w:type="spellEnd"/>
            <w:r w:rsidRPr="00441CD3">
              <w:rPr>
                <w:rStyle w:val="jlqj4b"/>
              </w:rPr>
              <w:t xml:space="preserve"> des </w:t>
            </w:r>
            <w:proofErr w:type="spellStart"/>
            <w:r w:rsidRPr="00441CD3">
              <w:rPr>
                <w:rStyle w:val="jlqj4b"/>
              </w:rPr>
              <w:t>incidents</w:t>
            </w:r>
            <w:proofErr w:type="spellEnd"/>
            <w:r w:rsidRPr="00441CD3">
              <w:rPr>
                <w:rStyle w:val="jlqj4b"/>
              </w:rPr>
              <w:t xml:space="preserve">, </w:t>
            </w:r>
            <w:proofErr w:type="spellStart"/>
            <w:r w:rsidRPr="00441CD3">
              <w:rPr>
                <w:rStyle w:val="jlqj4b"/>
              </w:rPr>
              <w:t>investiguer</w:t>
            </w:r>
            <w:proofErr w:type="spellEnd"/>
            <w:r w:rsidRPr="00441CD3">
              <w:rPr>
                <w:rStyle w:val="jlqj4b"/>
              </w:rPr>
              <w:t xml:space="preserve"> et </w:t>
            </w:r>
            <w:proofErr w:type="spellStart"/>
            <w:r w:rsidRPr="00441CD3">
              <w:rPr>
                <w:rStyle w:val="jlqj4b"/>
              </w:rPr>
              <w:t>remédier</w:t>
            </w:r>
            <w:proofErr w:type="spellEnd"/>
            <w:r w:rsidRPr="00441CD3">
              <w:rPr>
                <w:rStyle w:val="jlqj4b"/>
              </w:rPr>
              <w:t xml:space="preserve"> au niveau 1 et 2</w:t>
            </w:r>
          </w:p>
          <w:p w14:paraId="68827603" w14:textId="77777777" w:rsidR="00865CA4" w:rsidRPr="00441CD3" w:rsidRDefault="00865CA4" w:rsidP="00865CA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Création</w:t>
            </w:r>
            <w:proofErr w:type="spellEnd"/>
            <w:r w:rsidRPr="00441CD3">
              <w:rPr>
                <w:rStyle w:val="jlqj4b"/>
              </w:rPr>
              <w:t xml:space="preserve"> des scripts </w:t>
            </w:r>
            <w:proofErr w:type="spellStart"/>
            <w:r w:rsidRPr="00441CD3">
              <w:rPr>
                <w:rStyle w:val="jlqj4b"/>
              </w:rPr>
              <w:t>d'intégration</w:t>
            </w:r>
            <w:proofErr w:type="spellEnd"/>
            <w:r w:rsidRPr="00441CD3">
              <w:rPr>
                <w:rStyle w:val="jlqj4b"/>
              </w:rPr>
              <w:t xml:space="preserve"> des </w:t>
            </w:r>
            <w:proofErr w:type="spellStart"/>
            <w:r w:rsidRPr="00441CD3">
              <w:rPr>
                <w:rStyle w:val="jlqj4b"/>
              </w:rPr>
              <w:t>données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avec</w:t>
            </w:r>
            <w:proofErr w:type="spellEnd"/>
            <w:r w:rsidRPr="00441CD3">
              <w:rPr>
                <w:rStyle w:val="jlqj4b"/>
              </w:rPr>
              <w:t xml:space="preserve"> powershell</w:t>
            </w:r>
          </w:p>
          <w:p w14:paraId="6FF63544" w14:textId="77777777" w:rsidR="00865CA4" w:rsidRPr="00441CD3" w:rsidRDefault="00865CA4" w:rsidP="00865CA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Maintenir</w:t>
            </w:r>
            <w:proofErr w:type="spellEnd"/>
            <w:r w:rsidRPr="00441CD3">
              <w:rPr>
                <w:rStyle w:val="jlqj4b"/>
              </w:rPr>
              <w:t xml:space="preserve"> en </w:t>
            </w:r>
            <w:proofErr w:type="spellStart"/>
            <w:r w:rsidRPr="00441CD3">
              <w:rPr>
                <w:rStyle w:val="jlqj4b"/>
              </w:rPr>
              <w:t>condition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opérationnelle</w:t>
            </w:r>
            <w:proofErr w:type="spellEnd"/>
            <w:r w:rsidRPr="00441CD3">
              <w:rPr>
                <w:rStyle w:val="jlqj4b"/>
              </w:rPr>
              <w:t xml:space="preserve"> SOC de la </w:t>
            </w:r>
            <w:proofErr w:type="spellStart"/>
            <w:r w:rsidRPr="00441CD3">
              <w:rPr>
                <w:rStyle w:val="jlqj4b"/>
              </w:rPr>
              <w:t>banque</w:t>
            </w:r>
            <w:proofErr w:type="spellEnd"/>
            <w:r w:rsidRPr="00441CD3">
              <w:rPr>
                <w:rStyle w:val="jlqj4b"/>
              </w:rPr>
              <w:t xml:space="preserve"> </w:t>
            </w:r>
          </w:p>
          <w:p w14:paraId="53666C49" w14:textId="77777777" w:rsidR="00865CA4" w:rsidRPr="00441CD3" w:rsidRDefault="00865CA4" w:rsidP="00865CA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proofErr w:type="spellStart"/>
            <w:r w:rsidRPr="00441CD3">
              <w:rPr>
                <w:rStyle w:val="jlqj4b"/>
              </w:rPr>
              <w:t>Transmettre</w:t>
            </w:r>
            <w:proofErr w:type="spellEnd"/>
            <w:r w:rsidRPr="00441CD3">
              <w:rPr>
                <w:rStyle w:val="jlqj4b"/>
              </w:rPr>
              <w:t xml:space="preserve"> des </w:t>
            </w:r>
            <w:proofErr w:type="spellStart"/>
            <w:r w:rsidRPr="00441CD3">
              <w:rPr>
                <w:rStyle w:val="jlqj4b"/>
              </w:rPr>
              <w:t>contrôles</w:t>
            </w:r>
            <w:proofErr w:type="spellEnd"/>
            <w:r w:rsidRPr="00441CD3">
              <w:rPr>
                <w:rStyle w:val="jlqj4b"/>
              </w:rPr>
              <w:t xml:space="preserve"> fait au </w:t>
            </w:r>
            <w:proofErr w:type="gramStart"/>
            <w:r w:rsidRPr="00441CD3">
              <w:rPr>
                <w:rStyle w:val="jlqj4b"/>
              </w:rPr>
              <w:t>CERT pour</w:t>
            </w:r>
            <w:proofErr w:type="gram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une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investigation</w:t>
            </w:r>
            <w:proofErr w:type="spellEnd"/>
            <w:r w:rsidRPr="00441CD3">
              <w:rPr>
                <w:rStyle w:val="jlqj4b"/>
              </w:rPr>
              <w:t xml:space="preserve"> </w:t>
            </w:r>
          </w:p>
          <w:p w14:paraId="1B550CA8" w14:textId="77777777" w:rsidR="00865CA4" w:rsidRPr="00441CD3" w:rsidRDefault="00865CA4" w:rsidP="00865CA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proofErr w:type="spellStart"/>
            <w:r w:rsidRPr="00441CD3">
              <w:rPr>
                <w:rStyle w:val="jlqj4b"/>
              </w:rPr>
              <w:t>Enrichir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le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manuel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d'utilisation</w:t>
            </w:r>
            <w:proofErr w:type="spellEnd"/>
            <w:r w:rsidRPr="00441CD3">
              <w:rPr>
                <w:rStyle w:val="jlqj4b"/>
              </w:rPr>
              <w:t xml:space="preserve"> des </w:t>
            </w:r>
            <w:proofErr w:type="spellStart"/>
            <w:r w:rsidRPr="00441CD3">
              <w:rPr>
                <w:rStyle w:val="jlqj4b"/>
              </w:rPr>
              <w:t>tableaux</w:t>
            </w:r>
            <w:proofErr w:type="spellEnd"/>
            <w:r w:rsidRPr="00441CD3">
              <w:rPr>
                <w:rStyle w:val="jlqj4b"/>
              </w:rPr>
              <w:t xml:space="preserve"> de </w:t>
            </w:r>
            <w:proofErr w:type="spellStart"/>
            <w:r w:rsidRPr="00441CD3">
              <w:rPr>
                <w:rStyle w:val="jlqj4b"/>
              </w:rPr>
              <w:t>contrôle</w:t>
            </w:r>
            <w:proofErr w:type="spellEnd"/>
            <w:r w:rsidRPr="00441CD3">
              <w:rPr>
                <w:rStyle w:val="jlqj4b"/>
              </w:rPr>
              <w:t xml:space="preserve"> </w:t>
            </w:r>
          </w:p>
          <w:p w14:paraId="28D33E3B" w14:textId="77777777" w:rsidR="00865CA4" w:rsidRPr="00441CD3" w:rsidRDefault="00865CA4" w:rsidP="00865CA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proofErr w:type="spellStart"/>
            <w:r w:rsidRPr="00441CD3">
              <w:rPr>
                <w:rStyle w:val="jlqj4b"/>
              </w:rPr>
              <w:t>L'analyse</w:t>
            </w:r>
            <w:proofErr w:type="spellEnd"/>
            <w:r w:rsidRPr="00441CD3">
              <w:rPr>
                <w:rStyle w:val="jlqj4b"/>
              </w:rPr>
              <w:t xml:space="preserve">/ </w:t>
            </w:r>
            <w:proofErr w:type="spellStart"/>
            <w:r w:rsidRPr="00441CD3">
              <w:rPr>
                <w:rStyle w:val="jlqj4b"/>
              </w:rPr>
              <w:t>qualification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d’événements</w:t>
            </w:r>
            <w:proofErr w:type="spellEnd"/>
            <w:r w:rsidRPr="00441CD3">
              <w:rPr>
                <w:rStyle w:val="jlqj4b"/>
              </w:rPr>
              <w:t xml:space="preserve"> et </w:t>
            </w:r>
            <w:proofErr w:type="spellStart"/>
            <w:r w:rsidRPr="00441CD3">
              <w:rPr>
                <w:rStyle w:val="jlqj4b"/>
              </w:rPr>
              <w:t>d'alertes</w:t>
            </w:r>
            <w:proofErr w:type="spellEnd"/>
            <w:r w:rsidRPr="00441CD3">
              <w:rPr>
                <w:rStyle w:val="jlqj4b"/>
              </w:rPr>
              <w:t xml:space="preserve"> (via </w:t>
            </w:r>
            <w:proofErr w:type="spellStart"/>
            <w:r w:rsidRPr="00441CD3">
              <w:rPr>
                <w:rStyle w:val="jlqj4b"/>
              </w:rPr>
              <w:t>le</w:t>
            </w:r>
            <w:proofErr w:type="spellEnd"/>
            <w:r w:rsidRPr="00441CD3">
              <w:rPr>
                <w:rStyle w:val="jlqj4b"/>
              </w:rPr>
              <w:t xml:space="preserve"> SIEM interne </w:t>
            </w:r>
            <w:proofErr w:type="spellStart"/>
            <w:r w:rsidRPr="00441CD3">
              <w:rPr>
                <w:rStyle w:val="jlqj4b"/>
              </w:rPr>
              <w:t>Splunk</w:t>
            </w:r>
            <w:proofErr w:type="spellEnd"/>
            <w:r w:rsidRPr="00441CD3">
              <w:rPr>
                <w:rStyle w:val="jlqj4b"/>
              </w:rPr>
              <w:t xml:space="preserve"> et </w:t>
            </w:r>
            <w:proofErr w:type="spellStart"/>
            <w:r w:rsidRPr="00441CD3">
              <w:rPr>
                <w:rStyle w:val="jlqj4b"/>
              </w:rPr>
              <w:t>un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gramStart"/>
            <w:r w:rsidRPr="00441CD3">
              <w:rPr>
                <w:rStyle w:val="jlqj4b"/>
              </w:rPr>
              <w:t>SOC )</w:t>
            </w:r>
            <w:proofErr w:type="gramEnd"/>
            <w:r w:rsidRPr="00441CD3">
              <w:rPr>
                <w:rStyle w:val="jlqj4b"/>
              </w:rPr>
              <w:t xml:space="preserve">, et </w:t>
            </w:r>
            <w:proofErr w:type="spellStart"/>
            <w:r w:rsidRPr="00441CD3">
              <w:rPr>
                <w:rStyle w:val="jlqj4b"/>
              </w:rPr>
              <w:t>le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traitement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d'incidents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tout</w:t>
            </w:r>
            <w:proofErr w:type="spellEnd"/>
            <w:r w:rsidRPr="00441CD3">
              <w:rPr>
                <w:rStyle w:val="jlqj4b"/>
              </w:rPr>
              <w:t xml:space="preserve"> au long de leur </w:t>
            </w:r>
            <w:proofErr w:type="spellStart"/>
            <w:r w:rsidRPr="00441CD3">
              <w:rPr>
                <w:rStyle w:val="jlqj4b"/>
              </w:rPr>
              <w:t>cycle</w:t>
            </w:r>
            <w:proofErr w:type="spellEnd"/>
            <w:r w:rsidRPr="00441CD3">
              <w:rPr>
                <w:rStyle w:val="jlqj4b"/>
              </w:rPr>
              <w:t xml:space="preserve"> de </w:t>
            </w:r>
            <w:proofErr w:type="spellStart"/>
            <w:r w:rsidRPr="00441CD3">
              <w:rPr>
                <w:rStyle w:val="jlqj4b"/>
              </w:rPr>
              <w:t>vie</w:t>
            </w:r>
            <w:proofErr w:type="spellEnd"/>
            <w:r w:rsidRPr="00441CD3">
              <w:rPr>
                <w:rStyle w:val="jlqj4b"/>
              </w:rPr>
              <w:t>.</w:t>
            </w:r>
          </w:p>
          <w:p w14:paraId="4B0735EC" w14:textId="77777777" w:rsidR="00865CA4" w:rsidRPr="00441CD3" w:rsidRDefault="00865CA4" w:rsidP="00865CA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proofErr w:type="spellStart"/>
            <w:r w:rsidRPr="00441CD3">
              <w:rPr>
                <w:rStyle w:val="jlqj4b"/>
              </w:rPr>
              <w:t>Investigation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sur</w:t>
            </w:r>
            <w:proofErr w:type="spellEnd"/>
            <w:r w:rsidRPr="00441CD3">
              <w:rPr>
                <w:rStyle w:val="jlqj4b"/>
              </w:rPr>
              <w:t xml:space="preserve"> des </w:t>
            </w:r>
            <w:proofErr w:type="spellStart"/>
            <w:r w:rsidRPr="00441CD3">
              <w:rPr>
                <w:rStyle w:val="jlqj4b"/>
              </w:rPr>
              <w:t>alertes</w:t>
            </w:r>
            <w:proofErr w:type="spellEnd"/>
            <w:r w:rsidRPr="00441CD3">
              <w:rPr>
                <w:rStyle w:val="jlqj4b"/>
              </w:rPr>
              <w:t xml:space="preserve"> et </w:t>
            </w:r>
            <w:proofErr w:type="spellStart"/>
            <w:r w:rsidRPr="00441CD3">
              <w:rPr>
                <w:rStyle w:val="jlqj4b"/>
              </w:rPr>
              <w:t>incidents</w:t>
            </w:r>
            <w:proofErr w:type="spellEnd"/>
            <w:r w:rsidRPr="00441CD3">
              <w:rPr>
                <w:rStyle w:val="jlqj4b"/>
              </w:rPr>
              <w:t xml:space="preserve"> via les </w:t>
            </w:r>
            <w:proofErr w:type="spellStart"/>
            <w:r w:rsidRPr="00441CD3">
              <w:rPr>
                <w:rStyle w:val="jlqj4b"/>
              </w:rPr>
              <w:t>outils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internes</w:t>
            </w:r>
            <w:proofErr w:type="spellEnd"/>
            <w:r w:rsidRPr="00441CD3">
              <w:rPr>
                <w:rStyle w:val="jlqj4b"/>
              </w:rPr>
              <w:t xml:space="preserve"> et </w:t>
            </w:r>
            <w:proofErr w:type="spellStart"/>
            <w:r w:rsidRPr="00441CD3">
              <w:rPr>
                <w:rStyle w:val="jlqj4b"/>
              </w:rPr>
              <w:t>externes</w:t>
            </w:r>
            <w:proofErr w:type="spellEnd"/>
            <w:r w:rsidRPr="00441CD3">
              <w:rPr>
                <w:rStyle w:val="jlqj4b"/>
              </w:rPr>
              <w:t xml:space="preserve"> (SIEM, recherches et </w:t>
            </w:r>
            <w:proofErr w:type="spellStart"/>
            <w:r w:rsidRPr="00441CD3">
              <w:rPr>
                <w:rStyle w:val="jlqj4b"/>
              </w:rPr>
              <w:t>corrélation</w:t>
            </w:r>
            <w:proofErr w:type="spellEnd"/>
            <w:r w:rsidRPr="00441CD3">
              <w:rPr>
                <w:rStyle w:val="jlqj4b"/>
              </w:rPr>
              <w:t xml:space="preserve"> dans les logs </w:t>
            </w:r>
            <w:proofErr w:type="spellStart"/>
            <w:r w:rsidRPr="00441CD3">
              <w:rPr>
                <w:rStyle w:val="jlqj4b"/>
              </w:rPr>
              <w:t>d’équipements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proofErr w:type="gramStart"/>
            <w:r w:rsidRPr="00441CD3">
              <w:rPr>
                <w:rStyle w:val="jlqj4b"/>
              </w:rPr>
              <w:t>réseaux</w:t>
            </w:r>
            <w:proofErr w:type="spellEnd"/>
            <w:r w:rsidRPr="00441CD3">
              <w:rPr>
                <w:rStyle w:val="jlqj4b"/>
              </w:rPr>
              <w:t xml:space="preserve"> /</w:t>
            </w:r>
            <w:proofErr w:type="gram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sécurité</w:t>
            </w:r>
            <w:proofErr w:type="spellEnd"/>
            <w:r w:rsidRPr="00441CD3">
              <w:rPr>
                <w:rStyle w:val="jlqj4b"/>
              </w:rPr>
              <w:t>...)</w:t>
            </w:r>
          </w:p>
          <w:p w14:paraId="6EAC8C6D" w14:textId="77777777" w:rsidR="00865CA4" w:rsidRPr="00441CD3" w:rsidRDefault="00865CA4" w:rsidP="00865CA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Suivi</w:t>
            </w:r>
            <w:proofErr w:type="spellEnd"/>
            <w:r w:rsidRPr="00441CD3">
              <w:rPr>
                <w:rStyle w:val="jlqj4b"/>
              </w:rPr>
              <w:t xml:space="preserve"> et </w:t>
            </w:r>
            <w:proofErr w:type="spellStart"/>
            <w:r w:rsidRPr="00441CD3">
              <w:rPr>
                <w:rStyle w:val="jlqj4b"/>
              </w:rPr>
              <w:t>gestion</w:t>
            </w:r>
            <w:proofErr w:type="spellEnd"/>
            <w:r w:rsidRPr="00441CD3">
              <w:rPr>
                <w:rStyle w:val="jlqj4b"/>
              </w:rPr>
              <w:t xml:space="preserve"> des </w:t>
            </w:r>
            <w:proofErr w:type="spellStart"/>
            <w:r w:rsidRPr="00441CD3">
              <w:rPr>
                <w:rStyle w:val="jlqj4b"/>
              </w:rPr>
              <w:t>alertes</w:t>
            </w:r>
            <w:proofErr w:type="spellEnd"/>
            <w:r w:rsidRPr="00441CD3">
              <w:rPr>
                <w:rStyle w:val="jlqj4b"/>
              </w:rPr>
              <w:t xml:space="preserve"> et des </w:t>
            </w:r>
            <w:proofErr w:type="spellStart"/>
            <w:r w:rsidRPr="00441CD3">
              <w:rPr>
                <w:rStyle w:val="jlqj4b"/>
              </w:rPr>
              <w:t>incidents</w:t>
            </w:r>
            <w:proofErr w:type="spellEnd"/>
            <w:r w:rsidRPr="00441CD3">
              <w:rPr>
                <w:rStyle w:val="jlqj4b"/>
              </w:rPr>
              <w:t xml:space="preserve"> (triage, analyse, </w:t>
            </w:r>
            <w:proofErr w:type="spellStart"/>
            <w:r w:rsidRPr="00441CD3">
              <w:rPr>
                <w:rStyle w:val="jlqj4b"/>
              </w:rPr>
              <w:t>investigation</w:t>
            </w:r>
            <w:proofErr w:type="spellEnd"/>
            <w:r w:rsidRPr="00441CD3">
              <w:rPr>
                <w:rStyle w:val="jlqj4b"/>
              </w:rPr>
              <w:t xml:space="preserve">, </w:t>
            </w:r>
            <w:proofErr w:type="spellStart"/>
            <w:r w:rsidRPr="00441CD3">
              <w:rPr>
                <w:rStyle w:val="jlqj4b"/>
              </w:rPr>
              <w:t>qualification</w:t>
            </w:r>
            <w:proofErr w:type="spellEnd"/>
            <w:r w:rsidRPr="00441CD3">
              <w:rPr>
                <w:rStyle w:val="jlqj4b"/>
              </w:rPr>
              <w:t xml:space="preserve">, </w:t>
            </w:r>
            <w:proofErr w:type="spellStart"/>
            <w:r w:rsidRPr="00441CD3">
              <w:rPr>
                <w:rStyle w:val="jlqj4b"/>
              </w:rPr>
              <w:t>résolution</w:t>
            </w:r>
            <w:proofErr w:type="spellEnd"/>
            <w:r w:rsidRPr="00441CD3">
              <w:rPr>
                <w:rStyle w:val="jlqj4b"/>
              </w:rPr>
              <w:t xml:space="preserve">...) </w:t>
            </w:r>
          </w:p>
          <w:p w14:paraId="4B50DC8A" w14:textId="7A037760" w:rsidR="003F0E59" w:rsidRPr="00865CA4" w:rsidRDefault="00865CA4" w:rsidP="00865CA4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</w:pPr>
            <w:r w:rsidRPr="00441CD3">
              <w:rPr>
                <w:rStyle w:val="jlqj4b"/>
              </w:rPr>
              <w:t xml:space="preserve">La </w:t>
            </w:r>
            <w:proofErr w:type="spellStart"/>
            <w:r w:rsidRPr="00441CD3">
              <w:rPr>
                <w:rStyle w:val="jlqj4b"/>
              </w:rPr>
              <w:t>participation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active</w:t>
            </w:r>
            <w:proofErr w:type="spellEnd"/>
            <w:r w:rsidRPr="00441CD3">
              <w:rPr>
                <w:rStyle w:val="jlqj4b"/>
              </w:rPr>
              <w:t xml:space="preserve"> à </w:t>
            </w:r>
            <w:proofErr w:type="spellStart"/>
            <w:r w:rsidRPr="00441CD3">
              <w:rPr>
                <w:rStyle w:val="jlqj4b"/>
              </w:rPr>
              <w:t>l'amélioration</w:t>
            </w:r>
            <w:proofErr w:type="spellEnd"/>
            <w:r w:rsidRPr="00441CD3">
              <w:rPr>
                <w:rStyle w:val="jlqj4b"/>
              </w:rPr>
              <w:t xml:space="preserve"> continue des </w:t>
            </w:r>
            <w:proofErr w:type="spellStart"/>
            <w:r w:rsidRPr="00441CD3">
              <w:rPr>
                <w:rStyle w:val="jlqj4b"/>
              </w:rPr>
              <w:t>moyens</w:t>
            </w:r>
            <w:proofErr w:type="spellEnd"/>
            <w:r w:rsidRPr="00441CD3">
              <w:rPr>
                <w:rStyle w:val="jlqj4b"/>
              </w:rPr>
              <w:t xml:space="preserve"> de </w:t>
            </w:r>
            <w:proofErr w:type="spellStart"/>
            <w:r w:rsidRPr="00441CD3">
              <w:rPr>
                <w:rStyle w:val="jlqj4b"/>
              </w:rPr>
              <w:t>détection</w:t>
            </w:r>
            <w:proofErr w:type="spellEnd"/>
            <w:r w:rsidRPr="00441CD3">
              <w:rPr>
                <w:rStyle w:val="jlqj4b"/>
              </w:rPr>
              <w:t xml:space="preserve"> (</w:t>
            </w:r>
            <w:proofErr w:type="spellStart"/>
            <w:r w:rsidRPr="00441CD3">
              <w:rPr>
                <w:rStyle w:val="jlqj4b"/>
              </w:rPr>
              <w:t>notamment</w:t>
            </w:r>
            <w:proofErr w:type="spellEnd"/>
            <w:r w:rsidRPr="00441CD3">
              <w:rPr>
                <w:rStyle w:val="jlqj4b"/>
              </w:rPr>
              <w:t xml:space="preserve"> les </w:t>
            </w:r>
            <w:proofErr w:type="spellStart"/>
            <w:r w:rsidRPr="00441CD3">
              <w:rPr>
                <w:rStyle w:val="jlqj4b"/>
              </w:rPr>
              <w:t>règles</w:t>
            </w:r>
            <w:proofErr w:type="spellEnd"/>
            <w:r w:rsidRPr="00441CD3">
              <w:rPr>
                <w:rStyle w:val="jlqj4b"/>
              </w:rPr>
              <w:t xml:space="preserve"> de </w:t>
            </w:r>
            <w:proofErr w:type="spellStart"/>
            <w:r w:rsidRPr="00441CD3">
              <w:rPr>
                <w:rStyle w:val="jlqj4b"/>
              </w:rPr>
              <w:t>détection</w:t>
            </w:r>
            <w:proofErr w:type="spellEnd"/>
            <w:proofErr w:type="gramStart"/>
            <w:r w:rsidRPr="00441CD3">
              <w:rPr>
                <w:rStyle w:val="jlqj4b"/>
              </w:rPr>
              <w:t>),des</w:t>
            </w:r>
            <w:proofErr w:type="gram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outils</w:t>
            </w:r>
            <w:proofErr w:type="spellEnd"/>
            <w:r w:rsidRPr="00441CD3">
              <w:rPr>
                <w:rStyle w:val="jlqj4b"/>
              </w:rPr>
              <w:t xml:space="preserve"> de </w:t>
            </w:r>
            <w:proofErr w:type="spellStart"/>
            <w:r w:rsidRPr="00441CD3">
              <w:rPr>
                <w:rStyle w:val="jlqj4b"/>
              </w:rPr>
              <w:t>sécurité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internes</w:t>
            </w:r>
            <w:proofErr w:type="spellEnd"/>
            <w:r w:rsidRPr="00441CD3">
              <w:rPr>
                <w:rStyle w:val="jlqj4b"/>
              </w:rPr>
              <w:t xml:space="preserve"> à </w:t>
            </w:r>
            <w:proofErr w:type="spellStart"/>
            <w:r w:rsidRPr="00441CD3">
              <w:rPr>
                <w:rStyle w:val="jlqj4b"/>
              </w:rPr>
              <w:t>l’équipe</w:t>
            </w:r>
            <w:proofErr w:type="spellEnd"/>
            <w:r w:rsidRPr="00441CD3">
              <w:rPr>
                <w:rStyle w:val="jlqj4b"/>
              </w:rPr>
              <w:t xml:space="preserve"> et des </w:t>
            </w:r>
            <w:proofErr w:type="spellStart"/>
            <w:r w:rsidRPr="00441CD3">
              <w:rPr>
                <w:rStyle w:val="jlqj4b"/>
              </w:rPr>
              <w:t>process</w:t>
            </w:r>
            <w:proofErr w:type="spellEnd"/>
            <w:r w:rsidRPr="00441CD3">
              <w:rPr>
                <w:rStyle w:val="jlqj4b"/>
              </w:rPr>
              <w:t xml:space="preserve"> liés</w:t>
            </w:r>
          </w:p>
        </w:tc>
      </w:tr>
      <w:tr w:rsidR="003F0E59" w:rsidRPr="002321FF" w14:paraId="58366EC3" w14:textId="77777777" w:rsidTr="00274526">
        <w:trPr>
          <w:cantSplit/>
          <w:trHeight w:val="364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</w:tcBorders>
            <w:shd w:val="clear" w:color="auto" w:fill="D1D1D1"/>
          </w:tcPr>
          <w:p w14:paraId="6C63A5D2" w14:textId="77777777" w:rsidR="003F0E59" w:rsidRPr="002321FF" w:rsidRDefault="003F0E59" w:rsidP="00274526">
            <w:pPr>
              <w:pStyle w:val="CV-Dtail"/>
              <w:spacing w:before="60"/>
              <w:jc w:val="left"/>
              <w:rPr>
                <w:rFonts w:ascii="Montserrat SemiBold" w:hAnsi="Montserrat SemiBold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Environnement</w:t>
            </w:r>
          </w:p>
        </w:tc>
        <w:tc>
          <w:tcPr>
            <w:tcW w:w="7513" w:type="dxa"/>
            <w:tcBorders>
              <w:top w:val="dotted" w:sz="8" w:space="0" w:color="D1D1D1"/>
            </w:tcBorders>
            <w:shd w:val="clear" w:color="auto" w:fill="auto"/>
            <w:vAlign w:val="center"/>
          </w:tcPr>
          <w:p w14:paraId="45DD5C9B" w14:textId="52F1B947" w:rsidR="00117DC0" w:rsidRPr="002321FF" w:rsidRDefault="00A03E97" w:rsidP="00274526">
            <w:pPr>
              <w:pStyle w:val="CV-Dtail"/>
              <w:spacing w:before="60"/>
              <w:rPr>
                <w:rFonts w:ascii="Montserrat" w:hAnsi="Montserrat" w:cs="Verdana"/>
                <w:color w:val="000000"/>
              </w:rPr>
            </w:pPr>
            <w:r>
              <w:rPr>
                <w:rFonts w:ascii="Montserrat" w:hAnsi="Montserrat" w:cs="Verdana"/>
                <w:color w:val="000000"/>
              </w:rPr>
              <w:t>Splunk, Active Directory,</w:t>
            </w:r>
            <w:r w:rsidR="00117DC0">
              <w:rPr>
                <w:rFonts w:ascii="Montserrat" w:hAnsi="Montserrat" w:cs="Verdana"/>
                <w:color w:val="000000"/>
              </w:rPr>
              <w:t xml:space="preserve"> </w:t>
            </w:r>
            <w:proofErr w:type="spellStart"/>
            <w:r w:rsidR="00117DC0">
              <w:rPr>
                <w:rFonts w:ascii="Montserrat" w:hAnsi="Montserrat" w:cs="Verdana"/>
                <w:color w:val="000000"/>
              </w:rPr>
              <w:t>Powershell</w:t>
            </w:r>
            <w:proofErr w:type="spellEnd"/>
          </w:p>
        </w:tc>
      </w:tr>
    </w:tbl>
    <w:p w14:paraId="3E9EA27F" w14:textId="77777777" w:rsidR="003F0E59" w:rsidRDefault="003F0E59" w:rsidP="0095099F"/>
    <w:p w14:paraId="0CB195FB" w14:textId="77777777" w:rsidR="00117DC0" w:rsidRDefault="00117DC0" w:rsidP="0095099F"/>
    <w:p w14:paraId="3500AC6F" w14:textId="77777777" w:rsidR="00117DC0" w:rsidRDefault="00117DC0" w:rsidP="0095099F"/>
    <w:p w14:paraId="4424A6E8" w14:textId="77777777" w:rsidR="00117DC0" w:rsidRDefault="00117DC0" w:rsidP="0095099F"/>
    <w:p w14:paraId="220D2A77" w14:textId="77777777" w:rsidR="00547021" w:rsidRDefault="00547021" w:rsidP="0095099F"/>
    <w:p w14:paraId="4BD9548B" w14:textId="77777777" w:rsidR="00547021" w:rsidRDefault="00547021" w:rsidP="0095099F"/>
    <w:p w14:paraId="25FB7A72" w14:textId="77777777" w:rsidR="00547021" w:rsidRDefault="00547021" w:rsidP="0095099F"/>
    <w:p w14:paraId="6634C075" w14:textId="77777777" w:rsidR="00547021" w:rsidRDefault="00547021" w:rsidP="0095099F"/>
    <w:p w14:paraId="6D246A3C" w14:textId="77777777" w:rsidR="00547021" w:rsidRDefault="00547021" w:rsidP="0095099F"/>
    <w:p w14:paraId="5F5254D9" w14:textId="77777777" w:rsidR="00547021" w:rsidRDefault="00547021" w:rsidP="0095099F"/>
    <w:p w14:paraId="068AA0A1" w14:textId="77777777" w:rsidR="00547021" w:rsidRDefault="00547021" w:rsidP="0095099F"/>
    <w:p w14:paraId="48FBE67D" w14:textId="77777777" w:rsidR="00547021" w:rsidRDefault="00547021" w:rsidP="0095099F"/>
    <w:p w14:paraId="085F879D" w14:textId="77777777" w:rsidR="00547021" w:rsidRDefault="00547021" w:rsidP="0095099F"/>
    <w:p w14:paraId="2960E8F7" w14:textId="77777777" w:rsidR="00547021" w:rsidRDefault="00547021" w:rsidP="0095099F"/>
    <w:p w14:paraId="01EDD4EA" w14:textId="77777777" w:rsidR="00547021" w:rsidRDefault="00547021" w:rsidP="0095099F"/>
    <w:p w14:paraId="59665C7C" w14:textId="77777777" w:rsidR="00547021" w:rsidRDefault="00547021" w:rsidP="0095099F"/>
    <w:p w14:paraId="09C1AAEA" w14:textId="77777777" w:rsidR="00547021" w:rsidRDefault="00547021" w:rsidP="0095099F"/>
    <w:p w14:paraId="75F9882B" w14:textId="77777777" w:rsidR="00117DC0" w:rsidRDefault="00117DC0" w:rsidP="0095099F"/>
    <w:tbl>
      <w:tblPr>
        <w:tblW w:w="9464" w:type="dxa"/>
        <w:tblBorders>
          <w:left w:val="single" w:sz="12" w:space="0" w:color="A375FF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13"/>
      </w:tblGrid>
      <w:tr w:rsidR="00163367" w:rsidRPr="00733EBD" w14:paraId="485BA9BD" w14:textId="77777777" w:rsidTr="00274526">
        <w:trPr>
          <w:cantSplit/>
        </w:trPr>
        <w:tc>
          <w:tcPr>
            <w:tcW w:w="9464" w:type="dxa"/>
            <w:gridSpan w:val="2"/>
            <w:tcBorders>
              <w:left w:val="single" w:sz="12" w:space="0" w:color="002D3C"/>
              <w:bottom w:val="nil"/>
            </w:tcBorders>
            <w:shd w:val="clear" w:color="auto" w:fill="002060"/>
            <w:vAlign w:val="center"/>
          </w:tcPr>
          <w:p w14:paraId="78D2C1A4" w14:textId="7E596034" w:rsidR="00163367" w:rsidRPr="00733EBD" w:rsidRDefault="00163367" w:rsidP="00274526">
            <w:pPr>
              <w:spacing w:before="60" w:after="0"/>
              <w:rPr>
                <w:rFonts w:ascii="Montserrat ExtraBold" w:hAnsi="Montserrat ExtraBold"/>
                <w:bCs/>
                <w:color w:val="FFFFFF" w:themeColor="background1"/>
                <w:lang w:val="en-US"/>
              </w:rPr>
            </w:pPr>
            <w:r>
              <w:rPr>
                <w:rFonts w:ascii="Montserrat ExtraBold" w:hAnsi="Montserrat ExtraBold" w:cs="Verdana"/>
                <w:bCs/>
                <w:color w:val="FFFFFF" w:themeColor="background1"/>
                <w:sz w:val="24"/>
                <w:szCs w:val="24"/>
                <w:lang w:val="en-US"/>
              </w:rPr>
              <w:lastRenderedPageBreak/>
              <w:t>BNP PARIS BAS</w:t>
            </w:r>
          </w:p>
        </w:tc>
      </w:tr>
      <w:tr w:rsidR="00163367" w:rsidRPr="00FE5F9A" w14:paraId="26B6000E" w14:textId="77777777" w:rsidTr="00274526">
        <w:trPr>
          <w:cantSplit/>
          <w:trHeight w:val="503"/>
        </w:trPr>
        <w:tc>
          <w:tcPr>
            <w:tcW w:w="9464" w:type="dxa"/>
            <w:gridSpan w:val="2"/>
            <w:tcBorders>
              <w:left w:val="single" w:sz="12" w:space="0" w:color="002D3C"/>
              <w:bottom w:val="dotted" w:sz="8" w:space="0" w:color="D1D1D1"/>
            </w:tcBorders>
            <w:shd w:val="clear" w:color="auto" w:fill="auto"/>
            <w:vAlign w:val="center"/>
          </w:tcPr>
          <w:p w14:paraId="7F8B868E" w14:textId="5BDD40FD" w:rsidR="00163367" w:rsidRPr="00FE5F9A" w:rsidRDefault="00430E33" w:rsidP="00274526">
            <w:pPr>
              <w:spacing w:before="60" w:after="0"/>
              <w:jc w:val="right"/>
              <w:rPr>
                <w:rFonts w:cs="Verdana"/>
                <w:i/>
                <w:iCs/>
                <w:sz w:val="20"/>
                <w:szCs w:val="20"/>
              </w:rPr>
            </w:pPr>
            <w:r>
              <w:rPr>
                <w:rFonts w:cs="Verdana"/>
                <w:i/>
                <w:iCs/>
                <w:sz w:val="20"/>
                <w:szCs w:val="20"/>
              </w:rPr>
              <w:t>10</w:t>
            </w:r>
            <w:r w:rsidR="00163367" w:rsidRPr="002321FF">
              <w:rPr>
                <w:rFonts w:cs="Verdana"/>
                <w:i/>
                <w:iCs/>
                <w:sz w:val="20"/>
                <w:szCs w:val="20"/>
              </w:rPr>
              <w:t>/</w:t>
            </w:r>
            <w:r w:rsidR="00163367">
              <w:rPr>
                <w:rFonts w:cs="Verdana"/>
                <w:i/>
                <w:iCs/>
                <w:sz w:val="20"/>
                <w:szCs w:val="20"/>
              </w:rPr>
              <w:t>20</w:t>
            </w:r>
            <w:r>
              <w:rPr>
                <w:rFonts w:cs="Verdana"/>
                <w:i/>
                <w:iCs/>
                <w:sz w:val="20"/>
                <w:szCs w:val="20"/>
              </w:rPr>
              <w:t>18</w:t>
            </w:r>
            <w:r w:rsidR="00163367" w:rsidRPr="002321FF">
              <w:rPr>
                <w:rFonts w:cs="Verdana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cs="Verdana"/>
                <w:i/>
                <w:iCs/>
                <w:sz w:val="20"/>
                <w:szCs w:val="20"/>
              </w:rPr>
              <w:t>05</w:t>
            </w:r>
            <w:r w:rsidR="00163367" w:rsidRPr="002321FF">
              <w:rPr>
                <w:rFonts w:cs="Verdana"/>
                <w:i/>
                <w:iCs/>
                <w:sz w:val="20"/>
                <w:szCs w:val="20"/>
              </w:rPr>
              <w:t>/</w:t>
            </w:r>
            <w:r w:rsidR="00163367">
              <w:rPr>
                <w:rFonts w:cs="Verdana"/>
                <w:i/>
                <w:iCs/>
                <w:sz w:val="20"/>
                <w:szCs w:val="20"/>
              </w:rPr>
              <w:t>20</w:t>
            </w:r>
            <w:r>
              <w:rPr>
                <w:rFonts w:cs="Verdana"/>
                <w:i/>
                <w:iCs/>
                <w:sz w:val="20"/>
                <w:szCs w:val="20"/>
              </w:rPr>
              <w:t>19</w:t>
            </w:r>
          </w:p>
        </w:tc>
      </w:tr>
      <w:tr w:rsidR="00163367" w:rsidRPr="002321FF" w14:paraId="1115C454" w14:textId="77777777" w:rsidTr="00274526">
        <w:trPr>
          <w:cantSplit/>
          <w:trHeight w:val="516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  <w:vAlign w:val="center"/>
          </w:tcPr>
          <w:p w14:paraId="2F2CE657" w14:textId="77777777" w:rsidR="00163367" w:rsidRPr="002321FF" w:rsidRDefault="00163367" w:rsidP="00274526">
            <w:pPr>
              <w:pStyle w:val="CV-Dtail"/>
              <w:spacing w:before="60"/>
              <w:jc w:val="left"/>
              <w:rPr>
                <w:rFonts w:ascii="Montserrat SemiBold" w:hAnsi="Montserrat SemiBold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Fonction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  <w:vAlign w:val="center"/>
          </w:tcPr>
          <w:p w14:paraId="688D557E" w14:textId="7F4CFAC6" w:rsidR="00163367" w:rsidRPr="004413B3" w:rsidRDefault="004413B3" w:rsidP="00274526">
            <w:pPr>
              <w:pStyle w:val="CV-Dtail"/>
              <w:spacing w:before="60"/>
              <w:rPr>
                <w:rFonts w:ascii="Montserrat" w:hAnsi="Montserrat" w:cs="Verdana"/>
                <w:color w:val="FF6D43"/>
              </w:rPr>
            </w:pPr>
            <w:r w:rsidRPr="0006760E">
              <w:rPr>
                <w:rFonts w:ascii="Montserrat" w:hAnsi="Montserrat" w:cs="Verdana"/>
                <w:color w:val="000000"/>
              </w:rPr>
              <w:t xml:space="preserve">Consultant </w:t>
            </w:r>
            <w:r>
              <w:rPr>
                <w:rFonts w:ascii="Montserrat" w:hAnsi="Montserrat" w:cs="Verdana"/>
                <w:color w:val="000000"/>
              </w:rPr>
              <w:t xml:space="preserve">en </w:t>
            </w:r>
            <w:proofErr w:type="spellStart"/>
            <w:r w:rsidRPr="0006760E">
              <w:rPr>
                <w:rFonts w:ascii="Montserrat" w:hAnsi="Montserrat" w:cs="Verdana"/>
                <w:color w:val="000000"/>
              </w:rPr>
              <w:t>cybe</w:t>
            </w:r>
            <w:r w:rsidRPr="00E62926">
              <w:rPr>
                <w:rFonts w:ascii="Montserrat" w:hAnsi="Montserrat" w:cs="Verdana"/>
                <w:color w:val="000000"/>
                <w:lang w:val="en-US"/>
              </w:rPr>
              <w:t>rsécurité</w:t>
            </w:r>
            <w:proofErr w:type="spellEnd"/>
          </w:p>
        </w:tc>
      </w:tr>
      <w:tr w:rsidR="004413B3" w:rsidRPr="002321FF" w14:paraId="007EFA82" w14:textId="77777777" w:rsidTr="00274526">
        <w:trPr>
          <w:cantSplit/>
          <w:trHeight w:val="516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  <w:vAlign w:val="center"/>
          </w:tcPr>
          <w:p w14:paraId="3114123E" w14:textId="4F4C747D" w:rsidR="004413B3" w:rsidRPr="002321FF" w:rsidRDefault="004413B3" w:rsidP="00274526">
            <w:pPr>
              <w:pStyle w:val="CV-Dtail"/>
              <w:spacing w:before="60"/>
              <w:jc w:val="left"/>
              <w:rPr>
                <w:rFonts w:ascii="Montserrat SemiBold" w:hAnsi="Montserrat SemiBold" w:cs="Verdana"/>
                <w:bCs/>
                <w:color w:val="002D3C"/>
              </w:rPr>
            </w:pPr>
            <w:r>
              <w:rPr>
                <w:rFonts w:ascii="Montserrat SemiBold" w:hAnsi="Montserrat SemiBold" w:cs="Verdana"/>
                <w:bCs/>
                <w:color w:val="002D3C"/>
              </w:rPr>
              <w:t>Projet(s)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  <w:vAlign w:val="center"/>
          </w:tcPr>
          <w:p w14:paraId="6A0C9A0E" w14:textId="58D41591" w:rsidR="004413B3" w:rsidRPr="004413B3" w:rsidRDefault="004413B3" w:rsidP="00274526">
            <w:pPr>
              <w:pStyle w:val="CV-Dtail"/>
              <w:spacing w:before="60"/>
              <w:rPr>
                <w:rFonts w:ascii="Montserrat" w:hAnsi="Montserrat" w:cs="Verdana"/>
                <w:color w:val="FF6D43"/>
              </w:rPr>
            </w:pPr>
            <w:r w:rsidRPr="004413B3">
              <w:rPr>
                <w:rFonts w:ascii="Montserrat" w:hAnsi="Montserrat" w:cs="Verdana"/>
                <w:color w:val="FF6D43"/>
              </w:rPr>
              <w:t>Mettre en place une plateforme permettant de faire la mesure du contrôle de performance applicative via l’outil SPLUNK</w:t>
            </w:r>
          </w:p>
        </w:tc>
      </w:tr>
      <w:tr w:rsidR="00163367" w:rsidRPr="002321FF" w14:paraId="4C971AEF" w14:textId="77777777" w:rsidTr="00274526">
        <w:trPr>
          <w:cantSplit/>
          <w:trHeight w:val="701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  <w:bottom w:val="dotted" w:sz="8" w:space="0" w:color="D1D1D1"/>
            </w:tcBorders>
            <w:shd w:val="clear" w:color="auto" w:fill="D1D1D1"/>
          </w:tcPr>
          <w:p w14:paraId="0B19802B" w14:textId="77777777" w:rsidR="00163367" w:rsidRPr="002321FF" w:rsidRDefault="00163367" w:rsidP="00274526">
            <w:pPr>
              <w:pStyle w:val="CV-Dtail"/>
              <w:spacing w:before="60"/>
              <w:jc w:val="left"/>
              <w:rPr>
                <w:rFonts w:ascii="Montserrat SemiBold" w:hAnsi="Montserrat SemiBold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Mission(s) et réalisations</w:t>
            </w:r>
          </w:p>
        </w:tc>
        <w:tc>
          <w:tcPr>
            <w:tcW w:w="7513" w:type="dxa"/>
            <w:tcBorders>
              <w:top w:val="dotted" w:sz="8" w:space="0" w:color="D1D1D1"/>
              <w:bottom w:val="dotted" w:sz="8" w:space="0" w:color="D1D1D1"/>
            </w:tcBorders>
            <w:shd w:val="clear" w:color="auto" w:fill="auto"/>
          </w:tcPr>
          <w:p w14:paraId="60128109" w14:textId="77777777" w:rsidR="007000A2" w:rsidRPr="00441CD3" w:rsidRDefault="007000A2" w:rsidP="007000A2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proofErr w:type="spellStart"/>
            <w:r w:rsidRPr="00441CD3">
              <w:rPr>
                <w:rStyle w:val="jlqj4b"/>
              </w:rPr>
              <w:t>Exporter</w:t>
            </w:r>
            <w:proofErr w:type="spellEnd"/>
            <w:r w:rsidRPr="00441CD3">
              <w:rPr>
                <w:rStyle w:val="jlqj4b"/>
              </w:rPr>
              <w:t xml:space="preserve"> des scripts SQL et </w:t>
            </w:r>
            <w:proofErr w:type="spellStart"/>
            <w:r w:rsidRPr="00441CD3">
              <w:rPr>
                <w:rStyle w:val="jlqj4b"/>
              </w:rPr>
              <w:t>traiter</w:t>
            </w:r>
            <w:proofErr w:type="spellEnd"/>
          </w:p>
          <w:p w14:paraId="40ED11C2" w14:textId="77777777" w:rsidR="007000A2" w:rsidRPr="00441CD3" w:rsidRDefault="007000A2" w:rsidP="007000A2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proofErr w:type="spellStart"/>
            <w:r w:rsidRPr="00441CD3">
              <w:rPr>
                <w:rStyle w:val="jlqj4b"/>
              </w:rPr>
              <w:t>Établir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d'une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politique</w:t>
            </w:r>
            <w:proofErr w:type="spellEnd"/>
            <w:r w:rsidRPr="00441CD3">
              <w:rPr>
                <w:rStyle w:val="jlqj4b"/>
              </w:rPr>
              <w:t xml:space="preserve"> de maintenance des scripts</w:t>
            </w:r>
          </w:p>
          <w:p w14:paraId="61CF10FF" w14:textId="77777777" w:rsidR="007000A2" w:rsidRPr="00441CD3" w:rsidRDefault="007000A2" w:rsidP="007000A2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proofErr w:type="spellStart"/>
            <w:r w:rsidRPr="00441CD3">
              <w:rPr>
                <w:rStyle w:val="jlqj4b"/>
              </w:rPr>
              <w:t>Exportation</w:t>
            </w:r>
            <w:proofErr w:type="spellEnd"/>
            <w:r w:rsidRPr="00441CD3">
              <w:rPr>
                <w:rStyle w:val="jlqj4b"/>
              </w:rPr>
              <w:t xml:space="preserve">, </w:t>
            </w:r>
            <w:proofErr w:type="spellStart"/>
            <w:r w:rsidRPr="00441CD3">
              <w:rPr>
                <w:rStyle w:val="jlqj4b"/>
              </w:rPr>
              <w:t>automatique</w:t>
            </w:r>
            <w:proofErr w:type="spellEnd"/>
            <w:r w:rsidRPr="00441CD3">
              <w:rPr>
                <w:rStyle w:val="jlqj4b"/>
              </w:rPr>
              <w:t xml:space="preserve"> des </w:t>
            </w:r>
            <w:proofErr w:type="spellStart"/>
            <w:r w:rsidRPr="00441CD3">
              <w:rPr>
                <w:rStyle w:val="jlqj4b"/>
              </w:rPr>
              <w:t>données</w:t>
            </w:r>
            <w:proofErr w:type="spellEnd"/>
            <w:r w:rsidRPr="00441CD3">
              <w:rPr>
                <w:rStyle w:val="jlqj4b"/>
              </w:rPr>
              <w:t xml:space="preserve"> par scripts SSIS,</w:t>
            </w:r>
          </w:p>
          <w:p w14:paraId="5FCBF874" w14:textId="77777777" w:rsidR="007000A2" w:rsidRPr="00441CD3" w:rsidRDefault="007000A2" w:rsidP="007000A2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proofErr w:type="spellStart"/>
            <w:r w:rsidRPr="00441CD3">
              <w:rPr>
                <w:rStyle w:val="jlqj4b"/>
              </w:rPr>
              <w:t>Déploiement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sur</w:t>
            </w:r>
            <w:proofErr w:type="spellEnd"/>
            <w:r w:rsidRPr="00441CD3">
              <w:rPr>
                <w:rStyle w:val="jlqj4b"/>
              </w:rPr>
              <w:t xml:space="preserve"> des bases de </w:t>
            </w:r>
            <w:proofErr w:type="spellStart"/>
            <w:r w:rsidRPr="00441CD3">
              <w:rPr>
                <w:rStyle w:val="jlqj4b"/>
              </w:rPr>
              <w:t>qualification</w:t>
            </w:r>
            <w:proofErr w:type="spellEnd"/>
            <w:r w:rsidRPr="00441CD3">
              <w:rPr>
                <w:rStyle w:val="jlqj4b"/>
              </w:rPr>
              <w:t xml:space="preserve"> des scripts</w:t>
            </w:r>
          </w:p>
          <w:p w14:paraId="2F07509C" w14:textId="77777777" w:rsidR="007000A2" w:rsidRPr="00441CD3" w:rsidRDefault="007000A2" w:rsidP="007000A2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r w:rsidRPr="00441CD3">
              <w:rPr>
                <w:rStyle w:val="jlqj4b"/>
              </w:rPr>
              <w:t xml:space="preserve">SSIS et </w:t>
            </w:r>
            <w:proofErr w:type="spellStart"/>
            <w:r w:rsidRPr="00441CD3">
              <w:rPr>
                <w:rStyle w:val="jlqj4b"/>
              </w:rPr>
              <w:t>réalisation</w:t>
            </w:r>
            <w:proofErr w:type="spellEnd"/>
            <w:r w:rsidRPr="00441CD3">
              <w:rPr>
                <w:rStyle w:val="jlqj4b"/>
              </w:rPr>
              <w:t xml:space="preserve"> de la </w:t>
            </w:r>
            <w:proofErr w:type="spellStart"/>
            <w:r w:rsidRPr="00441CD3">
              <w:rPr>
                <w:rStyle w:val="jlqj4b"/>
              </w:rPr>
              <w:t>documentation</w:t>
            </w:r>
            <w:proofErr w:type="spellEnd"/>
            <w:r w:rsidRPr="00441CD3">
              <w:rPr>
                <w:rStyle w:val="jlqj4b"/>
              </w:rPr>
              <w:t xml:space="preserve"> de </w:t>
            </w:r>
            <w:proofErr w:type="spellStart"/>
            <w:r w:rsidRPr="00441CD3">
              <w:rPr>
                <w:rStyle w:val="jlqj4b"/>
              </w:rPr>
              <w:t>référence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sur</w:t>
            </w:r>
            <w:proofErr w:type="spellEnd"/>
          </w:p>
          <w:p w14:paraId="46AC3BAD" w14:textId="77777777" w:rsidR="007000A2" w:rsidRPr="00441CD3" w:rsidRDefault="007000A2" w:rsidP="007000A2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proofErr w:type="spellStart"/>
            <w:r w:rsidRPr="00441CD3">
              <w:rPr>
                <w:rStyle w:val="jlqj4b"/>
              </w:rPr>
              <w:t>L’implémentation</w:t>
            </w:r>
            <w:proofErr w:type="spellEnd"/>
            <w:r w:rsidRPr="00441CD3">
              <w:rPr>
                <w:rStyle w:val="jlqj4b"/>
              </w:rPr>
              <w:t xml:space="preserve"> des scripts SSIS.</w:t>
            </w:r>
          </w:p>
          <w:p w14:paraId="587A2EDE" w14:textId="77777777" w:rsidR="007000A2" w:rsidRPr="00441CD3" w:rsidRDefault="007000A2" w:rsidP="007000A2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proofErr w:type="spellStart"/>
            <w:r w:rsidRPr="00441CD3">
              <w:rPr>
                <w:rStyle w:val="jlqj4b"/>
              </w:rPr>
              <w:t>Créer</w:t>
            </w:r>
            <w:proofErr w:type="spellEnd"/>
            <w:r w:rsidRPr="00441CD3">
              <w:rPr>
                <w:rStyle w:val="jlqj4b"/>
              </w:rPr>
              <w:t xml:space="preserve"> des </w:t>
            </w:r>
            <w:proofErr w:type="spellStart"/>
            <w:r w:rsidRPr="00441CD3">
              <w:rPr>
                <w:rStyle w:val="jlqj4b"/>
              </w:rPr>
              <w:t>règles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d'analyse</w:t>
            </w:r>
            <w:proofErr w:type="spellEnd"/>
            <w:r w:rsidRPr="00441CD3">
              <w:rPr>
                <w:rStyle w:val="jlqj4b"/>
              </w:rPr>
              <w:t xml:space="preserve"> et </w:t>
            </w:r>
            <w:proofErr w:type="spellStart"/>
            <w:r w:rsidRPr="00441CD3">
              <w:rPr>
                <w:rStyle w:val="jlqj4b"/>
              </w:rPr>
              <w:t>créer</w:t>
            </w:r>
            <w:proofErr w:type="spellEnd"/>
            <w:r w:rsidRPr="00441CD3">
              <w:rPr>
                <w:rStyle w:val="jlqj4b"/>
              </w:rPr>
              <w:t xml:space="preserve"> des </w:t>
            </w:r>
            <w:proofErr w:type="spellStart"/>
            <w:r w:rsidRPr="00441CD3">
              <w:rPr>
                <w:rStyle w:val="jlqj4b"/>
              </w:rPr>
              <w:t>rapports</w:t>
            </w:r>
            <w:proofErr w:type="spellEnd"/>
          </w:p>
          <w:p w14:paraId="6264DE60" w14:textId="77777777" w:rsidR="007000A2" w:rsidRPr="00441CD3" w:rsidRDefault="007000A2" w:rsidP="007000A2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proofErr w:type="spellStart"/>
            <w:r w:rsidRPr="00441CD3">
              <w:rPr>
                <w:rStyle w:val="jlqj4b"/>
              </w:rPr>
              <w:t>Maintenir</w:t>
            </w:r>
            <w:proofErr w:type="spellEnd"/>
            <w:r w:rsidRPr="00441CD3">
              <w:rPr>
                <w:rStyle w:val="jlqj4b"/>
              </w:rPr>
              <w:t xml:space="preserve"> et </w:t>
            </w:r>
            <w:proofErr w:type="spellStart"/>
            <w:r w:rsidRPr="00441CD3">
              <w:rPr>
                <w:rStyle w:val="jlqj4b"/>
              </w:rPr>
              <w:t>améliorer</w:t>
            </w:r>
            <w:proofErr w:type="spellEnd"/>
            <w:r w:rsidRPr="00441CD3">
              <w:rPr>
                <w:rStyle w:val="jlqj4b"/>
              </w:rPr>
              <w:t xml:space="preserve"> des </w:t>
            </w:r>
            <w:proofErr w:type="spellStart"/>
            <w:r w:rsidRPr="00441CD3">
              <w:rPr>
                <w:rStyle w:val="jlqj4b"/>
              </w:rPr>
              <w:t>rapports</w:t>
            </w:r>
            <w:proofErr w:type="spellEnd"/>
          </w:p>
          <w:p w14:paraId="52B40003" w14:textId="77777777" w:rsidR="007000A2" w:rsidRPr="00441CD3" w:rsidRDefault="007000A2" w:rsidP="007000A2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  <w:rPr>
                <w:rStyle w:val="jlqj4b"/>
              </w:rPr>
            </w:pPr>
            <w:proofErr w:type="spellStart"/>
            <w:r w:rsidRPr="00441CD3">
              <w:rPr>
                <w:rStyle w:val="jlqj4b"/>
              </w:rPr>
              <w:t>Créer</w:t>
            </w:r>
            <w:proofErr w:type="spellEnd"/>
            <w:r w:rsidRPr="00441CD3">
              <w:rPr>
                <w:rStyle w:val="jlqj4b"/>
              </w:rPr>
              <w:t xml:space="preserve"> les event types pour </w:t>
            </w:r>
            <w:proofErr w:type="spellStart"/>
            <w:r w:rsidRPr="00441CD3">
              <w:rPr>
                <w:rStyle w:val="jlqj4b"/>
              </w:rPr>
              <w:t>catégoriser</w:t>
            </w:r>
            <w:proofErr w:type="spellEnd"/>
            <w:r w:rsidRPr="00441CD3">
              <w:rPr>
                <w:rStyle w:val="jlqj4b"/>
              </w:rPr>
              <w:t xml:space="preserve"> les </w:t>
            </w:r>
            <w:proofErr w:type="spellStart"/>
            <w:r w:rsidRPr="00441CD3">
              <w:rPr>
                <w:rStyle w:val="jlqj4b"/>
              </w:rPr>
              <w:t>évènements</w:t>
            </w:r>
            <w:proofErr w:type="spellEnd"/>
          </w:p>
          <w:p w14:paraId="0D428939" w14:textId="064AB704" w:rsidR="00163367" w:rsidRPr="007000A2" w:rsidRDefault="007000A2" w:rsidP="007000A2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spacing w:line="276" w:lineRule="auto"/>
              <w:ind w:right="-17"/>
              <w:jc w:val="both"/>
            </w:pPr>
            <w:proofErr w:type="spellStart"/>
            <w:r w:rsidRPr="00441CD3">
              <w:rPr>
                <w:rStyle w:val="jlqj4b"/>
              </w:rPr>
              <w:t>Implémenter</w:t>
            </w:r>
            <w:proofErr w:type="spellEnd"/>
            <w:r w:rsidRPr="00441CD3">
              <w:rPr>
                <w:rStyle w:val="jlqj4b"/>
              </w:rPr>
              <w:t xml:space="preserve"> les indicateurs de performance (KPI) des </w:t>
            </w:r>
            <w:proofErr w:type="spellStart"/>
            <w:r w:rsidRPr="00441CD3">
              <w:rPr>
                <w:rStyle w:val="jlqj4b"/>
              </w:rPr>
              <w:t>applications</w:t>
            </w:r>
            <w:proofErr w:type="spellEnd"/>
            <w:r w:rsidRPr="00441CD3">
              <w:rPr>
                <w:rStyle w:val="jlqj4b"/>
              </w:rPr>
              <w:t xml:space="preserve"> </w:t>
            </w:r>
            <w:proofErr w:type="spellStart"/>
            <w:r w:rsidRPr="00441CD3">
              <w:rPr>
                <w:rStyle w:val="jlqj4b"/>
              </w:rPr>
              <w:t>grâce</w:t>
            </w:r>
            <w:proofErr w:type="spellEnd"/>
            <w:r w:rsidRPr="00441CD3">
              <w:rPr>
                <w:rStyle w:val="jlqj4b"/>
              </w:rPr>
              <w:t xml:space="preserve"> au log</w:t>
            </w:r>
          </w:p>
        </w:tc>
      </w:tr>
      <w:tr w:rsidR="00163367" w:rsidRPr="002321FF" w14:paraId="38D953CC" w14:textId="77777777" w:rsidTr="00274526">
        <w:trPr>
          <w:cantSplit/>
          <w:trHeight w:val="364"/>
        </w:trPr>
        <w:tc>
          <w:tcPr>
            <w:tcW w:w="1951" w:type="dxa"/>
            <w:tcBorders>
              <w:top w:val="dotted" w:sz="8" w:space="0" w:color="D1D1D1"/>
              <w:left w:val="single" w:sz="12" w:space="0" w:color="002D3C"/>
            </w:tcBorders>
            <w:shd w:val="clear" w:color="auto" w:fill="D1D1D1"/>
          </w:tcPr>
          <w:p w14:paraId="5BF12AC0" w14:textId="77777777" w:rsidR="00163367" w:rsidRPr="002321FF" w:rsidRDefault="00163367" w:rsidP="00274526">
            <w:pPr>
              <w:pStyle w:val="CV-Dtail"/>
              <w:spacing w:before="60"/>
              <w:jc w:val="left"/>
              <w:rPr>
                <w:rFonts w:ascii="Montserrat SemiBold" w:hAnsi="Montserrat SemiBold"/>
                <w:bCs/>
                <w:color w:val="002D3C"/>
              </w:rPr>
            </w:pPr>
            <w:r w:rsidRPr="002321FF">
              <w:rPr>
                <w:rFonts w:ascii="Montserrat SemiBold" w:hAnsi="Montserrat SemiBold" w:cs="Verdana"/>
                <w:bCs/>
                <w:color w:val="002D3C"/>
              </w:rPr>
              <w:t>Environnement</w:t>
            </w:r>
          </w:p>
        </w:tc>
        <w:tc>
          <w:tcPr>
            <w:tcW w:w="7513" w:type="dxa"/>
            <w:tcBorders>
              <w:top w:val="dotted" w:sz="8" w:space="0" w:color="D1D1D1"/>
            </w:tcBorders>
            <w:shd w:val="clear" w:color="auto" w:fill="auto"/>
            <w:vAlign w:val="center"/>
          </w:tcPr>
          <w:p w14:paraId="4E01DF1E" w14:textId="2011B726" w:rsidR="00163367" w:rsidRPr="002321FF" w:rsidRDefault="007000A2" w:rsidP="00274526">
            <w:pPr>
              <w:pStyle w:val="CV-Dtail"/>
              <w:spacing w:before="60"/>
              <w:rPr>
                <w:rFonts w:ascii="Montserrat" w:hAnsi="Montserrat" w:cs="Verdana"/>
                <w:color w:val="000000"/>
              </w:rPr>
            </w:pPr>
            <w:r>
              <w:rPr>
                <w:rFonts w:ascii="Montserrat" w:hAnsi="Montserrat" w:cs="Verdana"/>
                <w:color w:val="000000"/>
              </w:rPr>
              <w:t>Splunk, SQL serveur 2012</w:t>
            </w:r>
          </w:p>
        </w:tc>
      </w:tr>
    </w:tbl>
    <w:p w14:paraId="2D06CC27" w14:textId="77777777" w:rsidR="00163367" w:rsidRPr="002321FF" w:rsidRDefault="00163367" w:rsidP="0095099F"/>
    <w:sectPr w:rsidR="00163367" w:rsidRPr="002321FF" w:rsidSect="00093394">
      <w:head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986E" w14:textId="77777777" w:rsidR="009170CC" w:rsidRDefault="009170CC" w:rsidP="002321FF">
      <w:pPr>
        <w:spacing w:after="0"/>
      </w:pPr>
      <w:r>
        <w:separator/>
      </w:r>
    </w:p>
  </w:endnote>
  <w:endnote w:type="continuationSeparator" w:id="0">
    <w:p w14:paraId="02830463" w14:textId="77777777" w:rsidR="009170CC" w:rsidRDefault="009170CC" w:rsidP="002321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Stag Sans Bold">
    <w:altName w:val="Calibri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8A38" w14:textId="2AE245C0" w:rsidR="002321FF" w:rsidRDefault="002321FF" w:rsidP="002321FF">
    <w:pPr>
      <w:pStyle w:val="Pieddepage"/>
      <w:rPr>
        <w:sz w:val="22"/>
      </w:rPr>
    </w:pPr>
    <w:r>
      <w:fldChar w:fldCharType="begin"/>
    </w:r>
    <w:r>
      <w:instrText xml:space="preserve"> DATE  \@ "d MMMM yyyy"  \* MERGEFORMAT </w:instrText>
    </w:r>
    <w:r>
      <w:fldChar w:fldCharType="separate"/>
    </w:r>
    <w:r w:rsidR="00BF5FB2" w:rsidRPr="00BF5FB2">
      <w:rPr>
        <w:rFonts w:eastAsia="Times New Roman" w:cs="Times New Roman"/>
        <w:noProof/>
        <w:lang w:val="en-US"/>
      </w:rPr>
      <w:t>5 septembre 2023</w:t>
    </w:r>
    <w:r>
      <w:fldChar w:fldCharType="end"/>
    </w:r>
    <w:r>
      <w:tab/>
    </w:r>
    <w:r>
      <w:tab/>
    </w:r>
    <w:sdt>
      <w:sdtPr>
        <w:alias w:val="Classification"/>
        <w:tag w:val=""/>
        <w:id w:val="757874675"/>
        <w:placeholder>
          <w:docPart w:val="B9DEA8AA6E4441B1BE62D0248C34E1FD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color w:val="000000"/>
        <w:text w:multiLine="1"/>
      </w:sdtPr>
      <w:sdtContent>
        <w:r>
          <w:t xml:space="preserve">     </w:t>
        </w:r>
      </w:sdtContent>
    </w:sdt>
  </w:p>
  <w:p w14:paraId="6DFC268A" w14:textId="5FEE00A2" w:rsidR="002321FF" w:rsidRPr="0095099F" w:rsidRDefault="002321FF">
    <w:pPr>
      <w:pStyle w:val="Pieddepage"/>
      <w:rPr>
        <w:sz w:val="22"/>
      </w:rPr>
    </w:pPr>
    <w:r w:rsidRPr="00605E6C">
      <w:t>Version</w:t>
    </w:r>
    <w:r>
      <w:t> </w:t>
    </w:r>
    <w:r w:rsidRPr="00605E6C">
      <w:t>:</w:t>
    </w:r>
    <w:r>
      <w:t xml:space="preserve"> </w:t>
    </w:r>
    <w:sdt>
      <w:sdtPr>
        <w:alias w:val="Version"/>
        <w:tag w:val=""/>
        <w:id w:val="1827702325"/>
        <w:placeholder>
          <w:docPart w:val="142AE387DE15460A9B09B0BF086DFD96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>
          <w:t xml:space="preserve">     </w:t>
        </w:r>
      </w:sdtContent>
    </w:sdt>
    <w:r w:rsidRPr="00605E6C"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of </w:t>
    </w:r>
    <w:fldSimple w:instr=" NUMPAGES  \* Arabic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9AF7E" w14:textId="77777777" w:rsidR="009170CC" w:rsidRDefault="009170CC" w:rsidP="002321FF">
      <w:pPr>
        <w:spacing w:after="0"/>
      </w:pPr>
      <w:r>
        <w:separator/>
      </w:r>
    </w:p>
  </w:footnote>
  <w:footnote w:type="continuationSeparator" w:id="0">
    <w:p w14:paraId="6C451012" w14:textId="77777777" w:rsidR="009170CC" w:rsidRDefault="009170CC" w:rsidP="002321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F194" w14:textId="69673AFA" w:rsidR="005A48C0" w:rsidRDefault="005A48C0">
    <w:pPr>
      <w:pStyle w:val="En-tt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1CE6" w14:textId="77ADC386" w:rsidR="00415961" w:rsidRDefault="00415961">
    <w:pPr>
      <w:pStyle w:val="En-tte"/>
    </w:pPr>
    <w:r>
      <w:tab/>
    </w:r>
    <w:r>
      <w:tab/>
    </w:r>
    <w:r w:rsidR="005A48C0" w:rsidRPr="00BC0851">
      <w:rPr>
        <w:noProof/>
        <w:color w:val="002D3C"/>
        <w:sz w:val="28"/>
        <w:szCs w:val="28"/>
        <w:lang w:eastAsia="fr-FR"/>
      </w:rPr>
      <w:drawing>
        <wp:inline distT="0" distB="0" distL="0" distR="0" wp14:anchorId="6032E403" wp14:editId="1B623C81">
          <wp:extent cx="1676400" cy="59055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E8191E"/>
    <w:lvl w:ilvl="0">
      <w:start w:val="1"/>
      <w:numFmt w:val="bullet"/>
      <w:pStyle w:val="Listepuces"/>
      <w:lvlText w:val="»"/>
      <w:lvlJc w:val="left"/>
      <w:pPr>
        <w:ind w:left="360" w:hanging="360"/>
      </w:pPr>
      <w:rPr>
        <w:rFonts w:ascii="Arial" w:hAnsi="Arial" w:hint="default"/>
        <w:b w:val="0"/>
        <w:i w:val="0"/>
        <w:color w:val="F68700"/>
        <w:sz w:val="22"/>
      </w:rPr>
    </w:lvl>
  </w:abstractNum>
  <w:abstractNum w:abstractNumId="1" w15:restartNumberingAfterBreak="0">
    <w:nsid w:val="032E3D93"/>
    <w:multiLevelType w:val="hybridMultilevel"/>
    <w:tmpl w:val="0512C4C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2E62E5"/>
    <w:multiLevelType w:val="hybridMultilevel"/>
    <w:tmpl w:val="B4A6C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3F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70529"/>
    <w:multiLevelType w:val="hybridMultilevel"/>
    <w:tmpl w:val="12024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6FD7"/>
    <w:multiLevelType w:val="hybridMultilevel"/>
    <w:tmpl w:val="93FA7A5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9B03153"/>
    <w:multiLevelType w:val="hybridMultilevel"/>
    <w:tmpl w:val="08422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44D6A"/>
    <w:multiLevelType w:val="hybridMultilevel"/>
    <w:tmpl w:val="F9E2FBF2"/>
    <w:lvl w:ilvl="0" w:tplc="09460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6316A"/>
    <w:multiLevelType w:val="hybridMultilevel"/>
    <w:tmpl w:val="23FE0A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66A2"/>
        <w:sz w:val="1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A97B0D"/>
    <w:multiLevelType w:val="hybridMultilevel"/>
    <w:tmpl w:val="D01080BC"/>
    <w:lvl w:ilvl="0" w:tplc="98AA6042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6D43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D1BA4"/>
    <w:multiLevelType w:val="hybridMultilevel"/>
    <w:tmpl w:val="2A56737C"/>
    <w:lvl w:ilvl="0" w:tplc="477CE9FC">
      <w:numFmt w:val="bullet"/>
      <w:lvlText w:val="-"/>
      <w:lvlJc w:val="left"/>
      <w:pPr>
        <w:ind w:left="720" w:hanging="360"/>
      </w:pPr>
      <w:rPr>
        <w:rFonts w:ascii="Montserrat" w:eastAsia="Times New Roman" w:hAnsi="Montserrat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A5C91"/>
    <w:multiLevelType w:val="multilevel"/>
    <w:tmpl w:val="4F6083AC"/>
    <w:lvl w:ilvl="0">
      <w:start w:val="1"/>
      <w:numFmt w:val="bullet"/>
      <w:lvlText w:val=""/>
      <w:lvlJc w:val="left"/>
      <w:pPr>
        <w:tabs>
          <w:tab w:val="num" w:pos="0"/>
        </w:tabs>
        <w:ind w:left="360" w:hanging="360"/>
      </w:pPr>
      <w:rPr>
        <w:rFonts w:ascii="Wingdings 3" w:hAnsi="Wingdings 3" w:hint="default"/>
        <w:b w:val="0"/>
        <w:i w:val="0"/>
        <w:color w:val="FF6D43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5A3A1F3A"/>
    <w:multiLevelType w:val="hybridMultilevel"/>
    <w:tmpl w:val="8788064A"/>
    <w:lvl w:ilvl="0" w:tplc="B2EA5FC4">
      <w:start w:val="1"/>
      <w:numFmt w:val="bullet"/>
      <w:pStyle w:val="Encadrbullet"/>
      <w:lvlText w:val="▶"/>
      <w:lvlJc w:val="left"/>
      <w:pPr>
        <w:ind w:left="360" w:hanging="360"/>
      </w:pPr>
      <w:rPr>
        <w:rFonts w:ascii="Montserrat SemiBold" w:hAnsi="Montserrat SemiBold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FE3CA2"/>
    <w:multiLevelType w:val="hybridMultilevel"/>
    <w:tmpl w:val="B978B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01318">
    <w:abstractNumId w:val="10"/>
  </w:num>
  <w:num w:numId="2" w16cid:durableId="1166164790">
    <w:abstractNumId w:val="11"/>
  </w:num>
  <w:num w:numId="3" w16cid:durableId="267541436">
    <w:abstractNumId w:val="11"/>
  </w:num>
  <w:num w:numId="4" w16cid:durableId="270860736">
    <w:abstractNumId w:val="0"/>
  </w:num>
  <w:num w:numId="5" w16cid:durableId="436026090">
    <w:abstractNumId w:val="12"/>
  </w:num>
  <w:num w:numId="6" w16cid:durableId="1200121365">
    <w:abstractNumId w:val="11"/>
  </w:num>
  <w:num w:numId="7" w16cid:durableId="1964119676">
    <w:abstractNumId w:val="7"/>
  </w:num>
  <w:num w:numId="8" w16cid:durableId="127094467">
    <w:abstractNumId w:val="11"/>
  </w:num>
  <w:num w:numId="9" w16cid:durableId="2131315880">
    <w:abstractNumId w:val="8"/>
  </w:num>
  <w:num w:numId="10" w16cid:durableId="1821342796">
    <w:abstractNumId w:val="9"/>
  </w:num>
  <w:num w:numId="11" w16cid:durableId="1229338731">
    <w:abstractNumId w:val="4"/>
  </w:num>
  <w:num w:numId="12" w16cid:durableId="664631918">
    <w:abstractNumId w:val="2"/>
  </w:num>
  <w:num w:numId="13" w16cid:durableId="413286262">
    <w:abstractNumId w:val="1"/>
  </w:num>
  <w:num w:numId="14" w16cid:durableId="1599094226">
    <w:abstractNumId w:val="3"/>
  </w:num>
  <w:num w:numId="15" w16cid:durableId="1501505012">
    <w:abstractNumId w:val="5"/>
  </w:num>
  <w:num w:numId="16" w16cid:durableId="1961954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FF"/>
    <w:rsid w:val="00004826"/>
    <w:rsid w:val="00005631"/>
    <w:rsid w:val="00021622"/>
    <w:rsid w:val="000275A3"/>
    <w:rsid w:val="00027FDB"/>
    <w:rsid w:val="000400CB"/>
    <w:rsid w:val="00043660"/>
    <w:rsid w:val="0005208E"/>
    <w:rsid w:val="00056B8F"/>
    <w:rsid w:val="00057D5D"/>
    <w:rsid w:val="0006760E"/>
    <w:rsid w:val="00082E74"/>
    <w:rsid w:val="00093394"/>
    <w:rsid w:val="000A4C23"/>
    <w:rsid w:val="000A7883"/>
    <w:rsid w:val="000B02DA"/>
    <w:rsid w:val="000B5891"/>
    <w:rsid w:val="000D76CC"/>
    <w:rsid w:val="000F34CC"/>
    <w:rsid w:val="001009D7"/>
    <w:rsid w:val="001041AB"/>
    <w:rsid w:val="0010607A"/>
    <w:rsid w:val="00110DE3"/>
    <w:rsid w:val="00117DC0"/>
    <w:rsid w:val="00130D4E"/>
    <w:rsid w:val="00131111"/>
    <w:rsid w:val="00150170"/>
    <w:rsid w:val="0015623E"/>
    <w:rsid w:val="00162A58"/>
    <w:rsid w:val="00163367"/>
    <w:rsid w:val="0016347C"/>
    <w:rsid w:val="00170956"/>
    <w:rsid w:val="00171890"/>
    <w:rsid w:val="00175C55"/>
    <w:rsid w:val="0018661C"/>
    <w:rsid w:val="00193136"/>
    <w:rsid w:val="00194AEC"/>
    <w:rsid w:val="0019755A"/>
    <w:rsid w:val="00197E3A"/>
    <w:rsid w:val="001A55C3"/>
    <w:rsid w:val="001A728B"/>
    <w:rsid w:val="001B120A"/>
    <w:rsid w:val="001C154A"/>
    <w:rsid w:val="001C58F7"/>
    <w:rsid w:val="001C59D1"/>
    <w:rsid w:val="001D0381"/>
    <w:rsid w:val="001D086C"/>
    <w:rsid w:val="001D450D"/>
    <w:rsid w:val="001E324D"/>
    <w:rsid w:val="001E4BF1"/>
    <w:rsid w:val="001E780A"/>
    <w:rsid w:val="001F19FA"/>
    <w:rsid w:val="001F2ACD"/>
    <w:rsid w:val="002019DE"/>
    <w:rsid w:val="0020357D"/>
    <w:rsid w:val="00211DE3"/>
    <w:rsid w:val="002148F0"/>
    <w:rsid w:val="00217F83"/>
    <w:rsid w:val="002321FF"/>
    <w:rsid w:val="00233378"/>
    <w:rsid w:val="00246177"/>
    <w:rsid w:val="002505F3"/>
    <w:rsid w:val="002523CD"/>
    <w:rsid w:val="00261D77"/>
    <w:rsid w:val="002715EF"/>
    <w:rsid w:val="002777F5"/>
    <w:rsid w:val="0028332D"/>
    <w:rsid w:val="0029312A"/>
    <w:rsid w:val="002B172D"/>
    <w:rsid w:val="002B35F6"/>
    <w:rsid w:val="002B6B18"/>
    <w:rsid w:val="002D16A2"/>
    <w:rsid w:val="002D306B"/>
    <w:rsid w:val="002F2ACC"/>
    <w:rsid w:val="002F2C2F"/>
    <w:rsid w:val="003012C0"/>
    <w:rsid w:val="003043BD"/>
    <w:rsid w:val="003044F5"/>
    <w:rsid w:val="00325AFF"/>
    <w:rsid w:val="00333312"/>
    <w:rsid w:val="0034514C"/>
    <w:rsid w:val="003466B5"/>
    <w:rsid w:val="00350639"/>
    <w:rsid w:val="00360EB8"/>
    <w:rsid w:val="00361DCD"/>
    <w:rsid w:val="00370B2D"/>
    <w:rsid w:val="0037308A"/>
    <w:rsid w:val="003740EF"/>
    <w:rsid w:val="00376E34"/>
    <w:rsid w:val="00383286"/>
    <w:rsid w:val="00387787"/>
    <w:rsid w:val="00390AFF"/>
    <w:rsid w:val="00392A93"/>
    <w:rsid w:val="00395861"/>
    <w:rsid w:val="003A0819"/>
    <w:rsid w:val="003A4275"/>
    <w:rsid w:val="003A5F9F"/>
    <w:rsid w:val="003A669A"/>
    <w:rsid w:val="003F0E59"/>
    <w:rsid w:val="003F4320"/>
    <w:rsid w:val="003F664C"/>
    <w:rsid w:val="00415961"/>
    <w:rsid w:val="00422845"/>
    <w:rsid w:val="0042384C"/>
    <w:rsid w:val="004308BB"/>
    <w:rsid w:val="00430E33"/>
    <w:rsid w:val="00433E17"/>
    <w:rsid w:val="00440081"/>
    <w:rsid w:val="004413B3"/>
    <w:rsid w:val="00443795"/>
    <w:rsid w:val="00444F0E"/>
    <w:rsid w:val="004471B0"/>
    <w:rsid w:val="00450238"/>
    <w:rsid w:val="00450D94"/>
    <w:rsid w:val="00453256"/>
    <w:rsid w:val="00467E43"/>
    <w:rsid w:val="00476029"/>
    <w:rsid w:val="00485623"/>
    <w:rsid w:val="004900A6"/>
    <w:rsid w:val="0049289D"/>
    <w:rsid w:val="004975B2"/>
    <w:rsid w:val="004B04C4"/>
    <w:rsid w:val="004C4FBD"/>
    <w:rsid w:val="004D1447"/>
    <w:rsid w:val="004D7447"/>
    <w:rsid w:val="004E25F2"/>
    <w:rsid w:val="004E38CB"/>
    <w:rsid w:val="00504BBF"/>
    <w:rsid w:val="0052077B"/>
    <w:rsid w:val="005270A2"/>
    <w:rsid w:val="00540C3E"/>
    <w:rsid w:val="00547021"/>
    <w:rsid w:val="0056419B"/>
    <w:rsid w:val="00566463"/>
    <w:rsid w:val="00570CF5"/>
    <w:rsid w:val="00580003"/>
    <w:rsid w:val="005834A0"/>
    <w:rsid w:val="005941F9"/>
    <w:rsid w:val="0059683E"/>
    <w:rsid w:val="005A48C0"/>
    <w:rsid w:val="005A6099"/>
    <w:rsid w:val="005B3BFA"/>
    <w:rsid w:val="005D3360"/>
    <w:rsid w:val="005E4012"/>
    <w:rsid w:val="005F1D9D"/>
    <w:rsid w:val="00601E1A"/>
    <w:rsid w:val="00602D91"/>
    <w:rsid w:val="0060523A"/>
    <w:rsid w:val="00613E72"/>
    <w:rsid w:val="00616EE8"/>
    <w:rsid w:val="00621F45"/>
    <w:rsid w:val="00623405"/>
    <w:rsid w:val="00625817"/>
    <w:rsid w:val="00646F2D"/>
    <w:rsid w:val="006563AD"/>
    <w:rsid w:val="00657A13"/>
    <w:rsid w:val="006611E7"/>
    <w:rsid w:val="006764C4"/>
    <w:rsid w:val="006842FA"/>
    <w:rsid w:val="006916FE"/>
    <w:rsid w:val="006B0D76"/>
    <w:rsid w:val="006C09DF"/>
    <w:rsid w:val="006E3776"/>
    <w:rsid w:val="006E4D1D"/>
    <w:rsid w:val="006E4F61"/>
    <w:rsid w:val="006E6182"/>
    <w:rsid w:val="007000A2"/>
    <w:rsid w:val="007045A8"/>
    <w:rsid w:val="0070681B"/>
    <w:rsid w:val="00731F1B"/>
    <w:rsid w:val="00733EBD"/>
    <w:rsid w:val="0073684E"/>
    <w:rsid w:val="00746692"/>
    <w:rsid w:val="007603EF"/>
    <w:rsid w:val="00761E70"/>
    <w:rsid w:val="007848AA"/>
    <w:rsid w:val="00790012"/>
    <w:rsid w:val="00792D8B"/>
    <w:rsid w:val="00792F69"/>
    <w:rsid w:val="00794786"/>
    <w:rsid w:val="007A293C"/>
    <w:rsid w:val="007A7E8B"/>
    <w:rsid w:val="007B4789"/>
    <w:rsid w:val="007B5DE8"/>
    <w:rsid w:val="007B7D40"/>
    <w:rsid w:val="007C2310"/>
    <w:rsid w:val="007D3D4F"/>
    <w:rsid w:val="007D4DD7"/>
    <w:rsid w:val="007D568B"/>
    <w:rsid w:val="007D678E"/>
    <w:rsid w:val="007E04A7"/>
    <w:rsid w:val="007E4736"/>
    <w:rsid w:val="007F7FB5"/>
    <w:rsid w:val="00802840"/>
    <w:rsid w:val="00812E74"/>
    <w:rsid w:val="00814D41"/>
    <w:rsid w:val="00816026"/>
    <w:rsid w:val="0082101F"/>
    <w:rsid w:val="00827F05"/>
    <w:rsid w:val="0083131F"/>
    <w:rsid w:val="00834DC1"/>
    <w:rsid w:val="00850874"/>
    <w:rsid w:val="008530A6"/>
    <w:rsid w:val="00856B3F"/>
    <w:rsid w:val="008608A1"/>
    <w:rsid w:val="00860DDE"/>
    <w:rsid w:val="008659EF"/>
    <w:rsid w:val="00865CA4"/>
    <w:rsid w:val="008675ED"/>
    <w:rsid w:val="008748E5"/>
    <w:rsid w:val="00887029"/>
    <w:rsid w:val="008A2107"/>
    <w:rsid w:val="008A41ED"/>
    <w:rsid w:val="008A4E20"/>
    <w:rsid w:val="008A6CC3"/>
    <w:rsid w:val="008A7A97"/>
    <w:rsid w:val="008B53B2"/>
    <w:rsid w:val="008B5A64"/>
    <w:rsid w:val="008B6D3B"/>
    <w:rsid w:val="008C1236"/>
    <w:rsid w:val="008C4CDD"/>
    <w:rsid w:val="008D6A47"/>
    <w:rsid w:val="008F12BF"/>
    <w:rsid w:val="008F3181"/>
    <w:rsid w:val="009170CC"/>
    <w:rsid w:val="00920437"/>
    <w:rsid w:val="00924892"/>
    <w:rsid w:val="00930ACF"/>
    <w:rsid w:val="00940A05"/>
    <w:rsid w:val="0095099F"/>
    <w:rsid w:val="009528EA"/>
    <w:rsid w:val="009548C2"/>
    <w:rsid w:val="00976100"/>
    <w:rsid w:val="00994044"/>
    <w:rsid w:val="00995F45"/>
    <w:rsid w:val="009972F4"/>
    <w:rsid w:val="009A0278"/>
    <w:rsid w:val="009A5B65"/>
    <w:rsid w:val="009A778A"/>
    <w:rsid w:val="009B7EAC"/>
    <w:rsid w:val="009C0A9C"/>
    <w:rsid w:val="009C603A"/>
    <w:rsid w:val="009D7206"/>
    <w:rsid w:val="009E4BAD"/>
    <w:rsid w:val="009F0AA6"/>
    <w:rsid w:val="009F655E"/>
    <w:rsid w:val="00A03E97"/>
    <w:rsid w:val="00A0608D"/>
    <w:rsid w:val="00A06757"/>
    <w:rsid w:val="00A075AA"/>
    <w:rsid w:val="00A1191E"/>
    <w:rsid w:val="00A17CE9"/>
    <w:rsid w:val="00A25C77"/>
    <w:rsid w:val="00A26AE2"/>
    <w:rsid w:val="00A27DBD"/>
    <w:rsid w:val="00A30758"/>
    <w:rsid w:val="00A32858"/>
    <w:rsid w:val="00A35097"/>
    <w:rsid w:val="00A40CC8"/>
    <w:rsid w:val="00A525AE"/>
    <w:rsid w:val="00A538F1"/>
    <w:rsid w:val="00A5466F"/>
    <w:rsid w:val="00A9722C"/>
    <w:rsid w:val="00AA05EF"/>
    <w:rsid w:val="00AE53F7"/>
    <w:rsid w:val="00AE58B2"/>
    <w:rsid w:val="00AF3464"/>
    <w:rsid w:val="00B015B3"/>
    <w:rsid w:val="00B04C14"/>
    <w:rsid w:val="00B11CF5"/>
    <w:rsid w:val="00B133BA"/>
    <w:rsid w:val="00B14889"/>
    <w:rsid w:val="00B14B06"/>
    <w:rsid w:val="00B1524F"/>
    <w:rsid w:val="00B15728"/>
    <w:rsid w:val="00B179BD"/>
    <w:rsid w:val="00B21BCD"/>
    <w:rsid w:val="00B2219E"/>
    <w:rsid w:val="00B269A9"/>
    <w:rsid w:val="00B33ED5"/>
    <w:rsid w:val="00B35859"/>
    <w:rsid w:val="00B43AB1"/>
    <w:rsid w:val="00B44A03"/>
    <w:rsid w:val="00B51C71"/>
    <w:rsid w:val="00B54133"/>
    <w:rsid w:val="00B54B72"/>
    <w:rsid w:val="00B61F6C"/>
    <w:rsid w:val="00B63D8B"/>
    <w:rsid w:val="00B64459"/>
    <w:rsid w:val="00B64951"/>
    <w:rsid w:val="00B6501E"/>
    <w:rsid w:val="00B66B6E"/>
    <w:rsid w:val="00B72067"/>
    <w:rsid w:val="00B74F7F"/>
    <w:rsid w:val="00B75480"/>
    <w:rsid w:val="00B82127"/>
    <w:rsid w:val="00B8556B"/>
    <w:rsid w:val="00BB0C57"/>
    <w:rsid w:val="00BB1D20"/>
    <w:rsid w:val="00BB4CBE"/>
    <w:rsid w:val="00BB4CEE"/>
    <w:rsid w:val="00BB4E2B"/>
    <w:rsid w:val="00BB5A56"/>
    <w:rsid w:val="00BC4774"/>
    <w:rsid w:val="00BD49F7"/>
    <w:rsid w:val="00BD4B2A"/>
    <w:rsid w:val="00BE0700"/>
    <w:rsid w:val="00BE467E"/>
    <w:rsid w:val="00BE7D00"/>
    <w:rsid w:val="00BF5FB2"/>
    <w:rsid w:val="00BF6257"/>
    <w:rsid w:val="00C02CBB"/>
    <w:rsid w:val="00C31A2C"/>
    <w:rsid w:val="00C33E35"/>
    <w:rsid w:val="00C36CC0"/>
    <w:rsid w:val="00C4179C"/>
    <w:rsid w:val="00C503FD"/>
    <w:rsid w:val="00C637F0"/>
    <w:rsid w:val="00C66036"/>
    <w:rsid w:val="00C676FD"/>
    <w:rsid w:val="00CA12C2"/>
    <w:rsid w:val="00CB1986"/>
    <w:rsid w:val="00CB21C3"/>
    <w:rsid w:val="00CB5705"/>
    <w:rsid w:val="00CC53C9"/>
    <w:rsid w:val="00CF5702"/>
    <w:rsid w:val="00D04967"/>
    <w:rsid w:val="00D04FDC"/>
    <w:rsid w:val="00D0799C"/>
    <w:rsid w:val="00D24C8A"/>
    <w:rsid w:val="00D262D5"/>
    <w:rsid w:val="00D26D63"/>
    <w:rsid w:val="00D33D2F"/>
    <w:rsid w:val="00D37C16"/>
    <w:rsid w:val="00D4016A"/>
    <w:rsid w:val="00D41744"/>
    <w:rsid w:val="00D43D82"/>
    <w:rsid w:val="00D51863"/>
    <w:rsid w:val="00D521FC"/>
    <w:rsid w:val="00D559EA"/>
    <w:rsid w:val="00D5739B"/>
    <w:rsid w:val="00D66F2B"/>
    <w:rsid w:val="00D719C2"/>
    <w:rsid w:val="00D73483"/>
    <w:rsid w:val="00DA57DB"/>
    <w:rsid w:val="00DB2898"/>
    <w:rsid w:val="00DB31DA"/>
    <w:rsid w:val="00DC43FF"/>
    <w:rsid w:val="00DD65F2"/>
    <w:rsid w:val="00DE4E40"/>
    <w:rsid w:val="00DF1E68"/>
    <w:rsid w:val="00DF4FD9"/>
    <w:rsid w:val="00E026E8"/>
    <w:rsid w:val="00E0615A"/>
    <w:rsid w:val="00E13520"/>
    <w:rsid w:val="00E16871"/>
    <w:rsid w:val="00E3243C"/>
    <w:rsid w:val="00E416BE"/>
    <w:rsid w:val="00E43FE8"/>
    <w:rsid w:val="00E46C7A"/>
    <w:rsid w:val="00E53696"/>
    <w:rsid w:val="00E55F79"/>
    <w:rsid w:val="00E56B7B"/>
    <w:rsid w:val="00E572E6"/>
    <w:rsid w:val="00E62926"/>
    <w:rsid w:val="00E62B82"/>
    <w:rsid w:val="00E63778"/>
    <w:rsid w:val="00E64928"/>
    <w:rsid w:val="00E65301"/>
    <w:rsid w:val="00E6656D"/>
    <w:rsid w:val="00E7385B"/>
    <w:rsid w:val="00E90FF8"/>
    <w:rsid w:val="00E93A85"/>
    <w:rsid w:val="00EB5BE0"/>
    <w:rsid w:val="00EB5DFF"/>
    <w:rsid w:val="00EC1DD0"/>
    <w:rsid w:val="00ED015D"/>
    <w:rsid w:val="00ED606F"/>
    <w:rsid w:val="00EE48E5"/>
    <w:rsid w:val="00F006DF"/>
    <w:rsid w:val="00F017F5"/>
    <w:rsid w:val="00F056F0"/>
    <w:rsid w:val="00F10FCA"/>
    <w:rsid w:val="00F175B3"/>
    <w:rsid w:val="00F22890"/>
    <w:rsid w:val="00F30C9B"/>
    <w:rsid w:val="00F556D8"/>
    <w:rsid w:val="00F57A70"/>
    <w:rsid w:val="00F65365"/>
    <w:rsid w:val="00F6548A"/>
    <w:rsid w:val="00F75A0D"/>
    <w:rsid w:val="00F76D3B"/>
    <w:rsid w:val="00F81289"/>
    <w:rsid w:val="00F96954"/>
    <w:rsid w:val="00FA73AE"/>
    <w:rsid w:val="00FC4493"/>
    <w:rsid w:val="00FD7F7F"/>
    <w:rsid w:val="00FE5F9A"/>
    <w:rsid w:val="00FE7204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0F658"/>
  <w15:chartTrackingRefBased/>
  <w15:docId w15:val="{D891D9D5-9EF6-47BD-9873-ACA13A02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1E"/>
    <w:pPr>
      <w:spacing w:after="60" w:line="240" w:lineRule="auto"/>
    </w:pPr>
    <w:rPr>
      <w:rFonts w:ascii="Montserrat" w:hAnsi="Montserrat"/>
    </w:rPr>
  </w:style>
  <w:style w:type="paragraph" w:styleId="Titre1">
    <w:name w:val="heading 1"/>
    <w:basedOn w:val="Normal"/>
    <w:next w:val="Normal"/>
    <w:link w:val="Titre1Car"/>
    <w:uiPriority w:val="9"/>
    <w:qFormat/>
    <w:rsid w:val="00395861"/>
    <w:pPr>
      <w:spacing w:after="0"/>
      <w:outlineLvl w:val="0"/>
    </w:pPr>
    <w:rPr>
      <w:rFonts w:ascii="Montserrat ExtraBold" w:eastAsia="Times New Roman" w:hAnsi="Montserrat ExtraBold" w:cs="Times New Roman"/>
      <w:color w:val="FF6D43"/>
      <w:sz w:val="28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43FF"/>
    <w:pPr>
      <w:keepNext/>
      <w:keepLines/>
      <w:spacing w:before="80" w:after="0"/>
      <w:outlineLvl w:val="1"/>
    </w:pPr>
    <w:rPr>
      <w:rFonts w:ascii="Montserrat SemiBold" w:eastAsia="Times New Roman" w:hAnsi="Montserrat SemiBold" w:cstheme="majorBidi"/>
      <w:color w:val="FF6D43"/>
      <w:sz w:val="26"/>
      <w:szCs w:val="26"/>
    </w:rPr>
  </w:style>
  <w:style w:type="paragraph" w:styleId="Titre3">
    <w:name w:val="heading 3"/>
    <w:aliases w:val="Votre secteur d'activité"/>
    <w:basedOn w:val="Normal"/>
    <w:next w:val="Normal"/>
    <w:link w:val="Titre3Car"/>
    <w:uiPriority w:val="9"/>
    <w:unhideWhenUsed/>
    <w:qFormat/>
    <w:rsid w:val="00162A58"/>
    <w:pPr>
      <w:keepNext/>
      <w:keepLines/>
      <w:spacing w:before="120" w:after="480"/>
      <w:jc w:val="right"/>
      <w:outlineLvl w:val="2"/>
    </w:pPr>
    <w:rPr>
      <w:rFonts w:ascii="Stag Sans Bold" w:eastAsia="SimHei" w:hAnsi="Stag Sans Bold" w:cs="Mangal"/>
      <w:b/>
      <w:bCs/>
      <w:color w:val="85A400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3795"/>
    <w:pPr>
      <w:widowControl w:val="0"/>
      <w:kinsoku w:val="0"/>
      <w:overflowPunct w:val="0"/>
      <w:autoSpaceDE w:val="0"/>
      <w:autoSpaceDN w:val="0"/>
      <w:adjustRightInd w:val="0"/>
      <w:spacing w:after="0"/>
    </w:pPr>
    <w:rPr>
      <w:rFonts w:ascii="Montserrat Black" w:eastAsia="Times New Roman" w:hAnsi="Montserrat Black" w:cs="Georgia"/>
      <w:b/>
      <w:bCs/>
      <w:color w:val="FF6D43"/>
      <w:sz w:val="48"/>
      <w:szCs w:val="51"/>
    </w:rPr>
  </w:style>
  <w:style w:type="table" w:styleId="Grilledutableau">
    <w:name w:val="Table Grid"/>
    <w:basedOn w:val="TableauNormal"/>
    <w:rsid w:val="002321FF"/>
    <w:pPr>
      <w:spacing w:after="0" w:line="284" w:lineRule="atLeast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-Dtail">
    <w:name w:val="CV-Détail"/>
    <w:basedOn w:val="Corpsdetexte"/>
    <w:rsid w:val="002321FF"/>
    <w:pPr>
      <w:suppressAutoHyphens/>
      <w:spacing w:after="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321F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321FF"/>
    <w:rPr>
      <w:rFonts w:ascii="Montserrat" w:hAnsi="Montserrat"/>
      <w:lang w:val="nl-NL"/>
    </w:rPr>
  </w:style>
  <w:style w:type="paragraph" w:styleId="En-tte">
    <w:name w:val="header"/>
    <w:basedOn w:val="Normal"/>
    <w:link w:val="En-tteCar"/>
    <w:uiPriority w:val="99"/>
    <w:unhideWhenUsed/>
    <w:rsid w:val="002321F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321FF"/>
    <w:rPr>
      <w:rFonts w:ascii="Montserrat" w:hAnsi="Montserrat"/>
      <w:lang w:val="nl-NL"/>
    </w:rPr>
  </w:style>
  <w:style w:type="paragraph" w:styleId="Pieddepage">
    <w:name w:val="footer"/>
    <w:basedOn w:val="Normal"/>
    <w:link w:val="PieddepageCar"/>
    <w:uiPriority w:val="99"/>
    <w:unhideWhenUsed/>
    <w:rsid w:val="002321FF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2321FF"/>
    <w:rPr>
      <w:rFonts w:ascii="Montserrat" w:hAnsi="Montserrat"/>
      <w:sz w:val="18"/>
      <w:lang w:val="nl-NL"/>
    </w:rPr>
  </w:style>
  <w:style w:type="character" w:customStyle="1" w:styleId="Titre1Car">
    <w:name w:val="Titre 1 Car"/>
    <w:basedOn w:val="Policepardfaut"/>
    <w:link w:val="Titre1"/>
    <w:uiPriority w:val="9"/>
    <w:rsid w:val="00395861"/>
    <w:rPr>
      <w:rFonts w:ascii="Montserrat ExtraBold" w:eastAsia="Times New Roman" w:hAnsi="Montserrat ExtraBold" w:cs="Times New Roman"/>
      <w:color w:val="FF6D43"/>
      <w:sz w:val="28"/>
      <w:szCs w:val="24"/>
    </w:rPr>
  </w:style>
  <w:style w:type="character" w:customStyle="1" w:styleId="TitreCar">
    <w:name w:val="Titre Car"/>
    <w:basedOn w:val="Policepardfaut"/>
    <w:link w:val="Titre"/>
    <w:uiPriority w:val="10"/>
    <w:rsid w:val="00443795"/>
    <w:rPr>
      <w:rFonts w:ascii="Montserrat Black" w:eastAsia="Times New Roman" w:hAnsi="Montserrat Black" w:cs="Georgia"/>
      <w:b/>
      <w:bCs/>
      <w:color w:val="FF6D43"/>
      <w:sz w:val="48"/>
      <w:szCs w:val="51"/>
    </w:rPr>
  </w:style>
  <w:style w:type="paragraph" w:customStyle="1" w:styleId="Encadrtitre">
    <w:name w:val="Encadré titre"/>
    <w:basedOn w:val="Normal"/>
    <w:link w:val="EncadrtitreCar"/>
    <w:uiPriority w:val="1"/>
    <w:qFormat/>
    <w:rsid w:val="005A48C0"/>
    <w:pPr>
      <w:widowControl w:val="0"/>
      <w:kinsoku w:val="0"/>
      <w:overflowPunct w:val="0"/>
      <w:autoSpaceDE w:val="0"/>
      <w:autoSpaceDN w:val="0"/>
      <w:adjustRightInd w:val="0"/>
      <w:spacing w:before="240"/>
      <w:outlineLvl w:val="0"/>
    </w:pPr>
    <w:rPr>
      <w:rFonts w:ascii="Montserrat ExtraBold" w:eastAsia="Times New Roman" w:hAnsi="Montserrat ExtraBold" w:cs="Georgia"/>
      <w:bCs/>
      <w:color w:val="FFFFFF" w:themeColor="background1"/>
      <w:sz w:val="28"/>
      <w:szCs w:val="24"/>
      <w:lang w:bidi="fr-FR"/>
    </w:rPr>
  </w:style>
  <w:style w:type="paragraph" w:customStyle="1" w:styleId="Encadrbullet">
    <w:name w:val="Encadré bullet"/>
    <w:basedOn w:val="Encadrtitre"/>
    <w:link w:val="EncadrbulletCar"/>
    <w:uiPriority w:val="1"/>
    <w:qFormat/>
    <w:rsid w:val="00395861"/>
    <w:pPr>
      <w:numPr>
        <w:numId w:val="2"/>
      </w:numPr>
      <w:spacing w:before="0"/>
    </w:pPr>
    <w:rPr>
      <w:rFonts w:ascii="Montserrat" w:hAnsi="Montserrat"/>
      <w:sz w:val="20"/>
    </w:rPr>
  </w:style>
  <w:style w:type="paragraph" w:customStyle="1" w:styleId="Datesdoccupationduposte">
    <w:name w:val="Dates d’occupation du poste"/>
    <w:basedOn w:val="Normal"/>
    <w:uiPriority w:val="1"/>
    <w:qFormat/>
    <w:rsid w:val="00443795"/>
    <w:pPr>
      <w:widowControl w:val="0"/>
      <w:autoSpaceDE w:val="0"/>
      <w:autoSpaceDN w:val="0"/>
      <w:adjustRightInd w:val="0"/>
      <w:spacing w:before="200" w:after="0"/>
    </w:pPr>
    <w:rPr>
      <w:rFonts w:eastAsia="Times New Roman" w:cs="Georgia"/>
      <w:sz w:val="20"/>
      <w:szCs w:val="26"/>
    </w:rPr>
  </w:style>
  <w:style w:type="paragraph" w:customStyle="1" w:styleId="Dtailsduposte">
    <w:name w:val="Détails du poste"/>
    <w:basedOn w:val="Normal"/>
    <w:uiPriority w:val="1"/>
    <w:qFormat/>
    <w:rsid w:val="00443795"/>
    <w:pPr>
      <w:widowControl w:val="0"/>
      <w:autoSpaceDE w:val="0"/>
      <w:autoSpaceDN w:val="0"/>
      <w:adjustRightInd w:val="0"/>
      <w:spacing w:after="0"/>
    </w:pPr>
    <w:rPr>
      <w:rFonts w:eastAsia="Times New Roman" w:cs="Georgia"/>
    </w:rPr>
  </w:style>
  <w:style w:type="paragraph" w:customStyle="1" w:styleId="Descriptionduposte">
    <w:name w:val="Description du poste"/>
    <w:basedOn w:val="Normal"/>
    <w:uiPriority w:val="1"/>
    <w:qFormat/>
    <w:rsid w:val="00443795"/>
    <w:pPr>
      <w:widowControl w:val="0"/>
      <w:autoSpaceDE w:val="0"/>
      <w:autoSpaceDN w:val="0"/>
      <w:adjustRightInd w:val="0"/>
      <w:spacing w:before="120" w:after="0"/>
    </w:pPr>
    <w:rPr>
      <w:rFonts w:eastAsia="Times New Roman" w:cs="Georgia"/>
    </w:rPr>
  </w:style>
  <w:style w:type="paragraph" w:customStyle="1" w:styleId="Texteblanc">
    <w:name w:val="Texte blanc"/>
    <w:basedOn w:val="Normal"/>
    <w:uiPriority w:val="1"/>
    <w:qFormat/>
    <w:rsid w:val="00415961"/>
    <w:pPr>
      <w:widowControl w:val="0"/>
      <w:autoSpaceDE w:val="0"/>
      <w:autoSpaceDN w:val="0"/>
      <w:adjustRightInd w:val="0"/>
      <w:spacing w:after="0"/>
      <w:ind w:right="680"/>
    </w:pPr>
    <w:rPr>
      <w:rFonts w:asciiTheme="minorHAnsi" w:eastAsia="Times New Roman" w:hAnsiTheme="minorHAnsi" w:cs="Times"/>
      <w:color w:val="FFFFFF" w:themeColor="background1"/>
      <w:sz w:val="18"/>
    </w:rPr>
  </w:style>
  <w:style w:type="character" w:styleId="Textedelespacerserv">
    <w:name w:val="Placeholder Text"/>
    <w:basedOn w:val="Policepardfaut"/>
    <w:uiPriority w:val="99"/>
    <w:semiHidden/>
    <w:rsid w:val="00F175B3"/>
    <w:rPr>
      <w:color w:val="808080"/>
    </w:rPr>
  </w:style>
  <w:style w:type="paragraph" w:customStyle="1" w:styleId="Trigramme">
    <w:name w:val="Trigramme"/>
    <w:basedOn w:val="Normal"/>
    <w:link w:val="TrigrammeCar"/>
    <w:qFormat/>
    <w:rsid w:val="00443795"/>
    <w:pPr>
      <w:widowControl w:val="0"/>
      <w:kinsoku w:val="0"/>
      <w:overflowPunct w:val="0"/>
      <w:autoSpaceDE w:val="0"/>
      <w:autoSpaceDN w:val="0"/>
      <w:adjustRightInd w:val="0"/>
      <w:spacing w:after="0"/>
      <w:jc w:val="center"/>
    </w:pPr>
    <w:rPr>
      <w:rFonts w:ascii="Montserrat Black" w:eastAsia="Times New Roman" w:hAnsi="Montserrat Black" w:cs="Georgia"/>
      <w:color w:val="FFFFFF" w:themeColor="background1"/>
      <w:sz w:val="56"/>
      <w:szCs w:val="56"/>
    </w:rPr>
  </w:style>
  <w:style w:type="paragraph" w:customStyle="1" w:styleId="Nom">
    <w:name w:val="Nom"/>
    <w:basedOn w:val="Normal"/>
    <w:link w:val="NomCar"/>
    <w:qFormat/>
    <w:rsid w:val="00443795"/>
    <w:pPr>
      <w:spacing w:after="0"/>
    </w:pPr>
    <w:rPr>
      <w:rFonts w:ascii="Montserrat SemiBold" w:hAnsi="Montserrat SemiBold"/>
      <w:color w:val="FF6D43"/>
      <w:sz w:val="32"/>
      <w:szCs w:val="32"/>
    </w:rPr>
  </w:style>
  <w:style w:type="character" w:customStyle="1" w:styleId="TrigrammeCar">
    <w:name w:val="Trigramme Car"/>
    <w:basedOn w:val="Policepardfaut"/>
    <w:link w:val="Trigramme"/>
    <w:rsid w:val="00443795"/>
    <w:rPr>
      <w:rFonts w:ascii="Montserrat Black" w:eastAsia="Times New Roman" w:hAnsi="Montserrat Black" w:cs="Georgia"/>
      <w:color w:val="FFFFFF" w:themeColor="background1"/>
      <w:sz w:val="56"/>
      <w:szCs w:val="56"/>
    </w:rPr>
  </w:style>
  <w:style w:type="paragraph" w:customStyle="1" w:styleId="Fonction">
    <w:name w:val="Fonction"/>
    <w:basedOn w:val="Normal"/>
    <w:link w:val="FonctionCar"/>
    <w:qFormat/>
    <w:rsid w:val="00443795"/>
    <w:pPr>
      <w:spacing w:after="0"/>
    </w:pPr>
    <w:rPr>
      <w:rFonts w:ascii="Montserrat ExtraBold" w:hAnsi="Montserrat ExtraBold"/>
      <w:color w:val="FF6D43"/>
      <w:sz w:val="48"/>
      <w:szCs w:val="48"/>
    </w:rPr>
  </w:style>
  <w:style w:type="character" w:customStyle="1" w:styleId="NomCar">
    <w:name w:val="Nom Car"/>
    <w:basedOn w:val="Policepardfaut"/>
    <w:link w:val="Nom"/>
    <w:rsid w:val="00443795"/>
    <w:rPr>
      <w:rFonts w:ascii="Montserrat SemiBold" w:hAnsi="Montserrat SemiBold"/>
      <w:color w:val="FF6D43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C43FF"/>
    <w:rPr>
      <w:rFonts w:ascii="Montserrat SemiBold" w:eastAsia="Times New Roman" w:hAnsi="Montserrat SemiBold" w:cstheme="majorBidi"/>
      <w:color w:val="FF6D43"/>
      <w:sz w:val="26"/>
      <w:szCs w:val="26"/>
    </w:rPr>
  </w:style>
  <w:style w:type="character" w:customStyle="1" w:styleId="FonctionCar">
    <w:name w:val="Fonction Car"/>
    <w:basedOn w:val="Policepardfaut"/>
    <w:link w:val="Fonction"/>
    <w:rsid w:val="00443795"/>
    <w:rPr>
      <w:rFonts w:ascii="Montserrat ExtraBold" w:hAnsi="Montserrat ExtraBold"/>
      <w:color w:val="FF6D43"/>
      <w:sz w:val="48"/>
      <w:szCs w:val="48"/>
    </w:rPr>
  </w:style>
  <w:style w:type="paragraph" w:customStyle="1" w:styleId="Niveaux">
    <w:name w:val="Niveaux"/>
    <w:basedOn w:val="Normal"/>
    <w:link w:val="NiveauxCar"/>
    <w:qFormat/>
    <w:rsid w:val="00433E17"/>
    <w:pPr>
      <w:spacing w:before="60" w:after="0"/>
    </w:pPr>
    <w:rPr>
      <w:rFonts w:ascii="Montserrat Light" w:hAnsi="Montserrat Light"/>
      <w:sz w:val="18"/>
    </w:rPr>
  </w:style>
  <w:style w:type="character" w:customStyle="1" w:styleId="EncadrtitreCar">
    <w:name w:val="Encadré titre Car"/>
    <w:basedOn w:val="Policepardfaut"/>
    <w:link w:val="Encadrtitre"/>
    <w:uiPriority w:val="1"/>
    <w:rsid w:val="005A48C0"/>
    <w:rPr>
      <w:rFonts w:ascii="Montserrat ExtraBold" w:eastAsia="Times New Roman" w:hAnsi="Montserrat ExtraBold" w:cs="Georgia"/>
      <w:bCs/>
      <w:color w:val="FFFFFF" w:themeColor="background1"/>
      <w:sz w:val="28"/>
      <w:szCs w:val="24"/>
      <w:lang w:bidi="fr-FR"/>
    </w:rPr>
  </w:style>
  <w:style w:type="character" w:customStyle="1" w:styleId="NiveauxCar">
    <w:name w:val="Niveaux Car"/>
    <w:basedOn w:val="Policepardfaut"/>
    <w:link w:val="Niveaux"/>
    <w:rsid w:val="00433E17"/>
    <w:rPr>
      <w:rFonts w:ascii="Montserrat Light" w:hAnsi="Montserrat Light"/>
      <w:sz w:val="18"/>
    </w:rPr>
  </w:style>
  <w:style w:type="character" w:customStyle="1" w:styleId="EncadrbulletCar">
    <w:name w:val="Encadré bullet Car"/>
    <w:basedOn w:val="EncadrtitreCar"/>
    <w:link w:val="Encadrbullet"/>
    <w:uiPriority w:val="1"/>
    <w:rsid w:val="00395861"/>
    <w:rPr>
      <w:rFonts w:ascii="Montserrat" w:eastAsia="Times New Roman" w:hAnsi="Montserrat" w:cs="Georgia"/>
      <w:bCs/>
      <w:color w:val="FFFFFF" w:themeColor="background1"/>
      <w:sz w:val="20"/>
      <w:szCs w:val="24"/>
      <w:lang w:bidi="fr-FR"/>
    </w:rPr>
  </w:style>
  <w:style w:type="paragraph" w:customStyle="1" w:styleId="Exprience">
    <w:name w:val="Expérience"/>
    <w:basedOn w:val="Encadrbullet"/>
    <w:next w:val="Encadrbullet"/>
    <w:link w:val="ExprienceCar"/>
    <w:qFormat/>
    <w:rsid w:val="00395861"/>
    <w:rPr>
      <w:rFonts w:ascii="Montserrat SemiBold" w:hAnsi="Montserrat SemiBold"/>
      <w:sz w:val="22"/>
    </w:rPr>
  </w:style>
  <w:style w:type="paragraph" w:customStyle="1" w:styleId="Encadrprsentation">
    <w:name w:val="Encadré présentation"/>
    <w:basedOn w:val="Encadrbullet"/>
    <w:link w:val="EncadrprsentationCar"/>
    <w:qFormat/>
    <w:rsid w:val="00395861"/>
    <w:pPr>
      <w:numPr>
        <w:numId w:val="0"/>
      </w:numPr>
    </w:pPr>
  </w:style>
  <w:style w:type="character" w:customStyle="1" w:styleId="ExprienceCar">
    <w:name w:val="Expérience Car"/>
    <w:basedOn w:val="EncadrbulletCar"/>
    <w:link w:val="Exprience"/>
    <w:rsid w:val="00395861"/>
    <w:rPr>
      <w:rFonts w:ascii="Montserrat SemiBold" w:eastAsia="Times New Roman" w:hAnsi="Montserrat SemiBold" w:cs="Georgia"/>
      <w:bCs/>
      <w:color w:val="FFFFFF" w:themeColor="background1"/>
      <w:sz w:val="20"/>
      <w:szCs w:val="24"/>
      <w:lang w:bidi="fr-FR"/>
    </w:rPr>
  </w:style>
  <w:style w:type="character" w:customStyle="1" w:styleId="EncadrprsentationCar">
    <w:name w:val="Encadré présentation Car"/>
    <w:basedOn w:val="EncadrbulletCar"/>
    <w:link w:val="Encadrprsentation"/>
    <w:rsid w:val="00395861"/>
    <w:rPr>
      <w:rFonts w:ascii="Montserrat" w:eastAsia="Times New Roman" w:hAnsi="Montserrat" w:cs="Georgia"/>
      <w:bCs/>
      <w:color w:val="FFFFFF" w:themeColor="background1"/>
      <w:sz w:val="20"/>
      <w:szCs w:val="24"/>
      <w:lang w:bidi="fr-FR"/>
    </w:rPr>
  </w:style>
  <w:style w:type="paragraph" w:styleId="NormalWeb">
    <w:name w:val="Normal (Web)"/>
    <w:basedOn w:val="Normal"/>
    <w:uiPriority w:val="99"/>
    <w:unhideWhenUsed/>
    <w:rsid w:val="00FC4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D568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6EE8"/>
    <w:pPr>
      <w:numPr>
        <w:ilvl w:val="1"/>
      </w:numPr>
      <w:spacing w:after="120"/>
      <w:ind w:left="340" w:firstLine="340"/>
      <w:jc w:val="both"/>
    </w:pPr>
    <w:rPr>
      <w:rFonts w:ascii="Stag Sans Bold" w:eastAsia="SimHei" w:hAnsi="Stag Sans Bold" w:cs="Mangal"/>
      <w:i/>
      <w:iCs/>
      <w:color w:val="829DC7"/>
      <w:spacing w:val="15"/>
      <w:sz w:val="24"/>
      <w:szCs w:val="24"/>
      <w:lang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16EE8"/>
    <w:rPr>
      <w:rFonts w:ascii="Stag Sans Bold" w:eastAsia="SimHei" w:hAnsi="Stag Sans Bold" w:cs="Mangal"/>
      <w:i/>
      <w:iCs/>
      <w:color w:val="829DC7"/>
      <w:spacing w:val="15"/>
      <w:sz w:val="24"/>
      <w:szCs w:val="24"/>
      <w:lang w:bidi="en-US"/>
    </w:rPr>
  </w:style>
  <w:style w:type="paragraph" w:styleId="Listepuces">
    <w:name w:val="List Bullet"/>
    <w:basedOn w:val="Normal"/>
    <w:uiPriority w:val="99"/>
    <w:semiHidden/>
    <w:unhideWhenUsed/>
    <w:qFormat/>
    <w:rsid w:val="00616EE8"/>
    <w:pPr>
      <w:numPr>
        <w:numId w:val="4"/>
      </w:numPr>
      <w:spacing w:after="120"/>
      <w:contextualSpacing/>
      <w:jc w:val="both"/>
    </w:pPr>
    <w:rPr>
      <w:rFonts w:ascii="Arial" w:eastAsia="Stag Sans Light" w:hAnsi="Arial" w:cs="Mangal"/>
      <w:color w:val="999999"/>
      <w:lang w:bidi="en-US"/>
    </w:rPr>
  </w:style>
  <w:style w:type="character" w:customStyle="1" w:styleId="Titre3Car">
    <w:name w:val="Titre 3 Car"/>
    <w:aliases w:val="Votre secteur d'activité Car"/>
    <w:basedOn w:val="Policepardfaut"/>
    <w:link w:val="Titre3"/>
    <w:uiPriority w:val="9"/>
    <w:rsid w:val="00162A58"/>
    <w:rPr>
      <w:rFonts w:ascii="Stag Sans Bold" w:eastAsia="SimHei" w:hAnsi="Stag Sans Bold" w:cs="Mangal"/>
      <w:b/>
      <w:bCs/>
      <w:color w:val="85A400"/>
      <w:lang w:bidi="en-US"/>
    </w:rPr>
  </w:style>
  <w:style w:type="paragraph" w:customStyle="1" w:styleId="trt0xe">
    <w:name w:val="trt0xe"/>
    <w:basedOn w:val="Normal"/>
    <w:rsid w:val="00E46C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aliases w:val="lp1,Bull - Bullet niveau 1,List Paragraph11,Liste à puce - Normal,Bullet List,FooterText,List Paragraph1,numbered,Bulletr List Paragraph,列?出?段?落,列?出?段?落1,Niveau1,ARS Puces,Paragraphe 3,Puce 1,Puces 1,Bulletted,lp11,R1,Paragraphe_DAT"/>
    <w:basedOn w:val="Normal"/>
    <w:link w:val="ParagraphedelisteCar"/>
    <w:uiPriority w:val="34"/>
    <w:qFormat/>
    <w:rsid w:val="00B11CF5"/>
    <w:pPr>
      <w:spacing w:after="160" w:line="259" w:lineRule="auto"/>
      <w:ind w:left="720"/>
      <w:contextualSpacing/>
    </w:pPr>
    <w:rPr>
      <w:lang w:val="nl-NL"/>
    </w:rPr>
  </w:style>
  <w:style w:type="character" w:customStyle="1" w:styleId="q4iawc">
    <w:name w:val="q4iawc"/>
    <w:basedOn w:val="Policepardfaut"/>
    <w:rsid w:val="001E324D"/>
  </w:style>
  <w:style w:type="character" w:customStyle="1" w:styleId="ParagraphedelisteCar">
    <w:name w:val="Paragraphe de liste Car"/>
    <w:aliases w:val="lp1 Car,Bull - Bullet niveau 1 Car,List Paragraph11 Car,Liste à puce - Normal Car,Bullet List Car,FooterText Car,List Paragraph1 Car,numbered Car,Bulletr List Paragraph Car,列?出?段?落 Car,列?出?段?落1 Car,Niveau1 Car,ARS Puces Car"/>
    <w:basedOn w:val="Policepardfaut"/>
    <w:link w:val="Paragraphedeliste"/>
    <w:uiPriority w:val="34"/>
    <w:locked/>
    <w:rsid w:val="00B35859"/>
    <w:rPr>
      <w:rFonts w:ascii="Montserrat" w:hAnsi="Montserrat"/>
      <w:lang w:val="nl-NL"/>
    </w:rPr>
  </w:style>
  <w:style w:type="character" w:customStyle="1" w:styleId="jlqj4b">
    <w:name w:val="jlqj4b"/>
    <w:basedOn w:val="Policepardfaut"/>
    <w:rsid w:val="00CB2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EA8AA6E4441B1BE62D0248C34E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425DA5-815E-4683-93AC-299554E548F2}"/>
      </w:docPartPr>
      <w:docPartBody>
        <w:p w:rsidR="00AE77FD" w:rsidRDefault="00F42927">
          <w:r>
            <w:t xml:space="preserve">     </w:t>
          </w:r>
        </w:p>
      </w:docPartBody>
    </w:docPart>
    <w:docPart>
      <w:docPartPr>
        <w:name w:val="142AE387DE15460A9B09B0BF086DF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BBF24E-DA81-43DC-BC49-A578D153BB63}"/>
      </w:docPartPr>
      <w:docPartBody>
        <w:p w:rsidR="00AE77FD" w:rsidRDefault="00F42927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Stag Sans Bold">
    <w:altName w:val="Calibri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927"/>
    <w:rsid w:val="00015EFC"/>
    <w:rsid w:val="004144E0"/>
    <w:rsid w:val="0050797E"/>
    <w:rsid w:val="005B76F4"/>
    <w:rsid w:val="0067063A"/>
    <w:rsid w:val="006C41C8"/>
    <w:rsid w:val="00816431"/>
    <w:rsid w:val="00AE77FD"/>
    <w:rsid w:val="00B95CED"/>
    <w:rsid w:val="00F33BF9"/>
    <w:rsid w:val="00F4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42927"/>
    <w:pPr>
      <w:widowControl w:val="0"/>
      <w:kinsoku w:val="0"/>
      <w:overflowPunct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b/>
      <w:bCs/>
      <w:color w:val="FF6D43"/>
      <w:sz w:val="48"/>
      <w:szCs w:val="51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F42927"/>
    <w:rPr>
      <w:rFonts w:ascii="Georgia" w:eastAsia="Times New Roman" w:hAnsi="Georgia" w:cs="Georgia"/>
      <w:b/>
      <w:bCs/>
      <w:color w:val="FF6D43"/>
      <w:sz w:val="48"/>
      <w:szCs w:val="51"/>
      <w:lang w:eastAsia="en-US"/>
    </w:rPr>
  </w:style>
  <w:style w:type="character" w:styleId="Textedelespacerserv">
    <w:name w:val="Placeholder Text"/>
    <w:basedOn w:val="Policepardfaut"/>
    <w:uiPriority w:val="99"/>
    <w:semiHidden/>
    <w:rsid w:val="00F429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7C0B9-06CD-448C-BC19-C6E5FA19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1127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JEAN</dc:creator>
  <cp:keywords/>
  <dc:description/>
  <cp:lastModifiedBy>CHRISTIAN NZOLANG</cp:lastModifiedBy>
  <cp:revision>20</cp:revision>
  <cp:lastPrinted>2023-09-05T12:53:00Z</cp:lastPrinted>
  <dcterms:created xsi:type="dcterms:W3CDTF">2023-07-26T14:15:00Z</dcterms:created>
  <dcterms:modified xsi:type="dcterms:W3CDTF">2023-09-05T12:53:00Z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2023-05-11T09:07:37Z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dc9aaf9c-9c08-43de-9b44-573d7a06e27f</vt:lpwstr>
  </property>
  <property fmtid="{D5CDD505-2E9C-101B-9397-08002B2CF9AE}" pid="8" name="MSIP_Label_e463cba9-5f6c-478d-9329-7b2295e4e8ed_ContentBits">
    <vt:lpwstr>0</vt:lpwstr>
  </property>
</Properties>
</file>